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296" w:rsidRDefault="00907E03">
      <w:r>
        <w:t>William Daniels</w:t>
      </w:r>
    </w:p>
    <w:p w:rsidR="00907E03" w:rsidRDefault="00907E03">
      <w:r>
        <w:t>HW12</w:t>
      </w:r>
    </w:p>
    <w:p w:rsidR="00907E03" w:rsidRDefault="00907E03">
      <w:r>
        <w:t>Artificial Intelligence</w:t>
      </w:r>
    </w:p>
    <w:p w:rsidR="00907E03" w:rsidRDefault="00907E03">
      <w:r>
        <w:t>05/08/2015</w:t>
      </w:r>
    </w:p>
    <w:p w:rsidR="00907E03" w:rsidRDefault="00907E03">
      <w:r>
        <w:t xml:space="preserve">Solution: This is a </w:t>
      </w:r>
      <w:proofErr w:type="spellStart"/>
      <w:r>
        <w:t>Plex</w:t>
      </w:r>
      <w:proofErr w:type="spellEnd"/>
      <w:r>
        <w:t xml:space="preserve"> grammar that generates the given flowchart. </w:t>
      </w:r>
    </w:p>
    <w:p w:rsidR="00907E03" w:rsidRDefault="00907E03"/>
    <w:p w:rsidR="00907E03" w:rsidRDefault="00907E03">
      <w:r>
        <w:t>&lt;</w:t>
      </w:r>
      <w:proofErr w:type="spellStart"/>
      <w:r>
        <w:t>FlowChart</w:t>
      </w:r>
      <w:proofErr w:type="spellEnd"/>
      <w:r>
        <w:t>&gt; -&gt; &lt;Top</w:t>
      </w:r>
      <w:r w:rsidR="00F34EC7">
        <w:t>&gt;</w:t>
      </w:r>
      <w:r>
        <w:t>&lt;Bottom</w:t>
      </w:r>
      <w:proofErr w:type="gramStart"/>
      <w:r w:rsidR="00F34EC7">
        <w:t>&gt;(</w:t>
      </w:r>
      <w:proofErr w:type="gramEnd"/>
      <w:r w:rsidR="007516F1">
        <w:t>21</w:t>
      </w:r>
      <w:r w:rsidR="0033662A">
        <w:rPr>
          <w:vertAlign w:val="subscript"/>
        </w:rPr>
        <w:t>1</w:t>
      </w:r>
      <w:r w:rsidR="007516F1">
        <w:t>, 31</w:t>
      </w:r>
      <w:r w:rsidR="0033662A">
        <w:rPr>
          <w:vertAlign w:val="subscript"/>
        </w:rPr>
        <w:t>2</w:t>
      </w:r>
      <w:r w:rsidR="00F34EC7">
        <w:t>)</w:t>
      </w:r>
    </w:p>
    <w:p w:rsidR="00F34EC7" w:rsidRDefault="00F34EC7">
      <w:r>
        <w:t>&lt;Top</w:t>
      </w:r>
      <w:proofErr w:type="gramStart"/>
      <w:r>
        <w:t>&gt;(</w:t>
      </w:r>
      <w:proofErr w:type="gramEnd"/>
      <w:r>
        <w:t>2, 3) -&gt; &lt;Start&gt;&lt;Predicate&gt;(11)(02, 03)</w:t>
      </w:r>
    </w:p>
    <w:p w:rsidR="00F34EC7" w:rsidRDefault="00F34EC7">
      <w:r>
        <w:t>&lt;Bottom</w:t>
      </w:r>
      <w:proofErr w:type="gramStart"/>
      <w:r>
        <w:t>&gt;(</w:t>
      </w:r>
      <w:proofErr w:type="gramEnd"/>
      <w:r>
        <w:t>1</w:t>
      </w:r>
      <w:r w:rsidR="0033662A">
        <w:softHyphen/>
      </w:r>
      <w:r w:rsidR="0033662A">
        <w:rPr>
          <w:vertAlign w:val="subscript"/>
        </w:rPr>
        <w:t>1</w:t>
      </w:r>
      <w:r>
        <w:t>, 1</w:t>
      </w:r>
      <w:r w:rsidR="0033662A">
        <w:rPr>
          <w:vertAlign w:val="subscript"/>
        </w:rPr>
        <w:t>2</w:t>
      </w:r>
      <w:r>
        <w:t>) -&gt; &lt;Function&gt;&lt;Predicate&gt;&lt;Function&gt;&lt;End&gt;(2001, 0201, 0021, 0310)(</w:t>
      </w:r>
      <w:r w:rsidR="007516F1">
        <w:t>1</w:t>
      </w:r>
      <w:r w:rsidR="0033662A" w:rsidRPr="0033662A">
        <w:rPr>
          <w:vertAlign w:val="subscript"/>
        </w:rPr>
        <w:t>1</w:t>
      </w:r>
      <w:r w:rsidR="007516F1">
        <w:t>000, 01</w:t>
      </w:r>
      <w:r w:rsidR="0033662A" w:rsidRPr="0033662A">
        <w:rPr>
          <w:vertAlign w:val="subscript"/>
        </w:rPr>
        <w:t>2</w:t>
      </w:r>
      <w:r w:rsidR="007516F1">
        <w:t>00)</w:t>
      </w:r>
    </w:p>
    <w:p w:rsidR="007516F1" w:rsidRDefault="007516F1"/>
    <w:p w:rsidR="007516F1" w:rsidRDefault="007516F1">
      <w:r>
        <w:t>That’s it! Pretty basic really, this will pro</w:t>
      </w:r>
      <w:bookmarkStart w:id="0" w:name="_GoBack"/>
      <w:bookmarkEnd w:id="0"/>
      <w:r>
        <w:t>duce the flowchart in the example. Cool!</w:t>
      </w:r>
    </w:p>
    <w:p w:rsidR="007516F1" w:rsidRDefault="007516F1"/>
    <w:sectPr w:rsidR="00751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87A"/>
    <w:rsid w:val="0033662A"/>
    <w:rsid w:val="007516F1"/>
    <w:rsid w:val="00877270"/>
    <w:rsid w:val="00907E03"/>
    <w:rsid w:val="00E77D7D"/>
    <w:rsid w:val="00F03787"/>
    <w:rsid w:val="00F34EC7"/>
    <w:rsid w:val="00FD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9314E-687F-475C-84E4-76A938A9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Daniels</dc:creator>
  <cp:keywords/>
  <dc:description/>
  <cp:lastModifiedBy>William Daniels</cp:lastModifiedBy>
  <cp:revision>3</cp:revision>
  <cp:lastPrinted>2015-05-09T01:41:00Z</cp:lastPrinted>
  <dcterms:created xsi:type="dcterms:W3CDTF">2015-05-09T01:41:00Z</dcterms:created>
  <dcterms:modified xsi:type="dcterms:W3CDTF">2015-05-09T01:44:00Z</dcterms:modified>
</cp:coreProperties>
</file>