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B31B0" w14:textId="6DD224E1" w:rsidR="00A12CC9" w:rsidRPr="00A12CC9" w:rsidRDefault="00A12CC9" w:rsidP="00A12CC9">
      <w:pPr>
        <w:jc w:val="center"/>
        <w:rPr>
          <w:b/>
          <w:bCs/>
          <w:sz w:val="32"/>
          <w:szCs w:val="32"/>
        </w:rPr>
      </w:pPr>
      <w:r w:rsidRPr="00A12CC9">
        <w:rPr>
          <w:b/>
          <w:bCs/>
          <w:sz w:val="32"/>
          <w:szCs w:val="32"/>
        </w:rPr>
        <w:t>Introductory Programming – Assignment 1</w:t>
      </w:r>
    </w:p>
    <w:p w14:paraId="446E0FF5" w14:textId="77777777" w:rsidR="00A12CC9" w:rsidRPr="00A12CC9" w:rsidRDefault="00A12CC9" w:rsidP="00A12CC9">
      <w:pPr>
        <w:rPr>
          <w:b/>
          <w:bCs/>
          <w:sz w:val="32"/>
          <w:szCs w:val="32"/>
        </w:rPr>
      </w:pPr>
    </w:p>
    <w:p w14:paraId="44C63C34" w14:textId="4B98EAA1" w:rsidR="006C07D4" w:rsidRDefault="006C07D4" w:rsidP="00A12CC9">
      <w:pPr>
        <w:jc w:val="center"/>
        <w:rPr>
          <w:b/>
          <w:bCs/>
          <w:sz w:val="32"/>
          <w:szCs w:val="32"/>
        </w:rPr>
      </w:pPr>
      <w:r w:rsidRPr="006C07D4">
        <w:rPr>
          <w:b/>
          <w:bCs/>
          <w:sz w:val="32"/>
          <w:szCs w:val="32"/>
        </w:rPr>
        <w:t>TRUR1278 Introductory Programming</w:t>
      </w:r>
    </w:p>
    <w:p w14:paraId="2DD3202F" w14:textId="77777777" w:rsidR="00A12CC9" w:rsidRDefault="00A12CC9" w:rsidP="00A12CC9">
      <w:pPr>
        <w:jc w:val="center"/>
        <w:rPr>
          <w:b/>
          <w:bCs/>
          <w:sz w:val="32"/>
          <w:szCs w:val="32"/>
        </w:rPr>
      </w:pPr>
    </w:p>
    <w:p w14:paraId="1CC2EC69" w14:textId="1D9D2987" w:rsidR="00A12CC9" w:rsidRPr="006C07D4" w:rsidRDefault="00A12CC9" w:rsidP="00A12CC9">
      <w:pPr>
        <w:jc w:val="center"/>
        <w:rPr>
          <w:b/>
          <w:bCs/>
          <w:sz w:val="32"/>
          <w:szCs w:val="32"/>
        </w:rPr>
      </w:pPr>
      <w:r>
        <w:rPr>
          <w:b/>
          <w:bCs/>
          <w:sz w:val="32"/>
          <w:szCs w:val="32"/>
        </w:rPr>
        <w:t xml:space="preserve">Word count: </w:t>
      </w:r>
      <w:r w:rsidR="00670B59">
        <w:rPr>
          <w:b/>
          <w:bCs/>
          <w:sz w:val="32"/>
          <w:szCs w:val="32"/>
        </w:rPr>
        <w:t>1522</w:t>
      </w:r>
    </w:p>
    <w:p w14:paraId="390D9325" w14:textId="77777777" w:rsidR="002A7158" w:rsidRDefault="002A7158"/>
    <w:p w14:paraId="3A700471" w14:textId="77777777" w:rsidR="00A12CC9" w:rsidRDefault="00A12CC9"/>
    <w:p w14:paraId="70BA7275" w14:textId="77777777" w:rsidR="00A12CC9" w:rsidRDefault="00A12CC9"/>
    <w:p w14:paraId="2FBE4C63" w14:textId="77777777" w:rsidR="00A12CC9" w:rsidRDefault="00A12CC9"/>
    <w:p w14:paraId="3D6F5E61" w14:textId="77777777" w:rsidR="00A12CC9" w:rsidRDefault="00A12CC9"/>
    <w:p w14:paraId="1D829F4F" w14:textId="77777777" w:rsidR="00A12CC9" w:rsidRDefault="00A12CC9"/>
    <w:p w14:paraId="54853C58" w14:textId="77777777" w:rsidR="00A12CC9" w:rsidRDefault="00A12CC9"/>
    <w:p w14:paraId="51859959" w14:textId="77777777" w:rsidR="00A12CC9" w:rsidRDefault="00A12CC9"/>
    <w:p w14:paraId="253A107F" w14:textId="77777777" w:rsidR="00A12CC9" w:rsidRDefault="00A12CC9"/>
    <w:p w14:paraId="39659790" w14:textId="77777777" w:rsidR="00A12CC9" w:rsidRDefault="00A12CC9"/>
    <w:p w14:paraId="4B78023D" w14:textId="77777777" w:rsidR="00A12CC9" w:rsidRDefault="00A12CC9"/>
    <w:p w14:paraId="0F0722F3" w14:textId="77777777" w:rsidR="00A12CC9" w:rsidRDefault="00A12CC9"/>
    <w:p w14:paraId="37531E25" w14:textId="77777777" w:rsidR="00A12CC9" w:rsidRDefault="00A12CC9"/>
    <w:p w14:paraId="5A5DE423" w14:textId="77777777" w:rsidR="00A12CC9" w:rsidRDefault="00A12CC9"/>
    <w:p w14:paraId="05786569" w14:textId="77777777" w:rsidR="00A12CC9" w:rsidRDefault="00A12CC9"/>
    <w:p w14:paraId="376FB566" w14:textId="77777777" w:rsidR="00A12CC9" w:rsidRDefault="00A12CC9"/>
    <w:p w14:paraId="29E6AF97" w14:textId="77777777" w:rsidR="00A12CC9" w:rsidRDefault="00A12CC9"/>
    <w:p w14:paraId="01ACF503" w14:textId="77777777" w:rsidR="00A12CC9" w:rsidRDefault="00A12CC9"/>
    <w:p w14:paraId="2F8B33BB" w14:textId="77777777" w:rsidR="00A12CC9" w:rsidRDefault="00A12CC9"/>
    <w:p w14:paraId="2DA58768" w14:textId="77777777" w:rsidR="00A12CC9" w:rsidRDefault="00A12CC9"/>
    <w:p w14:paraId="721091DF" w14:textId="77777777" w:rsidR="00A12CC9" w:rsidRDefault="00A12CC9"/>
    <w:p w14:paraId="5442516C" w14:textId="77777777" w:rsidR="00A12CC9" w:rsidRDefault="00A12CC9"/>
    <w:p w14:paraId="54C186A5" w14:textId="77777777" w:rsidR="00A12CC9" w:rsidRDefault="00A12CC9"/>
    <w:p w14:paraId="20D71380" w14:textId="77777777" w:rsidR="00A12CC9" w:rsidRDefault="00A12CC9"/>
    <w:p w14:paraId="4CBFDF34" w14:textId="5BE9B531" w:rsidR="00A12CC9" w:rsidRDefault="00A12CC9" w:rsidP="00A12CC9">
      <w:pPr>
        <w:pStyle w:val="AssHeader"/>
      </w:pPr>
      <w:bookmarkStart w:id="0" w:name="_Toc184120190"/>
      <w:r>
        <w:t>Abstract</w:t>
      </w:r>
      <w:bookmarkEnd w:id="0"/>
    </w:p>
    <w:p w14:paraId="0515E4BD" w14:textId="33A794F7" w:rsidR="009E4C3E" w:rsidRPr="00A67E84" w:rsidRDefault="009E4C3E" w:rsidP="00A67E84">
      <w:pPr>
        <w:pStyle w:val="AssPara"/>
      </w:pPr>
      <w:r w:rsidRPr="00A67E84">
        <w:t xml:space="preserve">This report </w:t>
      </w:r>
      <w:r w:rsidR="00653BFE" w:rsidRPr="00A67E84">
        <w:t xml:space="preserve">highlights the approach </w:t>
      </w:r>
      <w:r w:rsidR="00556DAF" w:rsidRPr="00A67E84">
        <w:t>taken to problem</w:t>
      </w:r>
      <w:r w:rsidR="006866B7">
        <w:t>-</w:t>
      </w:r>
      <w:r w:rsidR="00556DAF" w:rsidRPr="00A67E84">
        <w:t xml:space="preserve">solving regarding the vending machine. </w:t>
      </w:r>
      <w:r w:rsidR="00B44B07" w:rsidRPr="00A67E84">
        <w:t xml:space="preserve">It goes on to </w:t>
      </w:r>
      <w:r w:rsidR="00B97CD3" w:rsidRPr="00A67E84">
        <w:t xml:space="preserve">plan and design the logic for the system itself, making use of both pseudocode and flowcharts to illustrate </w:t>
      </w:r>
      <w:r w:rsidR="00997A71" w:rsidRPr="00A67E84">
        <w:t xml:space="preserve">the flow of the program and the algorithms inside it. Next, the implementation of the </w:t>
      </w:r>
      <w:r w:rsidR="000120C0" w:rsidRPr="00A67E84">
        <w:t xml:space="preserve">program itself contains </w:t>
      </w:r>
      <w:r w:rsidR="004757B0" w:rsidRPr="00A67E84">
        <w:t xml:space="preserve">working and </w:t>
      </w:r>
      <w:r w:rsidR="000120C0" w:rsidRPr="00A67E84">
        <w:t>fully commented code explaining why certain lines are necessary</w:t>
      </w:r>
      <w:r w:rsidR="004757B0" w:rsidRPr="00A67E84">
        <w:t xml:space="preserve">. Testing </w:t>
      </w:r>
      <w:r w:rsidR="00130CAB" w:rsidRPr="00A67E84">
        <w:t xml:space="preserve">follows the implementation with </w:t>
      </w:r>
      <w:proofErr w:type="spellStart"/>
      <w:r w:rsidR="00891BD2" w:rsidRPr="00A67E84">
        <w:rPr>
          <w:color w:val="FF0000"/>
        </w:rPr>
        <w:t>xyz</w:t>
      </w:r>
      <w:proofErr w:type="spellEnd"/>
      <w:proofErr w:type="gramStart"/>
      <w:r w:rsidR="00845FAB" w:rsidRPr="00A67E84">
        <w:rPr>
          <w:color w:val="FF0000"/>
        </w:rPr>
        <w:t>….</w:t>
      </w:r>
      <w:r w:rsidR="00891BD2" w:rsidRPr="00A67E84">
        <w:t>.</w:t>
      </w:r>
      <w:proofErr w:type="gramEnd"/>
      <w:r w:rsidR="00891BD2" w:rsidRPr="00A67E84">
        <w:t xml:space="preserve"> Finally</w:t>
      </w:r>
      <w:r w:rsidR="00FF0136" w:rsidRPr="00A67E84">
        <w:t>, the program is evaluated, showing</w:t>
      </w:r>
      <w:r w:rsidR="00FC291E" w:rsidRPr="00A67E84">
        <w:t xml:space="preserve"> what went well, where there were problems and what </w:t>
      </w:r>
      <w:r w:rsidR="00845FAB" w:rsidRPr="00A67E84">
        <w:t xml:space="preserve">potential improvements could be added with version two. </w:t>
      </w:r>
    </w:p>
    <w:p w14:paraId="2FD90526" w14:textId="77777777" w:rsidR="00A12CC9" w:rsidRDefault="00A12CC9">
      <w:pPr>
        <w:rPr>
          <w:rFonts w:asciiTheme="majorHAnsi" w:eastAsiaTheme="majorEastAsia" w:hAnsiTheme="majorHAnsi" w:cstheme="majorBidi"/>
          <w:b/>
          <w:sz w:val="28"/>
          <w:szCs w:val="40"/>
        </w:rPr>
      </w:pPr>
      <w:r>
        <w:br w:type="page"/>
      </w:r>
    </w:p>
    <w:sdt>
      <w:sdtPr>
        <w:rPr>
          <w:rFonts w:asciiTheme="minorHAnsi" w:eastAsiaTheme="minorHAnsi" w:hAnsiTheme="minorHAnsi" w:cstheme="minorBidi"/>
          <w:color w:val="auto"/>
          <w:kern w:val="2"/>
          <w:sz w:val="22"/>
          <w:szCs w:val="22"/>
          <w:lang w:val="en-GB"/>
          <w14:ligatures w14:val="standardContextual"/>
        </w:rPr>
        <w:id w:val="233135028"/>
        <w:docPartObj>
          <w:docPartGallery w:val="Table of Contents"/>
          <w:docPartUnique/>
        </w:docPartObj>
      </w:sdtPr>
      <w:sdtEndPr>
        <w:rPr>
          <w:b/>
          <w:bCs/>
          <w:noProof/>
        </w:rPr>
      </w:sdtEndPr>
      <w:sdtContent>
        <w:p w14:paraId="70839B19" w14:textId="406BE9BD" w:rsidR="00A12CC9" w:rsidRDefault="00A12CC9">
          <w:pPr>
            <w:pStyle w:val="TOCHeading"/>
          </w:pPr>
          <w:r>
            <w:t>Contents</w:t>
          </w:r>
        </w:p>
        <w:p w14:paraId="153985D1" w14:textId="63D0B1DC" w:rsidR="006E3D12" w:rsidRDefault="00A12CC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4120190" w:history="1">
            <w:r w:rsidR="006E3D12" w:rsidRPr="001B3D8E">
              <w:rPr>
                <w:rStyle w:val="Hyperlink"/>
                <w:noProof/>
              </w:rPr>
              <w:t>Abstract</w:t>
            </w:r>
            <w:r w:rsidR="006E3D12">
              <w:rPr>
                <w:noProof/>
                <w:webHidden/>
              </w:rPr>
              <w:tab/>
            </w:r>
            <w:r w:rsidR="006E3D12">
              <w:rPr>
                <w:noProof/>
                <w:webHidden/>
              </w:rPr>
              <w:fldChar w:fldCharType="begin"/>
            </w:r>
            <w:r w:rsidR="006E3D12">
              <w:rPr>
                <w:noProof/>
                <w:webHidden/>
              </w:rPr>
              <w:instrText xml:space="preserve"> PAGEREF _Toc184120190 \h </w:instrText>
            </w:r>
            <w:r w:rsidR="006E3D12">
              <w:rPr>
                <w:noProof/>
                <w:webHidden/>
              </w:rPr>
            </w:r>
            <w:r w:rsidR="006E3D12">
              <w:rPr>
                <w:noProof/>
                <w:webHidden/>
              </w:rPr>
              <w:fldChar w:fldCharType="separate"/>
            </w:r>
            <w:r w:rsidR="006E3D12">
              <w:rPr>
                <w:noProof/>
                <w:webHidden/>
              </w:rPr>
              <w:t>2</w:t>
            </w:r>
            <w:r w:rsidR="006E3D12">
              <w:rPr>
                <w:noProof/>
                <w:webHidden/>
              </w:rPr>
              <w:fldChar w:fldCharType="end"/>
            </w:r>
          </w:hyperlink>
        </w:p>
        <w:p w14:paraId="5ACF6E01" w14:textId="0E0D9C56" w:rsidR="006E3D12" w:rsidRDefault="006E3D12">
          <w:pPr>
            <w:pStyle w:val="TOC1"/>
            <w:tabs>
              <w:tab w:val="right" w:leader="dot" w:pos="9016"/>
            </w:tabs>
            <w:rPr>
              <w:rFonts w:eastAsiaTheme="minorEastAsia"/>
              <w:noProof/>
              <w:sz w:val="24"/>
              <w:szCs w:val="24"/>
              <w:lang w:eastAsia="en-GB"/>
            </w:rPr>
          </w:pPr>
          <w:hyperlink w:anchor="_Toc184120191" w:history="1">
            <w:r w:rsidRPr="001B3D8E">
              <w:rPr>
                <w:rStyle w:val="Hyperlink"/>
                <w:noProof/>
              </w:rPr>
              <w:t>1.0 Introduction</w:t>
            </w:r>
            <w:r>
              <w:rPr>
                <w:noProof/>
                <w:webHidden/>
              </w:rPr>
              <w:tab/>
            </w:r>
            <w:r>
              <w:rPr>
                <w:noProof/>
                <w:webHidden/>
              </w:rPr>
              <w:fldChar w:fldCharType="begin"/>
            </w:r>
            <w:r>
              <w:rPr>
                <w:noProof/>
                <w:webHidden/>
              </w:rPr>
              <w:instrText xml:space="preserve"> PAGEREF _Toc184120191 \h </w:instrText>
            </w:r>
            <w:r>
              <w:rPr>
                <w:noProof/>
                <w:webHidden/>
              </w:rPr>
            </w:r>
            <w:r>
              <w:rPr>
                <w:noProof/>
                <w:webHidden/>
              </w:rPr>
              <w:fldChar w:fldCharType="separate"/>
            </w:r>
            <w:r>
              <w:rPr>
                <w:noProof/>
                <w:webHidden/>
              </w:rPr>
              <w:t>4</w:t>
            </w:r>
            <w:r>
              <w:rPr>
                <w:noProof/>
                <w:webHidden/>
              </w:rPr>
              <w:fldChar w:fldCharType="end"/>
            </w:r>
          </w:hyperlink>
        </w:p>
        <w:p w14:paraId="62BBF65A" w14:textId="5944CE50" w:rsidR="006E3D12" w:rsidRDefault="006E3D12">
          <w:pPr>
            <w:pStyle w:val="TOC1"/>
            <w:tabs>
              <w:tab w:val="right" w:leader="dot" w:pos="9016"/>
            </w:tabs>
            <w:rPr>
              <w:rFonts w:eastAsiaTheme="minorEastAsia"/>
              <w:noProof/>
              <w:sz w:val="24"/>
              <w:szCs w:val="24"/>
              <w:lang w:eastAsia="en-GB"/>
            </w:rPr>
          </w:pPr>
          <w:hyperlink w:anchor="_Toc184120192" w:history="1">
            <w:r w:rsidRPr="001B3D8E">
              <w:rPr>
                <w:rStyle w:val="Hyperlink"/>
                <w:noProof/>
              </w:rPr>
              <w:t>1.1 Assumptions</w:t>
            </w:r>
            <w:r>
              <w:rPr>
                <w:noProof/>
                <w:webHidden/>
              </w:rPr>
              <w:tab/>
            </w:r>
            <w:r>
              <w:rPr>
                <w:noProof/>
                <w:webHidden/>
              </w:rPr>
              <w:fldChar w:fldCharType="begin"/>
            </w:r>
            <w:r>
              <w:rPr>
                <w:noProof/>
                <w:webHidden/>
              </w:rPr>
              <w:instrText xml:space="preserve"> PAGEREF _Toc184120192 \h </w:instrText>
            </w:r>
            <w:r>
              <w:rPr>
                <w:noProof/>
                <w:webHidden/>
              </w:rPr>
            </w:r>
            <w:r>
              <w:rPr>
                <w:noProof/>
                <w:webHidden/>
              </w:rPr>
              <w:fldChar w:fldCharType="separate"/>
            </w:r>
            <w:r>
              <w:rPr>
                <w:noProof/>
                <w:webHidden/>
              </w:rPr>
              <w:t>4</w:t>
            </w:r>
            <w:r>
              <w:rPr>
                <w:noProof/>
                <w:webHidden/>
              </w:rPr>
              <w:fldChar w:fldCharType="end"/>
            </w:r>
          </w:hyperlink>
        </w:p>
        <w:p w14:paraId="5FE6BA4D" w14:textId="643FDF0B" w:rsidR="006E3D12" w:rsidRDefault="006E3D12">
          <w:pPr>
            <w:pStyle w:val="TOC1"/>
            <w:tabs>
              <w:tab w:val="right" w:leader="dot" w:pos="9016"/>
            </w:tabs>
            <w:rPr>
              <w:rFonts w:eastAsiaTheme="minorEastAsia"/>
              <w:noProof/>
              <w:sz w:val="24"/>
              <w:szCs w:val="24"/>
              <w:lang w:eastAsia="en-GB"/>
            </w:rPr>
          </w:pPr>
          <w:hyperlink w:anchor="_Toc184120193" w:history="1">
            <w:r w:rsidRPr="001B3D8E">
              <w:rPr>
                <w:rStyle w:val="Hyperlink"/>
                <w:noProof/>
              </w:rPr>
              <w:t>2.0 Problem analysis</w:t>
            </w:r>
            <w:r>
              <w:rPr>
                <w:noProof/>
                <w:webHidden/>
              </w:rPr>
              <w:tab/>
            </w:r>
            <w:r>
              <w:rPr>
                <w:noProof/>
                <w:webHidden/>
              </w:rPr>
              <w:fldChar w:fldCharType="begin"/>
            </w:r>
            <w:r>
              <w:rPr>
                <w:noProof/>
                <w:webHidden/>
              </w:rPr>
              <w:instrText xml:space="preserve"> PAGEREF _Toc184120193 \h </w:instrText>
            </w:r>
            <w:r>
              <w:rPr>
                <w:noProof/>
                <w:webHidden/>
              </w:rPr>
            </w:r>
            <w:r>
              <w:rPr>
                <w:noProof/>
                <w:webHidden/>
              </w:rPr>
              <w:fldChar w:fldCharType="separate"/>
            </w:r>
            <w:r>
              <w:rPr>
                <w:noProof/>
                <w:webHidden/>
              </w:rPr>
              <w:t>5</w:t>
            </w:r>
            <w:r>
              <w:rPr>
                <w:noProof/>
                <w:webHidden/>
              </w:rPr>
              <w:fldChar w:fldCharType="end"/>
            </w:r>
          </w:hyperlink>
        </w:p>
        <w:p w14:paraId="3186137C" w14:textId="443C44D8" w:rsidR="006E3D12" w:rsidRDefault="006E3D12">
          <w:pPr>
            <w:pStyle w:val="TOC1"/>
            <w:tabs>
              <w:tab w:val="right" w:leader="dot" w:pos="9016"/>
            </w:tabs>
            <w:rPr>
              <w:rFonts w:eastAsiaTheme="minorEastAsia"/>
              <w:noProof/>
              <w:sz w:val="24"/>
              <w:szCs w:val="24"/>
              <w:lang w:eastAsia="en-GB"/>
            </w:rPr>
          </w:pPr>
          <w:hyperlink w:anchor="_Toc184120194" w:history="1">
            <w:r w:rsidRPr="001B3D8E">
              <w:rPr>
                <w:rStyle w:val="Hyperlink"/>
                <w:noProof/>
              </w:rPr>
              <w:t>2.1 Understanding the problem</w:t>
            </w:r>
            <w:r>
              <w:rPr>
                <w:noProof/>
                <w:webHidden/>
              </w:rPr>
              <w:tab/>
            </w:r>
            <w:r>
              <w:rPr>
                <w:noProof/>
                <w:webHidden/>
              </w:rPr>
              <w:fldChar w:fldCharType="begin"/>
            </w:r>
            <w:r>
              <w:rPr>
                <w:noProof/>
                <w:webHidden/>
              </w:rPr>
              <w:instrText xml:space="preserve"> PAGEREF _Toc184120194 \h </w:instrText>
            </w:r>
            <w:r>
              <w:rPr>
                <w:noProof/>
                <w:webHidden/>
              </w:rPr>
            </w:r>
            <w:r>
              <w:rPr>
                <w:noProof/>
                <w:webHidden/>
              </w:rPr>
              <w:fldChar w:fldCharType="separate"/>
            </w:r>
            <w:r>
              <w:rPr>
                <w:noProof/>
                <w:webHidden/>
              </w:rPr>
              <w:t>5</w:t>
            </w:r>
            <w:r>
              <w:rPr>
                <w:noProof/>
                <w:webHidden/>
              </w:rPr>
              <w:fldChar w:fldCharType="end"/>
            </w:r>
          </w:hyperlink>
        </w:p>
        <w:p w14:paraId="7FA64B05" w14:textId="738105CF" w:rsidR="006E3D12" w:rsidRDefault="006E3D12">
          <w:pPr>
            <w:pStyle w:val="TOC1"/>
            <w:tabs>
              <w:tab w:val="right" w:leader="dot" w:pos="9016"/>
            </w:tabs>
            <w:rPr>
              <w:rFonts w:eastAsiaTheme="minorEastAsia"/>
              <w:noProof/>
              <w:sz w:val="24"/>
              <w:szCs w:val="24"/>
              <w:lang w:eastAsia="en-GB"/>
            </w:rPr>
          </w:pPr>
          <w:hyperlink w:anchor="_Toc184120195" w:history="1">
            <w:r w:rsidRPr="001B3D8E">
              <w:rPr>
                <w:rStyle w:val="Hyperlink"/>
                <w:noProof/>
              </w:rPr>
              <w:t>2.2 Devising a plan</w:t>
            </w:r>
            <w:r>
              <w:rPr>
                <w:noProof/>
                <w:webHidden/>
              </w:rPr>
              <w:tab/>
            </w:r>
            <w:r>
              <w:rPr>
                <w:noProof/>
                <w:webHidden/>
              </w:rPr>
              <w:fldChar w:fldCharType="begin"/>
            </w:r>
            <w:r>
              <w:rPr>
                <w:noProof/>
                <w:webHidden/>
              </w:rPr>
              <w:instrText xml:space="preserve"> PAGEREF _Toc184120195 \h </w:instrText>
            </w:r>
            <w:r>
              <w:rPr>
                <w:noProof/>
                <w:webHidden/>
              </w:rPr>
            </w:r>
            <w:r>
              <w:rPr>
                <w:noProof/>
                <w:webHidden/>
              </w:rPr>
              <w:fldChar w:fldCharType="separate"/>
            </w:r>
            <w:r>
              <w:rPr>
                <w:noProof/>
                <w:webHidden/>
              </w:rPr>
              <w:t>5</w:t>
            </w:r>
            <w:r>
              <w:rPr>
                <w:noProof/>
                <w:webHidden/>
              </w:rPr>
              <w:fldChar w:fldCharType="end"/>
            </w:r>
          </w:hyperlink>
        </w:p>
        <w:p w14:paraId="2998E9E4" w14:textId="61405EFA" w:rsidR="006E3D12" w:rsidRDefault="006E3D12">
          <w:pPr>
            <w:pStyle w:val="TOC1"/>
            <w:tabs>
              <w:tab w:val="right" w:leader="dot" w:pos="9016"/>
            </w:tabs>
            <w:rPr>
              <w:rFonts w:eastAsiaTheme="minorEastAsia"/>
              <w:noProof/>
              <w:sz w:val="24"/>
              <w:szCs w:val="24"/>
              <w:lang w:eastAsia="en-GB"/>
            </w:rPr>
          </w:pPr>
          <w:hyperlink w:anchor="_Toc184120196" w:history="1">
            <w:r w:rsidRPr="001B3D8E">
              <w:rPr>
                <w:rStyle w:val="Hyperlink"/>
                <w:noProof/>
              </w:rPr>
              <w:t>2.3 Carrying out the plan</w:t>
            </w:r>
            <w:r>
              <w:rPr>
                <w:noProof/>
                <w:webHidden/>
              </w:rPr>
              <w:tab/>
            </w:r>
            <w:r>
              <w:rPr>
                <w:noProof/>
                <w:webHidden/>
              </w:rPr>
              <w:fldChar w:fldCharType="begin"/>
            </w:r>
            <w:r>
              <w:rPr>
                <w:noProof/>
                <w:webHidden/>
              </w:rPr>
              <w:instrText xml:space="preserve"> PAGEREF _Toc184120196 \h </w:instrText>
            </w:r>
            <w:r>
              <w:rPr>
                <w:noProof/>
                <w:webHidden/>
              </w:rPr>
            </w:r>
            <w:r>
              <w:rPr>
                <w:noProof/>
                <w:webHidden/>
              </w:rPr>
              <w:fldChar w:fldCharType="separate"/>
            </w:r>
            <w:r>
              <w:rPr>
                <w:noProof/>
                <w:webHidden/>
              </w:rPr>
              <w:t>6</w:t>
            </w:r>
            <w:r>
              <w:rPr>
                <w:noProof/>
                <w:webHidden/>
              </w:rPr>
              <w:fldChar w:fldCharType="end"/>
            </w:r>
          </w:hyperlink>
        </w:p>
        <w:p w14:paraId="6A519908" w14:textId="3123916D" w:rsidR="006E3D12" w:rsidRDefault="006E3D12">
          <w:pPr>
            <w:pStyle w:val="TOC1"/>
            <w:tabs>
              <w:tab w:val="right" w:leader="dot" w:pos="9016"/>
            </w:tabs>
            <w:rPr>
              <w:rFonts w:eastAsiaTheme="minorEastAsia"/>
              <w:noProof/>
              <w:sz w:val="24"/>
              <w:szCs w:val="24"/>
              <w:lang w:eastAsia="en-GB"/>
            </w:rPr>
          </w:pPr>
          <w:hyperlink w:anchor="_Toc184120197" w:history="1">
            <w:r w:rsidRPr="001B3D8E">
              <w:rPr>
                <w:rStyle w:val="Hyperlink"/>
                <w:noProof/>
              </w:rPr>
              <w:t>2.4 Looking back</w:t>
            </w:r>
            <w:r>
              <w:rPr>
                <w:noProof/>
                <w:webHidden/>
              </w:rPr>
              <w:tab/>
            </w:r>
            <w:r>
              <w:rPr>
                <w:noProof/>
                <w:webHidden/>
              </w:rPr>
              <w:fldChar w:fldCharType="begin"/>
            </w:r>
            <w:r>
              <w:rPr>
                <w:noProof/>
                <w:webHidden/>
              </w:rPr>
              <w:instrText xml:space="preserve"> PAGEREF _Toc184120197 \h </w:instrText>
            </w:r>
            <w:r>
              <w:rPr>
                <w:noProof/>
                <w:webHidden/>
              </w:rPr>
            </w:r>
            <w:r>
              <w:rPr>
                <w:noProof/>
                <w:webHidden/>
              </w:rPr>
              <w:fldChar w:fldCharType="separate"/>
            </w:r>
            <w:r>
              <w:rPr>
                <w:noProof/>
                <w:webHidden/>
              </w:rPr>
              <w:t>6</w:t>
            </w:r>
            <w:r>
              <w:rPr>
                <w:noProof/>
                <w:webHidden/>
              </w:rPr>
              <w:fldChar w:fldCharType="end"/>
            </w:r>
          </w:hyperlink>
        </w:p>
        <w:p w14:paraId="5768B381" w14:textId="08FBE5DD" w:rsidR="006E3D12" w:rsidRDefault="006E3D12">
          <w:pPr>
            <w:pStyle w:val="TOC1"/>
            <w:tabs>
              <w:tab w:val="right" w:leader="dot" w:pos="9016"/>
            </w:tabs>
            <w:rPr>
              <w:rFonts w:eastAsiaTheme="minorEastAsia"/>
              <w:noProof/>
              <w:sz w:val="24"/>
              <w:szCs w:val="24"/>
              <w:lang w:eastAsia="en-GB"/>
            </w:rPr>
          </w:pPr>
          <w:hyperlink w:anchor="_Toc184120198" w:history="1">
            <w:r w:rsidRPr="001B3D8E">
              <w:rPr>
                <w:rStyle w:val="Hyperlink"/>
                <w:noProof/>
              </w:rPr>
              <w:t>3.0 Program design</w:t>
            </w:r>
            <w:r>
              <w:rPr>
                <w:noProof/>
                <w:webHidden/>
              </w:rPr>
              <w:tab/>
            </w:r>
            <w:r>
              <w:rPr>
                <w:noProof/>
                <w:webHidden/>
              </w:rPr>
              <w:fldChar w:fldCharType="begin"/>
            </w:r>
            <w:r>
              <w:rPr>
                <w:noProof/>
                <w:webHidden/>
              </w:rPr>
              <w:instrText xml:space="preserve"> PAGEREF _Toc184120198 \h </w:instrText>
            </w:r>
            <w:r>
              <w:rPr>
                <w:noProof/>
                <w:webHidden/>
              </w:rPr>
            </w:r>
            <w:r>
              <w:rPr>
                <w:noProof/>
                <w:webHidden/>
              </w:rPr>
              <w:fldChar w:fldCharType="separate"/>
            </w:r>
            <w:r>
              <w:rPr>
                <w:noProof/>
                <w:webHidden/>
              </w:rPr>
              <w:t>7</w:t>
            </w:r>
            <w:r>
              <w:rPr>
                <w:noProof/>
                <w:webHidden/>
              </w:rPr>
              <w:fldChar w:fldCharType="end"/>
            </w:r>
          </w:hyperlink>
        </w:p>
        <w:p w14:paraId="66BB2F68" w14:textId="170C9B3E" w:rsidR="006E3D12" w:rsidRDefault="006E3D12">
          <w:pPr>
            <w:pStyle w:val="TOC1"/>
            <w:tabs>
              <w:tab w:val="right" w:leader="dot" w:pos="9016"/>
            </w:tabs>
            <w:rPr>
              <w:rFonts w:eastAsiaTheme="minorEastAsia"/>
              <w:noProof/>
              <w:sz w:val="24"/>
              <w:szCs w:val="24"/>
              <w:lang w:eastAsia="en-GB"/>
            </w:rPr>
          </w:pPr>
          <w:hyperlink w:anchor="_Toc184120199" w:history="1">
            <w:r w:rsidRPr="001B3D8E">
              <w:rPr>
                <w:rStyle w:val="Hyperlink"/>
                <w:noProof/>
              </w:rPr>
              <w:t>3.1 Flowcharts</w:t>
            </w:r>
            <w:r>
              <w:rPr>
                <w:noProof/>
                <w:webHidden/>
              </w:rPr>
              <w:tab/>
            </w:r>
            <w:r>
              <w:rPr>
                <w:noProof/>
                <w:webHidden/>
              </w:rPr>
              <w:fldChar w:fldCharType="begin"/>
            </w:r>
            <w:r>
              <w:rPr>
                <w:noProof/>
                <w:webHidden/>
              </w:rPr>
              <w:instrText xml:space="preserve"> PAGEREF _Toc184120199 \h </w:instrText>
            </w:r>
            <w:r>
              <w:rPr>
                <w:noProof/>
                <w:webHidden/>
              </w:rPr>
            </w:r>
            <w:r>
              <w:rPr>
                <w:noProof/>
                <w:webHidden/>
              </w:rPr>
              <w:fldChar w:fldCharType="separate"/>
            </w:r>
            <w:r>
              <w:rPr>
                <w:noProof/>
                <w:webHidden/>
              </w:rPr>
              <w:t>7</w:t>
            </w:r>
            <w:r>
              <w:rPr>
                <w:noProof/>
                <w:webHidden/>
              </w:rPr>
              <w:fldChar w:fldCharType="end"/>
            </w:r>
          </w:hyperlink>
        </w:p>
        <w:p w14:paraId="361696ED" w14:textId="0B501229" w:rsidR="006E3D12" w:rsidRDefault="006E3D12">
          <w:pPr>
            <w:pStyle w:val="TOC1"/>
            <w:tabs>
              <w:tab w:val="right" w:leader="dot" w:pos="9016"/>
            </w:tabs>
            <w:rPr>
              <w:rFonts w:eastAsiaTheme="minorEastAsia"/>
              <w:noProof/>
              <w:sz w:val="24"/>
              <w:szCs w:val="24"/>
              <w:lang w:eastAsia="en-GB"/>
            </w:rPr>
          </w:pPr>
          <w:hyperlink w:anchor="_Toc184120200" w:history="1">
            <w:r w:rsidRPr="001B3D8E">
              <w:rPr>
                <w:rStyle w:val="Hyperlink"/>
                <w:noProof/>
              </w:rPr>
              <w:t>3.2 Pseudocode</w:t>
            </w:r>
            <w:r>
              <w:rPr>
                <w:noProof/>
                <w:webHidden/>
              </w:rPr>
              <w:tab/>
            </w:r>
            <w:r>
              <w:rPr>
                <w:noProof/>
                <w:webHidden/>
              </w:rPr>
              <w:fldChar w:fldCharType="begin"/>
            </w:r>
            <w:r>
              <w:rPr>
                <w:noProof/>
                <w:webHidden/>
              </w:rPr>
              <w:instrText xml:space="preserve"> PAGEREF _Toc184120200 \h </w:instrText>
            </w:r>
            <w:r>
              <w:rPr>
                <w:noProof/>
                <w:webHidden/>
              </w:rPr>
            </w:r>
            <w:r>
              <w:rPr>
                <w:noProof/>
                <w:webHidden/>
              </w:rPr>
              <w:fldChar w:fldCharType="separate"/>
            </w:r>
            <w:r>
              <w:rPr>
                <w:noProof/>
                <w:webHidden/>
              </w:rPr>
              <w:t>15</w:t>
            </w:r>
            <w:r>
              <w:rPr>
                <w:noProof/>
                <w:webHidden/>
              </w:rPr>
              <w:fldChar w:fldCharType="end"/>
            </w:r>
          </w:hyperlink>
        </w:p>
        <w:p w14:paraId="1BA8DC64" w14:textId="5E0020D2" w:rsidR="006E3D12" w:rsidRDefault="006E3D12">
          <w:pPr>
            <w:pStyle w:val="TOC1"/>
            <w:tabs>
              <w:tab w:val="right" w:leader="dot" w:pos="9016"/>
            </w:tabs>
            <w:rPr>
              <w:rFonts w:eastAsiaTheme="minorEastAsia"/>
              <w:noProof/>
              <w:sz w:val="24"/>
              <w:szCs w:val="24"/>
              <w:lang w:eastAsia="en-GB"/>
            </w:rPr>
          </w:pPr>
          <w:hyperlink w:anchor="_Toc184120201" w:history="1">
            <w:r w:rsidRPr="001B3D8E">
              <w:rPr>
                <w:rStyle w:val="Hyperlink"/>
                <w:noProof/>
              </w:rPr>
              <w:t>3.3 Explanation of methods used</w:t>
            </w:r>
            <w:r>
              <w:rPr>
                <w:noProof/>
                <w:webHidden/>
              </w:rPr>
              <w:tab/>
            </w:r>
            <w:r>
              <w:rPr>
                <w:noProof/>
                <w:webHidden/>
              </w:rPr>
              <w:fldChar w:fldCharType="begin"/>
            </w:r>
            <w:r>
              <w:rPr>
                <w:noProof/>
                <w:webHidden/>
              </w:rPr>
              <w:instrText xml:space="preserve"> PAGEREF _Toc184120201 \h </w:instrText>
            </w:r>
            <w:r>
              <w:rPr>
                <w:noProof/>
                <w:webHidden/>
              </w:rPr>
            </w:r>
            <w:r>
              <w:rPr>
                <w:noProof/>
                <w:webHidden/>
              </w:rPr>
              <w:fldChar w:fldCharType="separate"/>
            </w:r>
            <w:r>
              <w:rPr>
                <w:noProof/>
                <w:webHidden/>
              </w:rPr>
              <w:t>15</w:t>
            </w:r>
            <w:r>
              <w:rPr>
                <w:noProof/>
                <w:webHidden/>
              </w:rPr>
              <w:fldChar w:fldCharType="end"/>
            </w:r>
          </w:hyperlink>
        </w:p>
        <w:p w14:paraId="381B9716" w14:textId="35B5B68D" w:rsidR="006E3D12" w:rsidRDefault="006E3D12">
          <w:pPr>
            <w:pStyle w:val="TOC1"/>
            <w:tabs>
              <w:tab w:val="right" w:leader="dot" w:pos="9016"/>
            </w:tabs>
            <w:rPr>
              <w:rFonts w:eastAsiaTheme="minorEastAsia"/>
              <w:noProof/>
              <w:sz w:val="24"/>
              <w:szCs w:val="24"/>
              <w:lang w:eastAsia="en-GB"/>
            </w:rPr>
          </w:pPr>
          <w:hyperlink w:anchor="_Toc184120202" w:history="1">
            <w:r w:rsidRPr="001B3D8E">
              <w:rPr>
                <w:rStyle w:val="Hyperlink"/>
                <w:noProof/>
              </w:rPr>
              <w:t>4.0 Implementation</w:t>
            </w:r>
            <w:r>
              <w:rPr>
                <w:noProof/>
                <w:webHidden/>
              </w:rPr>
              <w:tab/>
            </w:r>
            <w:r>
              <w:rPr>
                <w:noProof/>
                <w:webHidden/>
              </w:rPr>
              <w:fldChar w:fldCharType="begin"/>
            </w:r>
            <w:r>
              <w:rPr>
                <w:noProof/>
                <w:webHidden/>
              </w:rPr>
              <w:instrText xml:space="preserve"> PAGEREF _Toc184120202 \h </w:instrText>
            </w:r>
            <w:r>
              <w:rPr>
                <w:noProof/>
                <w:webHidden/>
              </w:rPr>
            </w:r>
            <w:r>
              <w:rPr>
                <w:noProof/>
                <w:webHidden/>
              </w:rPr>
              <w:fldChar w:fldCharType="separate"/>
            </w:r>
            <w:r>
              <w:rPr>
                <w:noProof/>
                <w:webHidden/>
              </w:rPr>
              <w:t>16</w:t>
            </w:r>
            <w:r>
              <w:rPr>
                <w:noProof/>
                <w:webHidden/>
              </w:rPr>
              <w:fldChar w:fldCharType="end"/>
            </w:r>
          </w:hyperlink>
        </w:p>
        <w:p w14:paraId="157FE7A9" w14:textId="59B64123" w:rsidR="006E3D12" w:rsidRDefault="006E3D12">
          <w:pPr>
            <w:pStyle w:val="TOC1"/>
            <w:tabs>
              <w:tab w:val="right" w:leader="dot" w:pos="9016"/>
            </w:tabs>
            <w:rPr>
              <w:rFonts w:eastAsiaTheme="minorEastAsia"/>
              <w:noProof/>
              <w:sz w:val="24"/>
              <w:szCs w:val="24"/>
              <w:lang w:eastAsia="en-GB"/>
            </w:rPr>
          </w:pPr>
          <w:hyperlink w:anchor="_Toc184120203" w:history="1">
            <w:r w:rsidRPr="001B3D8E">
              <w:rPr>
                <w:rStyle w:val="Hyperlink"/>
                <w:noProof/>
              </w:rPr>
              <w:t>5.0 Testing</w:t>
            </w:r>
            <w:r>
              <w:rPr>
                <w:noProof/>
                <w:webHidden/>
              </w:rPr>
              <w:tab/>
            </w:r>
            <w:r>
              <w:rPr>
                <w:noProof/>
                <w:webHidden/>
              </w:rPr>
              <w:fldChar w:fldCharType="begin"/>
            </w:r>
            <w:r>
              <w:rPr>
                <w:noProof/>
                <w:webHidden/>
              </w:rPr>
              <w:instrText xml:space="preserve"> PAGEREF _Toc184120203 \h </w:instrText>
            </w:r>
            <w:r>
              <w:rPr>
                <w:noProof/>
                <w:webHidden/>
              </w:rPr>
            </w:r>
            <w:r>
              <w:rPr>
                <w:noProof/>
                <w:webHidden/>
              </w:rPr>
              <w:fldChar w:fldCharType="separate"/>
            </w:r>
            <w:r>
              <w:rPr>
                <w:noProof/>
                <w:webHidden/>
              </w:rPr>
              <w:t>17</w:t>
            </w:r>
            <w:r>
              <w:rPr>
                <w:noProof/>
                <w:webHidden/>
              </w:rPr>
              <w:fldChar w:fldCharType="end"/>
            </w:r>
          </w:hyperlink>
        </w:p>
        <w:p w14:paraId="66E6E881" w14:textId="6C82ABD6" w:rsidR="006E3D12" w:rsidRDefault="006E3D12">
          <w:pPr>
            <w:pStyle w:val="TOC1"/>
            <w:tabs>
              <w:tab w:val="right" w:leader="dot" w:pos="9016"/>
            </w:tabs>
            <w:rPr>
              <w:rFonts w:eastAsiaTheme="minorEastAsia"/>
              <w:noProof/>
              <w:sz w:val="24"/>
              <w:szCs w:val="24"/>
              <w:lang w:eastAsia="en-GB"/>
            </w:rPr>
          </w:pPr>
          <w:hyperlink w:anchor="_Toc184120204" w:history="1">
            <w:r w:rsidRPr="001B3D8E">
              <w:rPr>
                <w:rStyle w:val="Hyperlink"/>
                <w:noProof/>
              </w:rPr>
              <w:t>5.1 Testing evaluation</w:t>
            </w:r>
            <w:r>
              <w:rPr>
                <w:noProof/>
                <w:webHidden/>
              </w:rPr>
              <w:tab/>
            </w:r>
            <w:r>
              <w:rPr>
                <w:noProof/>
                <w:webHidden/>
              </w:rPr>
              <w:fldChar w:fldCharType="begin"/>
            </w:r>
            <w:r>
              <w:rPr>
                <w:noProof/>
                <w:webHidden/>
              </w:rPr>
              <w:instrText xml:space="preserve"> PAGEREF _Toc184120204 \h </w:instrText>
            </w:r>
            <w:r>
              <w:rPr>
                <w:noProof/>
                <w:webHidden/>
              </w:rPr>
            </w:r>
            <w:r>
              <w:rPr>
                <w:noProof/>
                <w:webHidden/>
              </w:rPr>
              <w:fldChar w:fldCharType="separate"/>
            </w:r>
            <w:r>
              <w:rPr>
                <w:noProof/>
                <w:webHidden/>
              </w:rPr>
              <w:t>24</w:t>
            </w:r>
            <w:r>
              <w:rPr>
                <w:noProof/>
                <w:webHidden/>
              </w:rPr>
              <w:fldChar w:fldCharType="end"/>
            </w:r>
          </w:hyperlink>
        </w:p>
        <w:p w14:paraId="437279D9" w14:textId="3B042DFF" w:rsidR="006E3D12" w:rsidRDefault="006E3D12">
          <w:pPr>
            <w:pStyle w:val="TOC1"/>
            <w:tabs>
              <w:tab w:val="right" w:leader="dot" w:pos="9016"/>
            </w:tabs>
            <w:rPr>
              <w:rFonts w:eastAsiaTheme="minorEastAsia"/>
              <w:noProof/>
              <w:sz w:val="24"/>
              <w:szCs w:val="24"/>
              <w:lang w:eastAsia="en-GB"/>
            </w:rPr>
          </w:pPr>
          <w:hyperlink w:anchor="_Toc184120205" w:history="1">
            <w:r w:rsidRPr="001B3D8E">
              <w:rPr>
                <w:rStyle w:val="Hyperlink"/>
                <w:noProof/>
              </w:rPr>
              <w:t>6.0 Reflection</w:t>
            </w:r>
            <w:r>
              <w:rPr>
                <w:noProof/>
                <w:webHidden/>
              </w:rPr>
              <w:tab/>
            </w:r>
            <w:r>
              <w:rPr>
                <w:noProof/>
                <w:webHidden/>
              </w:rPr>
              <w:fldChar w:fldCharType="begin"/>
            </w:r>
            <w:r>
              <w:rPr>
                <w:noProof/>
                <w:webHidden/>
              </w:rPr>
              <w:instrText xml:space="preserve"> PAGEREF _Toc184120205 \h </w:instrText>
            </w:r>
            <w:r>
              <w:rPr>
                <w:noProof/>
                <w:webHidden/>
              </w:rPr>
            </w:r>
            <w:r>
              <w:rPr>
                <w:noProof/>
                <w:webHidden/>
              </w:rPr>
              <w:fldChar w:fldCharType="separate"/>
            </w:r>
            <w:r>
              <w:rPr>
                <w:noProof/>
                <w:webHidden/>
              </w:rPr>
              <w:t>25</w:t>
            </w:r>
            <w:r>
              <w:rPr>
                <w:noProof/>
                <w:webHidden/>
              </w:rPr>
              <w:fldChar w:fldCharType="end"/>
            </w:r>
          </w:hyperlink>
        </w:p>
        <w:p w14:paraId="19B963A2" w14:textId="0673A2DB" w:rsidR="006E3D12" w:rsidRDefault="006E3D12">
          <w:pPr>
            <w:pStyle w:val="TOC1"/>
            <w:tabs>
              <w:tab w:val="right" w:leader="dot" w:pos="9016"/>
            </w:tabs>
            <w:rPr>
              <w:rFonts w:eastAsiaTheme="minorEastAsia"/>
              <w:noProof/>
              <w:sz w:val="24"/>
              <w:szCs w:val="24"/>
              <w:lang w:eastAsia="en-GB"/>
            </w:rPr>
          </w:pPr>
          <w:hyperlink w:anchor="_Toc184120206" w:history="1">
            <w:r w:rsidRPr="001B3D8E">
              <w:rPr>
                <w:rStyle w:val="Hyperlink"/>
                <w:noProof/>
              </w:rPr>
              <w:t>6.1 Meeting the customer brief</w:t>
            </w:r>
            <w:r>
              <w:rPr>
                <w:noProof/>
                <w:webHidden/>
              </w:rPr>
              <w:tab/>
            </w:r>
            <w:r>
              <w:rPr>
                <w:noProof/>
                <w:webHidden/>
              </w:rPr>
              <w:fldChar w:fldCharType="begin"/>
            </w:r>
            <w:r>
              <w:rPr>
                <w:noProof/>
                <w:webHidden/>
              </w:rPr>
              <w:instrText xml:space="preserve"> PAGEREF _Toc184120206 \h </w:instrText>
            </w:r>
            <w:r>
              <w:rPr>
                <w:noProof/>
                <w:webHidden/>
              </w:rPr>
            </w:r>
            <w:r>
              <w:rPr>
                <w:noProof/>
                <w:webHidden/>
              </w:rPr>
              <w:fldChar w:fldCharType="separate"/>
            </w:r>
            <w:r>
              <w:rPr>
                <w:noProof/>
                <w:webHidden/>
              </w:rPr>
              <w:t>25</w:t>
            </w:r>
            <w:r>
              <w:rPr>
                <w:noProof/>
                <w:webHidden/>
              </w:rPr>
              <w:fldChar w:fldCharType="end"/>
            </w:r>
          </w:hyperlink>
        </w:p>
        <w:p w14:paraId="7830039B" w14:textId="3333B2D6" w:rsidR="006E3D12" w:rsidRDefault="006E3D12">
          <w:pPr>
            <w:pStyle w:val="TOC1"/>
            <w:tabs>
              <w:tab w:val="right" w:leader="dot" w:pos="9016"/>
            </w:tabs>
            <w:rPr>
              <w:rFonts w:eastAsiaTheme="minorEastAsia"/>
              <w:noProof/>
              <w:sz w:val="24"/>
              <w:szCs w:val="24"/>
              <w:lang w:eastAsia="en-GB"/>
            </w:rPr>
          </w:pPr>
          <w:hyperlink w:anchor="_Toc184120207" w:history="1">
            <w:r w:rsidRPr="001B3D8E">
              <w:rPr>
                <w:rStyle w:val="Hyperlink"/>
                <w:noProof/>
              </w:rPr>
              <w:t>6.2 Version 2 improvements</w:t>
            </w:r>
            <w:r>
              <w:rPr>
                <w:noProof/>
                <w:webHidden/>
              </w:rPr>
              <w:tab/>
            </w:r>
            <w:r>
              <w:rPr>
                <w:noProof/>
                <w:webHidden/>
              </w:rPr>
              <w:fldChar w:fldCharType="begin"/>
            </w:r>
            <w:r>
              <w:rPr>
                <w:noProof/>
                <w:webHidden/>
              </w:rPr>
              <w:instrText xml:space="preserve"> PAGEREF _Toc184120207 \h </w:instrText>
            </w:r>
            <w:r>
              <w:rPr>
                <w:noProof/>
                <w:webHidden/>
              </w:rPr>
            </w:r>
            <w:r>
              <w:rPr>
                <w:noProof/>
                <w:webHidden/>
              </w:rPr>
              <w:fldChar w:fldCharType="separate"/>
            </w:r>
            <w:r>
              <w:rPr>
                <w:noProof/>
                <w:webHidden/>
              </w:rPr>
              <w:t>25</w:t>
            </w:r>
            <w:r>
              <w:rPr>
                <w:noProof/>
                <w:webHidden/>
              </w:rPr>
              <w:fldChar w:fldCharType="end"/>
            </w:r>
          </w:hyperlink>
        </w:p>
        <w:p w14:paraId="03E20393" w14:textId="650755A1" w:rsidR="00A12CC9" w:rsidRDefault="00A12CC9">
          <w:r>
            <w:rPr>
              <w:b/>
              <w:bCs/>
              <w:noProof/>
            </w:rPr>
            <w:fldChar w:fldCharType="end"/>
          </w:r>
        </w:p>
      </w:sdtContent>
    </w:sdt>
    <w:p w14:paraId="1B27AB77" w14:textId="283B8DD5" w:rsidR="00A12CC9" w:rsidRDefault="00A12CC9">
      <w:pPr>
        <w:rPr>
          <w:rFonts w:asciiTheme="majorHAnsi" w:eastAsiaTheme="majorEastAsia" w:hAnsiTheme="majorHAnsi" w:cstheme="majorBidi"/>
          <w:b/>
          <w:sz w:val="28"/>
          <w:szCs w:val="40"/>
        </w:rPr>
      </w:pPr>
      <w:r>
        <w:br w:type="page"/>
      </w:r>
    </w:p>
    <w:p w14:paraId="0FBCFE12" w14:textId="605285B9" w:rsidR="00A12CC9" w:rsidRDefault="00A12CC9" w:rsidP="00A12CC9">
      <w:pPr>
        <w:pStyle w:val="AssHeader"/>
      </w:pPr>
      <w:bookmarkStart w:id="1" w:name="_Toc184120191"/>
      <w:r>
        <w:t>1.0 Introduction</w:t>
      </w:r>
      <w:bookmarkEnd w:id="1"/>
    </w:p>
    <w:p w14:paraId="17631C32" w14:textId="72506AA6" w:rsidR="00996172" w:rsidRDefault="00407B06" w:rsidP="008E6FEA">
      <w:pPr>
        <w:pStyle w:val="AssPara"/>
      </w:pPr>
      <w:r>
        <w:t xml:space="preserve">The goal of this assignment is to produce </w:t>
      </w:r>
      <w:r w:rsidR="00D357C0">
        <w:t xml:space="preserve">a </w:t>
      </w:r>
      <w:r>
        <w:t>working ve</w:t>
      </w:r>
      <w:r w:rsidR="00D357C0">
        <w:t>nding machine program</w:t>
      </w:r>
      <w:r w:rsidR="005808B3">
        <w:t xml:space="preserve"> that uses </w:t>
      </w:r>
      <w:r w:rsidR="00567206">
        <w:t>all</w:t>
      </w:r>
      <w:r w:rsidR="00CE0007">
        <w:t xml:space="preserve"> the major programming concepts (functions, loops, conditionals</w:t>
      </w:r>
      <w:r w:rsidR="006866B7">
        <w:t>,</w:t>
      </w:r>
      <w:r w:rsidR="00CE0007">
        <w:t xml:space="preserve"> e</w:t>
      </w:r>
      <w:r w:rsidR="00567206">
        <w:t>tc)</w:t>
      </w:r>
      <w:r w:rsidR="005808B3">
        <w:t xml:space="preserve"> whilst als</w:t>
      </w:r>
      <w:r w:rsidR="00B710D5">
        <w:t xml:space="preserve">o carefully planning the </w:t>
      </w:r>
      <w:r w:rsidR="0036566A">
        <w:t xml:space="preserve">program using pseudocode and flowcharts. </w:t>
      </w:r>
      <w:r w:rsidR="00F9182C">
        <w:t>The program will also need to be thoroughly teste</w:t>
      </w:r>
      <w:r w:rsidR="001105E7">
        <w:t>d</w:t>
      </w:r>
      <w:r w:rsidR="00567206">
        <w:t xml:space="preserve"> </w:t>
      </w:r>
      <w:r w:rsidR="00C77103">
        <w:t xml:space="preserve">to ensure that </w:t>
      </w:r>
      <w:r w:rsidR="00EC215F">
        <w:t xml:space="preserve">everything functions as intended and that </w:t>
      </w:r>
      <w:r w:rsidR="00AB0298">
        <w:t>errors are handled appropriately.</w:t>
      </w:r>
    </w:p>
    <w:p w14:paraId="70927E95" w14:textId="5A049492" w:rsidR="00996172" w:rsidRDefault="006E3D12" w:rsidP="006E3D12">
      <w:pPr>
        <w:pStyle w:val="AssHeader"/>
      </w:pPr>
      <w:bookmarkStart w:id="2" w:name="_Toc184120192"/>
      <w:r>
        <w:t xml:space="preserve">1.1 </w:t>
      </w:r>
      <w:r w:rsidR="003E3DBD">
        <w:t>Assumptions</w:t>
      </w:r>
      <w:bookmarkEnd w:id="2"/>
    </w:p>
    <w:p w14:paraId="328234FC" w14:textId="1218577F" w:rsidR="00996172" w:rsidRPr="00377C3B" w:rsidRDefault="00996172" w:rsidP="00996172">
      <w:pPr>
        <w:pStyle w:val="AssPara"/>
      </w:pPr>
      <w:r>
        <w:t xml:space="preserve">Several assumptions have been made for this project. </w:t>
      </w:r>
      <w:r w:rsidR="00845EC1">
        <w:t xml:space="preserve">The first </w:t>
      </w:r>
      <w:r w:rsidR="00122111">
        <w:t xml:space="preserve">assumption that has been made is that the user will want a User Interface (UI) that they can interact with to </w:t>
      </w:r>
      <w:r w:rsidR="00B6702A">
        <w:t>purchase a drink.</w:t>
      </w:r>
      <w:r w:rsidR="00727AD0">
        <w:br w:type="page"/>
      </w:r>
    </w:p>
    <w:p w14:paraId="3925203D" w14:textId="65A1BEE2" w:rsidR="00A12CC9" w:rsidRDefault="00720401" w:rsidP="00A12CC9">
      <w:pPr>
        <w:pStyle w:val="AssHeader"/>
      </w:pPr>
      <w:bookmarkStart w:id="3" w:name="_Toc184120193"/>
      <w:r>
        <w:t>2.0 Problem analysis</w:t>
      </w:r>
      <w:bookmarkEnd w:id="3"/>
    </w:p>
    <w:p w14:paraId="1DDC9BEB" w14:textId="157B49A8" w:rsidR="00120EF7" w:rsidRDefault="003D28BE" w:rsidP="00720401">
      <w:pPr>
        <w:pStyle w:val="AssPara"/>
      </w:pPr>
      <w:r>
        <w:t>There are four stages to problem</w:t>
      </w:r>
      <w:r w:rsidR="006866B7">
        <w:t>-</w:t>
      </w:r>
      <w:r>
        <w:t xml:space="preserve">solving: </w:t>
      </w:r>
      <w:r w:rsidR="00FF4C84">
        <w:t>Understanding the problem, Devising a plan, Carrying out the plan and Looking back (</w:t>
      </w:r>
      <w:proofErr w:type="spellStart"/>
      <w:r w:rsidR="00FF4C84">
        <w:t>Polya</w:t>
      </w:r>
      <w:proofErr w:type="spellEnd"/>
      <w:r w:rsidR="00FF4C84">
        <w:t xml:space="preserve">, </w:t>
      </w:r>
      <w:r w:rsidR="005D7AE6">
        <w:t xml:space="preserve">1945). </w:t>
      </w:r>
      <w:r w:rsidR="00CC48C8">
        <w:t>So,</w:t>
      </w:r>
      <w:r w:rsidR="005D7AE6">
        <w:t xml:space="preserve"> before the problem can </w:t>
      </w:r>
      <w:r w:rsidR="00225598">
        <w:t xml:space="preserve">be analysed, first, </w:t>
      </w:r>
      <w:r w:rsidR="00120EF7">
        <w:t xml:space="preserve">the problem must be </w:t>
      </w:r>
      <w:r w:rsidR="00DC430B">
        <w:t xml:space="preserve">completely understood. </w:t>
      </w:r>
    </w:p>
    <w:p w14:paraId="109F4CDB" w14:textId="77777777" w:rsidR="00120EF7" w:rsidRDefault="00120EF7" w:rsidP="00720401">
      <w:pPr>
        <w:pStyle w:val="AssPara"/>
      </w:pPr>
    </w:p>
    <w:p w14:paraId="55579140" w14:textId="17E0B563" w:rsidR="007E146D" w:rsidRDefault="007E146D" w:rsidP="007E146D">
      <w:pPr>
        <w:pStyle w:val="AssHeader"/>
      </w:pPr>
      <w:bookmarkStart w:id="4" w:name="_Toc184120194"/>
      <w:r>
        <w:t>2.1 Understanding the problem</w:t>
      </w:r>
      <w:bookmarkEnd w:id="4"/>
    </w:p>
    <w:p w14:paraId="77E53DDE" w14:textId="09A4DE5C" w:rsidR="00580C49" w:rsidRDefault="005D247A" w:rsidP="007E146D">
      <w:pPr>
        <w:pStyle w:val="AssPara"/>
      </w:pPr>
      <w:r>
        <w:t>The problem is as follows</w:t>
      </w:r>
      <w:r w:rsidR="00B173C7">
        <w:t xml:space="preserve"> - There is a vending machine that only serves one drink: </w:t>
      </w:r>
      <w:proofErr w:type="spellStart"/>
      <w:r w:rsidR="00B173C7">
        <w:t>KernowCoke</w:t>
      </w:r>
      <w:proofErr w:type="spellEnd"/>
      <w:r w:rsidR="00B173C7">
        <w:t xml:space="preserve">. </w:t>
      </w:r>
      <w:proofErr w:type="spellStart"/>
      <w:r w:rsidR="00B173C7">
        <w:t>KernowCoke</w:t>
      </w:r>
      <w:proofErr w:type="spellEnd"/>
      <w:r w:rsidR="00B173C7">
        <w:t xml:space="preserve"> costs </w:t>
      </w:r>
      <w:r w:rsidR="00D26AB6" w:rsidRPr="00D26AB6">
        <w:t>£1.25</w:t>
      </w:r>
      <w:r w:rsidR="00120EF7">
        <w:t xml:space="preserve">. The machine only </w:t>
      </w:r>
      <w:r w:rsidR="005D7AE6">
        <w:t>accepts coins in the following de</w:t>
      </w:r>
      <w:r w:rsidR="00CC48C8">
        <w:t>nominations: 1p, 2p, 5p, 10p, 20p, 50p,</w:t>
      </w:r>
      <w:r w:rsidR="00CC48C8" w:rsidRPr="00CC48C8">
        <w:t xml:space="preserve"> </w:t>
      </w:r>
      <w:r w:rsidR="00CC48C8" w:rsidRPr="00D26AB6">
        <w:t>£1</w:t>
      </w:r>
      <w:r w:rsidR="00CC48C8">
        <w:t xml:space="preserve">, </w:t>
      </w:r>
      <w:r w:rsidR="00CC48C8" w:rsidRPr="00D26AB6">
        <w:t>£</w:t>
      </w:r>
      <w:r w:rsidR="00CC48C8">
        <w:t>2.</w:t>
      </w:r>
      <w:r w:rsidR="00290629">
        <w:t xml:space="preserve"> A customer can insert multiple coins to pay for the drink.</w:t>
      </w:r>
      <w:r w:rsidR="00EB5A9C">
        <w:t xml:space="preserve"> The machine should prompt the user for more coins </w:t>
      </w:r>
      <w:r w:rsidR="00466765">
        <w:t xml:space="preserve">until they have </w:t>
      </w:r>
      <w:r w:rsidR="008324AE">
        <w:t>paid for the drink</w:t>
      </w:r>
      <w:r w:rsidR="00617ABD">
        <w:t xml:space="preserve">. </w:t>
      </w:r>
      <w:r w:rsidR="00A4256B">
        <w:t xml:space="preserve">The machine </w:t>
      </w:r>
      <w:r w:rsidR="00A4256B" w:rsidRPr="007E146D">
        <w:t>needs</w:t>
      </w:r>
      <w:r w:rsidR="00A4256B">
        <w:t xml:space="preserve"> to calculate and then show how much change is due and what coins </w:t>
      </w:r>
      <w:r w:rsidR="00D81ABD">
        <w:t>to</w:t>
      </w:r>
      <w:r w:rsidR="00A4256B">
        <w:t xml:space="preserve"> </w:t>
      </w:r>
      <w:r w:rsidR="00D81ABD">
        <w:t>dispense</w:t>
      </w:r>
      <w:r w:rsidR="008324AE">
        <w:t>.</w:t>
      </w:r>
    </w:p>
    <w:p w14:paraId="49131AC1" w14:textId="7952E861" w:rsidR="00B34B01" w:rsidRDefault="00C156A4" w:rsidP="00720401">
      <w:pPr>
        <w:pStyle w:val="AssPara"/>
      </w:pPr>
      <w:r>
        <w:t xml:space="preserve">The machine must also be able to handle </w:t>
      </w:r>
      <w:r w:rsidR="003E3B8C">
        <w:t>potential erroneous inputs and deal with them appropriately</w:t>
      </w:r>
      <w:r w:rsidR="00B34B01">
        <w:t xml:space="preserve">. </w:t>
      </w:r>
      <w:r w:rsidR="00BE6B75">
        <w:t>For example,</w:t>
      </w:r>
      <w:r w:rsidR="003E3B8C">
        <w:t xml:space="preserve"> trying to insert a coin that </w:t>
      </w:r>
      <w:r w:rsidR="001F0169">
        <w:t>does not</w:t>
      </w:r>
      <w:r w:rsidR="003E3B8C">
        <w:t xml:space="preserve"> exist </w:t>
      </w:r>
      <w:r w:rsidR="00B34B01">
        <w:t>should re-prompt the user for a valid coin insertion.</w:t>
      </w:r>
    </w:p>
    <w:p w14:paraId="4D6F3029" w14:textId="77777777" w:rsidR="008324AE" w:rsidRDefault="008324AE" w:rsidP="007E146D">
      <w:pPr>
        <w:pStyle w:val="AssPara"/>
      </w:pPr>
    </w:p>
    <w:p w14:paraId="2CF8B400" w14:textId="041322B0" w:rsidR="007E146D" w:rsidRDefault="007E146D" w:rsidP="007E146D">
      <w:pPr>
        <w:pStyle w:val="AssHeader"/>
      </w:pPr>
      <w:bookmarkStart w:id="5" w:name="_Toc184120195"/>
      <w:r>
        <w:t>2.2 Devising a plan</w:t>
      </w:r>
      <w:bookmarkEnd w:id="5"/>
    </w:p>
    <w:p w14:paraId="0E00EF7A" w14:textId="6392AB5C" w:rsidR="00B34B01" w:rsidRDefault="00751951" w:rsidP="00720401">
      <w:pPr>
        <w:pStyle w:val="AssPara"/>
      </w:pPr>
      <w:r>
        <w:t xml:space="preserve">Now that the problem is fully understood, a plan to tackle </w:t>
      </w:r>
      <w:r w:rsidR="000202F2">
        <w:t>it</w:t>
      </w:r>
      <w:r>
        <w:t xml:space="preserve"> can be implemented. Firstly, </w:t>
      </w:r>
      <w:r w:rsidR="006866B7">
        <w:t>some guidelines</w:t>
      </w:r>
      <w:r w:rsidR="000202F2">
        <w:t xml:space="preserve"> must be followed for the plan:</w:t>
      </w:r>
      <w:r w:rsidR="002A34A0">
        <w:t xml:space="preserve"> the code must make use of functions to ensure neat organisation, </w:t>
      </w:r>
      <w:r w:rsidR="00174597">
        <w:t>the most suitable data types should be used</w:t>
      </w:r>
      <w:r w:rsidR="006866B7">
        <w:t>,</w:t>
      </w:r>
      <w:r w:rsidR="00174597">
        <w:t xml:space="preserve"> such as integers for calculations that involve pennies</w:t>
      </w:r>
      <w:r w:rsidR="005352E9">
        <w:t xml:space="preserve">, a loop should be used during coin insertion to make sure that the correct amount is </w:t>
      </w:r>
      <w:r w:rsidR="0033212C">
        <w:t xml:space="preserve">received, and invalid inputs must be handled. </w:t>
      </w:r>
    </w:p>
    <w:p w14:paraId="45F2B5EF" w14:textId="6C9D8126" w:rsidR="00B6479F" w:rsidRDefault="00B6479F" w:rsidP="00720401">
      <w:pPr>
        <w:pStyle w:val="AssPara"/>
      </w:pPr>
      <w:r>
        <w:t xml:space="preserve">In line with the guidelines, </w:t>
      </w:r>
      <w:r w:rsidR="00922BCE">
        <w:t xml:space="preserve">there will be separate functions for each of the core steps of the solution. Where possible, a function will only perform one task before returning a value. </w:t>
      </w:r>
      <w:r w:rsidR="00F41B80">
        <w:t xml:space="preserve">These functions will also have self-identifying names to ensure maximum readability. </w:t>
      </w:r>
    </w:p>
    <w:p w14:paraId="52B4FE40" w14:textId="516211C4" w:rsidR="00F41B80" w:rsidRDefault="00D1315A" w:rsidP="00720401">
      <w:pPr>
        <w:pStyle w:val="AssPara"/>
      </w:pPr>
      <w:r>
        <w:t xml:space="preserve">A flowchart and pseudocode need to be developed </w:t>
      </w:r>
      <w:r w:rsidR="002374BF">
        <w:t>to</w:t>
      </w:r>
      <w:r>
        <w:t xml:space="preserve"> demonstrate how the </w:t>
      </w:r>
      <w:r w:rsidR="00544BEE">
        <w:t xml:space="preserve">logical aspects of the program will execute. These tools will provide the foundations </w:t>
      </w:r>
      <w:r w:rsidR="002374BF">
        <w:t>of the live code implementation</w:t>
      </w:r>
      <w:r w:rsidR="004B6284">
        <w:t xml:space="preserve"> since most of the logic will just need </w:t>
      </w:r>
      <w:r w:rsidR="007B5428">
        <w:t xml:space="preserve">to be </w:t>
      </w:r>
      <w:r w:rsidR="004B6284">
        <w:t>translat</w:t>
      </w:r>
      <w:r w:rsidR="007B5428">
        <w:t>ed</w:t>
      </w:r>
      <w:r w:rsidR="004B6284">
        <w:t xml:space="preserve"> from these mediums into real code.</w:t>
      </w:r>
    </w:p>
    <w:p w14:paraId="6648FB7F" w14:textId="73AAF284" w:rsidR="00C4580E" w:rsidRDefault="00C4580E" w:rsidP="00720401">
      <w:pPr>
        <w:pStyle w:val="AssPara"/>
      </w:pPr>
      <w:r>
        <w:t xml:space="preserve">Finally, </w:t>
      </w:r>
      <w:r w:rsidR="001A16C6">
        <w:t xml:space="preserve">what happens with edge cases needs to be considered. If an erroneous input is </w:t>
      </w:r>
      <w:r w:rsidR="004010A7">
        <w:t>detected</w:t>
      </w:r>
      <w:r w:rsidR="006866B7">
        <w:t>,</w:t>
      </w:r>
      <w:r w:rsidR="004010A7">
        <w:t xml:space="preserve"> such as trying to insert a 3p coin, the system needs to recognise that </w:t>
      </w:r>
      <w:r w:rsidR="00A17028">
        <w:t>this is invalid and deal with it appropriately</w:t>
      </w:r>
      <w:r w:rsidR="006866B7">
        <w:t>,</w:t>
      </w:r>
      <w:r w:rsidR="00A17028">
        <w:t xml:space="preserve"> e.g. reject it and ask for a real coin. </w:t>
      </w:r>
    </w:p>
    <w:p w14:paraId="3E46FF80" w14:textId="77777777" w:rsidR="001E6602" w:rsidRDefault="001E6602" w:rsidP="00720401">
      <w:pPr>
        <w:pStyle w:val="AssPara"/>
      </w:pPr>
    </w:p>
    <w:p w14:paraId="6778269B" w14:textId="3C816B26" w:rsidR="00491AD7" w:rsidRDefault="001E6602" w:rsidP="0089693F">
      <w:pPr>
        <w:pStyle w:val="AssHeader"/>
      </w:pPr>
      <w:bookmarkStart w:id="6" w:name="_Toc184120196"/>
      <w:r>
        <w:t xml:space="preserve">2.3 </w:t>
      </w:r>
      <w:r w:rsidR="009F68E8">
        <w:t>Carrying out the plan</w:t>
      </w:r>
      <w:bookmarkEnd w:id="6"/>
    </w:p>
    <w:p w14:paraId="1E02580C" w14:textId="373A90C7" w:rsidR="00491AD7" w:rsidRDefault="00326CAF" w:rsidP="009F68E8">
      <w:pPr>
        <w:pStyle w:val="AssPara"/>
      </w:pPr>
      <w:r>
        <w:t>S</w:t>
      </w:r>
      <w:r w:rsidR="002A1594">
        <w:t>ee 4.0 Implementation</w:t>
      </w:r>
      <w:r>
        <w:t xml:space="preserve"> for </w:t>
      </w:r>
      <w:r w:rsidR="009014D0">
        <w:t xml:space="preserve">an </w:t>
      </w:r>
      <w:r w:rsidR="00A64150">
        <w:t xml:space="preserve">analysis of the core functions of the code </w:t>
      </w:r>
      <w:r w:rsidR="00C40090">
        <w:t xml:space="preserve">and why </w:t>
      </w:r>
      <w:r w:rsidR="006333F8">
        <w:t>each</w:t>
      </w:r>
      <w:r w:rsidR="002A1594">
        <w:t>.</w:t>
      </w:r>
    </w:p>
    <w:p w14:paraId="256D4715" w14:textId="77777777" w:rsidR="00A30A9F" w:rsidRDefault="00A30A9F" w:rsidP="009F68E8">
      <w:pPr>
        <w:pStyle w:val="AssPara"/>
      </w:pPr>
    </w:p>
    <w:p w14:paraId="536E6F69" w14:textId="0826D93E" w:rsidR="00A30A9F" w:rsidRDefault="00A30A9F" w:rsidP="00A30A9F">
      <w:pPr>
        <w:pStyle w:val="AssHeader"/>
      </w:pPr>
      <w:bookmarkStart w:id="7" w:name="_Toc184120197"/>
      <w:r>
        <w:t>2.4 Looking back</w:t>
      </w:r>
      <w:bookmarkEnd w:id="7"/>
    </w:p>
    <w:p w14:paraId="47C1EB17" w14:textId="41C68876" w:rsidR="00BE3B9C" w:rsidRPr="00A30A9F" w:rsidRDefault="00BC5FB3" w:rsidP="00A6212E">
      <w:pPr>
        <w:pStyle w:val="AssPara"/>
      </w:pPr>
      <w:r>
        <w:t xml:space="preserve">See 6.0 Reflection for details on </w:t>
      </w:r>
      <w:r w:rsidR="00BC4E2C">
        <w:t>how the project went and what could be improved</w:t>
      </w:r>
      <w:r w:rsidR="0089693F">
        <w:t>.</w:t>
      </w:r>
      <w:r w:rsidR="00A30A9F">
        <w:br w:type="page"/>
      </w:r>
    </w:p>
    <w:p w14:paraId="7B00EFAA" w14:textId="41C68876" w:rsidR="009F68E8" w:rsidRDefault="008902A6" w:rsidP="008902A6">
      <w:pPr>
        <w:pStyle w:val="AssHeader"/>
      </w:pPr>
      <w:bookmarkStart w:id="8" w:name="_Toc184120198"/>
      <w:r>
        <w:t>3.0 Program design</w:t>
      </w:r>
      <w:bookmarkEnd w:id="8"/>
    </w:p>
    <w:p w14:paraId="5153364A" w14:textId="5266CE73" w:rsidR="008902A6" w:rsidRDefault="007971BB" w:rsidP="008902A6">
      <w:pPr>
        <w:pStyle w:val="AssPara"/>
      </w:pPr>
      <w:r>
        <w:t xml:space="preserve">Before the program is implemented, the </w:t>
      </w:r>
      <w:r w:rsidR="00C23FAE">
        <w:t xml:space="preserve">design </w:t>
      </w:r>
      <w:r w:rsidR="00F013C8">
        <w:t xml:space="preserve">has been created using both </w:t>
      </w:r>
      <w:r w:rsidR="00A64067">
        <w:t xml:space="preserve">pseudocode and flowcharts </w:t>
      </w:r>
      <w:r w:rsidR="00642B39">
        <w:t>to</w:t>
      </w:r>
      <w:r w:rsidR="00A64067">
        <w:t xml:space="preserve"> </w:t>
      </w:r>
      <w:r w:rsidR="006571FB">
        <w:t xml:space="preserve">better </w:t>
      </w:r>
      <w:r w:rsidR="009014D0">
        <w:t>understand the logical flow of the program</w:t>
      </w:r>
      <w:r w:rsidR="00665413">
        <w:t xml:space="preserve">. </w:t>
      </w:r>
    </w:p>
    <w:p w14:paraId="51E39018" w14:textId="7BE8CB4F" w:rsidR="00B97DE9" w:rsidRDefault="00B97DE9" w:rsidP="00B97DE9">
      <w:pPr>
        <w:pStyle w:val="AssHeader"/>
      </w:pPr>
      <w:bookmarkStart w:id="9" w:name="_Toc184120199"/>
      <w:r>
        <w:t>3.1 Flowcharts</w:t>
      </w:r>
      <w:bookmarkEnd w:id="9"/>
    </w:p>
    <w:p w14:paraId="1481FCF7" w14:textId="53FEA790" w:rsidR="00171ECB" w:rsidRDefault="00BB3DC2" w:rsidP="00547019">
      <w:pPr>
        <w:pStyle w:val="AssPara"/>
        <w:ind w:left="720"/>
      </w:pPr>
      <w:r w:rsidRPr="00496679">
        <w:rPr>
          <w:i/>
          <w:iCs/>
        </w:rPr>
        <w:t>“the flowchart serves as the central design document around which systems analysts, computer programmers, and end users communicate, negotiate, and represent complexity”</w:t>
      </w:r>
      <w:r w:rsidR="00496679">
        <w:t xml:space="preserve"> </w:t>
      </w:r>
      <w:r w:rsidR="00F52A87">
        <w:t>(</w:t>
      </w:r>
      <w:proofErr w:type="spellStart"/>
      <w:r w:rsidR="00263BE3">
        <w:t>Ensmenger</w:t>
      </w:r>
      <w:proofErr w:type="spellEnd"/>
      <w:r w:rsidR="00263BE3">
        <w:t xml:space="preserve">, </w:t>
      </w:r>
      <w:r w:rsidR="008C2452">
        <w:t>2016)</w:t>
      </w:r>
    </w:p>
    <w:p w14:paraId="7106C2BE" w14:textId="594EB773" w:rsidR="004C3B3C" w:rsidRDefault="00CF680E" w:rsidP="00BB3DC2">
      <w:pPr>
        <w:pStyle w:val="AssPara"/>
      </w:pPr>
      <w:r>
        <w:t>For this project, the flowchart</w:t>
      </w:r>
      <w:r w:rsidR="00DD4F0A">
        <w:t>s</w:t>
      </w:r>
      <w:r>
        <w:t xml:space="preserve"> </w:t>
      </w:r>
      <w:r w:rsidR="00DD4F0A">
        <w:t>will form</w:t>
      </w:r>
      <w:r>
        <w:t xml:space="preserve"> the basis </w:t>
      </w:r>
      <w:r w:rsidR="00BB5C21">
        <w:t>for the code implementation</w:t>
      </w:r>
      <w:r w:rsidR="00184B01">
        <w:t xml:space="preserve">. Whilst there may be some adaptations required to </w:t>
      </w:r>
      <w:r w:rsidR="00685309">
        <w:t xml:space="preserve">properly implement </w:t>
      </w:r>
      <w:r w:rsidR="00BA67A6">
        <w:t>the flow</w:t>
      </w:r>
      <w:r w:rsidR="005B6B65">
        <w:t>chart</w:t>
      </w:r>
      <w:r w:rsidR="00DD4F0A">
        <w:t>s</w:t>
      </w:r>
      <w:r w:rsidR="005B6B65">
        <w:t xml:space="preserve">, the </w:t>
      </w:r>
      <w:r w:rsidR="00271F13">
        <w:t>basic logic will remain the same.</w:t>
      </w:r>
      <w:r w:rsidR="00C9317F">
        <w:t xml:space="preserve"> </w:t>
      </w:r>
      <w:r w:rsidR="00DB1DF8">
        <w:t xml:space="preserve">It is also quicker to analyse an algorithm using flowcharts </w:t>
      </w:r>
      <w:r w:rsidR="006841F7">
        <w:t>compared to pseudocode</w:t>
      </w:r>
      <w:r w:rsidR="00C9317F">
        <w:t xml:space="preserve"> </w:t>
      </w:r>
      <w:r w:rsidR="00507329">
        <w:t>(</w:t>
      </w:r>
      <w:proofErr w:type="spellStart"/>
      <w:r w:rsidR="001E27FF" w:rsidRPr="001E27FF">
        <w:t>Andrzejewsk</w:t>
      </w:r>
      <w:r w:rsidR="001E27FF">
        <w:t>a</w:t>
      </w:r>
      <w:proofErr w:type="spellEnd"/>
      <w:r w:rsidR="001E27FF">
        <w:t xml:space="preserve"> and</w:t>
      </w:r>
      <w:r w:rsidR="001E27FF" w:rsidRPr="001E27FF">
        <w:t xml:space="preserve"> </w:t>
      </w:r>
      <w:proofErr w:type="spellStart"/>
      <w:r w:rsidR="001E27FF" w:rsidRPr="001E27FF">
        <w:t>Stolińska</w:t>
      </w:r>
      <w:proofErr w:type="spellEnd"/>
      <w:r w:rsidR="001E27FF">
        <w:t>, 2022)</w:t>
      </w:r>
      <w:r w:rsidR="002E63AB">
        <w:t xml:space="preserve">. </w:t>
      </w:r>
      <w:r w:rsidR="0034579B">
        <w:t xml:space="preserve">Flowcharts </w:t>
      </w:r>
      <w:r w:rsidR="008379BF">
        <w:t xml:space="preserve">can also </w:t>
      </w:r>
      <w:r w:rsidR="005933CA">
        <w:t xml:space="preserve">serve as documentation </w:t>
      </w:r>
      <w:r w:rsidR="00F33EA4">
        <w:t xml:space="preserve">to help developers better understand the </w:t>
      </w:r>
      <w:r w:rsidR="007B35AB">
        <w:t xml:space="preserve">logic of the program </w:t>
      </w:r>
      <w:r w:rsidR="004D1C9A">
        <w:t xml:space="preserve">during future maintenance. </w:t>
      </w:r>
    </w:p>
    <w:p w14:paraId="086E45AC" w14:textId="77777777" w:rsidR="009C5514" w:rsidRDefault="009C5514" w:rsidP="00BB3DC2">
      <w:pPr>
        <w:pStyle w:val="AssPara"/>
        <w:rPr>
          <w:b/>
          <w:bCs/>
        </w:rPr>
      </w:pPr>
    </w:p>
    <w:p w14:paraId="3FF6E425" w14:textId="4B18908D" w:rsidR="004C3B3C" w:rsidRPr="004C3B3C" w:rsidRDefault="009C5514" w:rsidP="00BB3DC2">
      <w:pPr>
        <w:pStyle w:val="AssPara"/>
        <w:rPr>
          <w:b/>
          <w:bCs/>
        </w:rPr>
      </w:pPr>
      <w:r w:rsidRPr="004C3B3C">
        <w:rPr>
          <w:noProof/>
        </w:rPr>
        <w:drawing>
          <wp:anchor distT="0" distB="0" distL="114300" distR="114300" simplePos="0" relativeHeight="251658240" behindDoc="0" locked="0" layoutInCell="1" allowOverlap="1" wp14:anchorId="3A752BE6" wp14:editId="44F6CCB8">
            <wp:simplePos x="0" y="0"/>
            <wp:positionH relativeFrom="margin">
              <wp:align>left</wp:align>
            </wp:positionH>
            <wp:positionV relativeFrom="paragraph">
              <wp:posOffset>383540</wp:posOffset>
            </wp:positionV>
            <wp:extent cx="1224280" cy="4017010"/>
            <wp:effectExtent l="0" t="0" r="0" b="2540"/>
            <wp:wrapSquare wrapText="bothSides"/>
            <wp:docPr id="166196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63598" name=""/>
                    <pic:cNvPicPr/>
                  </pic:nvPicPr>
                  <pic:blipFill>
                    <a:blip r:embed="rId6">
                      <a:extLst>
                        <a:ext uri="{28A0092B-C50C-407E-A947-70E740481C1C}">
                          <a14:useLocalDpi xmlns:a14="http://schemas.microsoft.com/office/drawing/2010/main" val="0"/>
                        </a:ext>
                      </a:extLst>
                    </a:blip>
                    <a:stretch>
                      <a:fillRect/>
                    </a:stretch>
                  </pic:blipFill>
                  <pic:spPr>
                    <a:xfrm>
                      <a:off x="0" y="0"/>
                      <a:ext cx="1224280" cy="4017010"/>
                    </a:xfrm>
                    <a:prstGeom prst="rect">
                      <a:avLst/>
                    </a:prstGeom>
                  </pic:spPr>
                </pic:pic>
              </a:graphicData>
            </a:graphic>
            <wp14:sizeRelH relativeFrom="margin">
              <wp14:pctWidth>0</wp14:pctWidth>
            </wp14:sizeRelH>
            <wp14:sizeRelV relativeFrom="margin">
              <wp14:pctHeight>0</wp14:pctHeight>
            </wp14:sizeRelV>
          </wp:anchor>
        </w:drawing>
      </w:r>
      <w:r w:rsidR="004C3B3C" w:rsidRPr="004C3B3C">
        <w:rPr>
          <w:b/>
          <w:bCs/>
        </w:rPr>
        <w:t>Main:</w:t>
      </w:r>
    </w:p>
    <w:p w14:paraId="6F0155C1" w14:textId="4316F92D" w:rsidR="002B55F9" w:rsidRDefault="004C3B3C" w:rsidP="00BB3DC2">
      <w:pPr>
        <w:pStyle w:val="AssPara"/>
      </w:pPr>
      <w:r>
        <w:t>Main</w:t>
      </w:r>
      <w:r w:rsidR="00C1738E">
        <w:t xml:space="preserve"> calls all the functions necessary for program execution. </w:t>
      </w:r>
    </w:p>
    <w:p w14:paraId="3E8D8C2D" w14:textId="77777777" w:rsidR="002B55F9" w:rsidRDefault="002B55F9" w:rsidP="00BB3DC2">
      <w:pPr>
        <w:pStyle w:val="AssPara"/>
      </w:pPr>
    </w:p>
    <w:p w14:paraId="6BC84107" w14:textId="77777777" w:rsidR="002B55F9" w:rsidRDefault="002B55F9" w:rsidP="00BB3DC2">
      <w:pPr>
        <w:pStyle w:val="AssPara"/>
      </w:pPr>
    </w:p>
    <w:p w14:paraId="7BEABA10" w14:textId="77777777" w:rsidR="002B55F9" w:rsidRDefault="002B55F9" w:rsidP="00BB3DC2">
      <w:pPr>
        <w:pStyle w:val="AssPara"/>
      </w:pPr>
    </w:p>
    <w:p w14:paraId="173EEDFE" w14:textId="77777777" w:rsidR="002B55F9" w:rsidRDefault="002B55F9" w:rsidP="00BB3DC2">
      <w:pPr>
        <w:pStyle w:val="AssPara"/>
      </w:pPr>
    </w:p>
    <w:p w14:paraId="111DDEB2" w14:textId="77777777" w:rsidR="002B55F9" w:rsidRDefault="002B55F9" w:rsidP="00BB3DC2">
      <w:pPr>
        <w:pStyle w:val="AssPara"/>
      </w:pPr>
    </w:p>
    <w:p w14:paraId="72BC84EF" w14:textId="77777777" w:rsidR="002B55F9" w:rsidRDefault="002B55F9" w:rsidP="00BB3DC2">
      <w:pPr>
        <w:pStyle w:val="AssPara"/>
      </w:pPr>
    </w:p>
    <w:p w14:paraId="77C38C41" w14:textId="77777777" w:rsidR="002B55F9" w:rsidRDefault="002B55F9" w:rsidP="00BB3DC2">
      <w:pPr>
        <w:pStyle w:val="AssPara"/>
      </w:pPr>
    </w:p>
    <w:p w14:paraId="2EB7C95C" w14:textId="77777777" w:rsidR="002B55F9" w:rsidRDefault="002B55F9" w:rsidP="00BB3DC2">
      <w:pPr>
        <w:pStyle w:val="AssPara"/>
      </w:pPr>
    </w:p>
    <w:p w14:paraId="3A2CA098" w14:textId="77777777" w:rsidR="002B55F9" w:rsidRDefault="002B55F9" w:rsidP="00BB3DC2">
      <w:pPr>
        <w:pStyle w:val="AssPara"/>
      </w:pPr>
    </w:p>
    <w:p w14:paraId="71C9F451" w14:textId="77777777" w:rsidR="002B55F9" w:rsidRDefault="002B55F9" w:rsidP="00BB3DC2">
      <w:pPr>
        <w:pStyle w:val="AssPara"/>
        <w:rPr>
          <w:b/>
        </w:rPr>
      </w:pPr>
    </w:p>
    <w:p w14:paraId="6DCB2FAE" w14:textId="6BAEAA2E" w:rsidR="00655499" w:rsidRDefault="00655499" w:rsidP="00BB3DC2">
      <w:pPr>
        <w:pStyle w:val="AssPara"/>
        <w:rPr>
          <w:b/>
          <w:bCs/>
        </w:rPr>
      </w:pPr>
      <w:r w:rsidRPr="00655499">
        <w:rPr>
          <w:b/>
          <w:bCs/>
        </w:rPr>
        <w:t>Greeting:</w:t>
      </w:r>
    </w:p>
    <w:p w14:paraId="53921994" w14:textId="54CAA09B" w:rsidR="00146CA2" w:rsidRDefault="00146CA2" w:rsidP="00BB3DC2">
      <w:pPr>
        <w:pStyle w:val="AssPara"/>
        <w:rPr>
          <w:b/>
          <w:bCs/>
        </w:rPr>
      </w:pPr>
      <w:r w:rsidRPr="00146CA2">
        <w:rPr>
          <w:b/>
          <w:bCs/>
        </w:rPr>
        <w:drawing>
          <wp:anchor distT="0" distB="0" distL="114300" distR="114300" simplePos="0" relativeHeight="251658241" behindDoc="0" locked="0" layoutInCell="1" allowOverlap="1" wp14:anchorId="302A925E" wp14:editId="2858B639">
            <wp:simplePos x="914400" y="1219200"/>
            <wp:positionH relativeFrom="column">
              <wp:align>left</wp:align>
            </wp:positionH>
            <wp:positionV relativeFrom="paragraph">
              <wp:align>top</wp:align>
            </wp:positionV>
            <wp:extent cx="1743318" cy="4753638"/>
            <wp:effectExtent l="0" t="0" r="9525" b="8890"/>
            <wp:wrapSquare wrapText="bothSides"/>
            <wp:docPr id="136100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03894" name=""/>
                    <pic:cNvPicPr/>
                  </pic:nvPicPr>
                  <pic:blipFill>
                    <a:blip r:embed="rId7">
                      <a:extLst>
                        <a:ext uri="{28A0092B-C50C-407E-A947-70E740481C1C}">
                          <a14:useLocalDpi xmlns:a14="http://schemas.microsoft.com/office/drawing/2010/main" val="0"/>
                        </a:ext>
                      </a:extLst>
                    </a:blip>
                    <a:stretch>
                      <a:fillRect/>
                    </a:stretch>
                  </pic:blipFill>
                  <pic:spPr>
                    <a:xfrm>
                      <a:off x="0" y="0"/>
                      <a:ext cx="1743318" cy="4753638"/>
                    </a:xfrm>
                    <a:prstGeom prst="rect">
                      <a:avLst/>
                    </a:prstGeom>
                  </pic:spPr>
                </pic:pic>
              </a:graphicData>
            </a:graphic>
          </wp:anchor>
        </w:drawing>
      </w:r>
      <w:r>
        <w:t xml:space="preserve">Greeting </w:t>
      </w:r>
      <w:r w:rsidR="00CA4A48">
        <w:t xml:space="preserve">prints out all the info that customers need to see before making a purchase. </w:t>
      </w:r>
      <w:r>
        <w:rPr>
          <w:b/>
          <w:bCs/>
        </w:rPr>
        <w:br w:type="textWrapping" w:clear="all"/>
      </w:r>
    </w:p>
    <w:p w14:paraId="3209B439" w14:textId="77777777" w:rsidR="00D76D8C" w:rsidRDefault="00D76D8C" w:rsidP="00BB3DC2">
      <w:pPr>
        <w:pStyle w:val="AssPara"/>
        <w:rPr>
          <w:b/>
          <w:bCs/>
        </w:rPr>
      </w:pPr>
    </w:p>
    <w:p w14:paraId="59E346D6" w14:textId="77777777" w:rsidR="00D76D8C" w:rsidRDefault="00D76D8C" w:rsidP="00BB3DC2">
      <w:pPr>
        <w:pStyle w:val="AssPara"/>
        <w:rPr>
          <w:b/>
          <w:bCs/>
        </w:rPr>
      </w:pPr>
    </w:p>
    <w:p w14:paraId="41EBA775" w14:textId="77777777" w:rsidR="00D76D8C" w:rsidRDefault="00D76D8C" w:rsidP="00BB3DC2">
      <w:pPr>
        <w:pStyle w:val="AssPara"/>
        <w:rPr>
          <w:b/>
          <w:bCs/>
        </w:rPr>
      </w:pPr>
    </w:p>
    <w:p w14:paraId="4EFAA3E1" w14:textId="77777777" w:rsidR="00D76D8C" w:rsidRDefault="00D76D8C" w:rsidP="00BB3DC2">
      <w:pPr>
        <w:pStyle w:val="AssPara"/>
        <w:rPr>
          <w:b/>
          <w:bCs/>
        </w:rPr>
      </w:pPr>
    </w:p>
    <w:p w14:paraId="0F2D6202" w14:textId="77777777" w:rsidR="00D76D8C" w:rsidRDefault="00D76D8C" w:rsidP="00BB3DC2">
      <w:pPr>
        <w:pStyle w:val="AssPara"/>
        <w:rPr>
          <w:b/>
          <w:bCs/>
        </w:rPr>
      </w:pPr>
    </w:p>
    <w:p w14:paraId="6986FA82" w14:textId="77777777" w:rsidR="00D76D8C" w:rsidRDefault="00D76D8C" w:rsidP="00BB3DC2">
      <w:pPr>
        <w:pStyle w:val="AssPara"/>
        <w:rPr>
          <w:b/>
          <w:bCs/>
        </w:rPr>
      </w:pPr>
    </w:p>
    <w:p w14:paraId="4AE15E5F" w14:textId="77777777" w:rsidR="00D76D8C" w:rsidRDefault="00D76D8C" w:rsidP="00BB3DC2">
      <w:pPr>
        <w:pStyle w:val="AssPara"/>
        <w:rPr>
          <w:b/>
          <w:bCs/>
        </w:rPr>
      </w:pPr>
    </w:p>
    <w:p w14:paraId="4A37873A" w14:textId="77777777" w:rsidR="00D76D8C" w:rsidRDefault="00D76D8C" w:rsidP="00BB3DC2">
      <w:pPr>
        <w:pStyle w:val="AssPara"/>
        <w:rPr>
          <w:b/>
          <w:bCs/>
        </w:rPr>
      </w:pPr>
    </w:p>
    <w:p w14:paraId="7429B1CE" w14:textId="77777777" w:rsidR="00D76D8C" w:rsidRDefault="00D76D8C" w:rsidP="00BB3DC2">
      <w:pPr>
        <w:pStyle w:val="AssPara"/>
        <w:rPr>
          <w:b/>
          <w:bCs/>
        </w:rPr>
      </w:pPr>
    </w:p>
    <w:p w14:paraId="0B2D4CF4" w14:textId="7FC99A19" w:rsidR="008A2D1B" w:rsidRPr="00727AD0" w:rsidRDefault="008A2D1B" w:rsidP="00BB3DC2">
      <w:pPr>
        <w:pStyle w:val="AssPara"/>
        <w:rPr>
          <w:b/>
        </w:rPr>
      </w:pPr>
      <w:r w:rsidRPr="00727AD0">
        <w:rPr>
          <w:b/>
        </w:rPr>
        <w:t xml:space="preserve">Insert </w:t>
      </w:r>
      <w:proofErr w:type="gramStart"/>
      <w:r w:rsidRPr="00727AD0">
        <w:rPr>
          <w:b/>
        </w:rPr>
        <w:t>coins</w:t>
      </w:r>
      <w:r w:rsidR="00BF22E8" w:rsidRPr="00727AD0">
        <w:rPr>
          <w:b/>
        </w:rPr>
        <w:t>:</w:t>
      </w:r>
      <w:proofErr w:type="gramEnd"/>
    </w:p>
    <w:p w14:paraId="4628340A" w14:textId="508BFF2F" w:rsidR="00BF22E8" w:rsidRDefault="00D76D8C" w:rsidP="00BB3DC2">
      <w:pPr>
        <w:pStyle w:val="AssPara"/>
        <w:rPr>
          <w:b/>
        </w:rPr>
      </w:pPr>
      <w:r w:rsidRPr="00D76D8C">
        <w:rPr>
          <w:b/>
          <w:bCs/>
        </w:rPr>
        <w:drawing>
          <wp:anchor distT="0" distB="0" distL="114300" distR="114300" simplePos="0" relativeHeight="251658242" behindDoc="0" locked="0" layoutInCell="1" allowOverlap="1" wp14:anchorId="0902824D" wp14:editId="2F97E466">
            <wp:simplePos x="914400" y="1219200"/>
            <wp:positionH relativeFrom="column">
              <wp:align>left</wp:align>
            </wp:positionH>
            <wp:positionV relativeFrom="paragraph">
              <wp:align>top</wp:align>
            </wp:positionV>
            <wp:extent cx="3095625" cy="4051865"/>
            <wp:effectExtent l="0" t="0" r="0" b="6350"/>
            <wp:wrapSquare wrapText="bothSides"/>
            <wp:docPr id="1253704485" name="Picture 1" descr="A diagram of a 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04485" name="Picture 1" descr="A diagram of a co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5625" cy="4051865"/>
                    </a:xfrm>
                    <a:prstGeom prst="rect">
                      <a:avLst/>
                    </a:prstGeom>
                  </pic:spPr>
                </pic:pic>
              </a:graphicData>
            </a:graphic>
          </wp:anchor>
        </w:drawing>
      </w:r>
      <w:r w:rsidR="00454A1B" w:rsidRPr="00177330">
        <w:t>Coin insertion utilises a loop t</w:t>
      </w:r>
      <w:r w:rsidR="00177330" w:rsidRPr="00177330">
        <w:t>o</w:t>
      </w:r>
      <w:r w:rsidR="00177330">
        <w:t xml:space="preserve"> handle both multiple coin inputs as well as erroneous inputs.</w:t>
      </w:r>
    </w:p>
    <w:p w14:paraId="058EA908" w14:textId="23411DA2" w:rsidR="00F064C9" w:rsidRPr="008E6FEA" w:rsidRDefault="00177330" w:rsidP="008E6FEA">
      <w:pPr>
        <w:rPr>
          <w:b/>
          <w:sz w:val="24"/>
        </w:rPr>
      </w:pPr>
      <w:r>
        <w:br w:type="page"/>
      </w:r>
      <w:r w:rsidR="00F064C9" w:rsidRPr="008E6FEA">
        <w:rPr>
          <w:b/>
          <w:sz w:val="24"/>
          <w:szCs w:val="24"/>
        </w:rPr>
        <w:t xml:space="preserve">Format money: </w:t>
      </w:r>
    </w:p>
    <w:p w14:paraId="468F5AB6" w14:textId="2742F2EA" w:rsidR="00F064C9" w:rsidRDefault="00B76F2E" w:rsidP="00BB3DC2">
      <w:pPr>
        <w:pStyle w:val="AssPara"/>
        <w:rPr>
          <w:b/>
          <w:bCs/>
        </w:rPr>
      </w:pPr>
      <w:r w:rsidRPr="00B76F2E">
        <w:rPr>
          <w:b/>
          <w:bCs/>
        </w:rPr>
        <w:drawing>
          <wp:inline distT="0" distB="0" distL="0" distR="0" wp14:anchorId="4E6DCF00" wp14:editId="71A79CC7">
            <wp:extent cx="5534797" cy="5887272"/>
            <wp:effectExtent l="0" t="0" r="8890" b="0"/>
            <wp:docPr id="605140954" name="Picture 1" descr="A diagram of a money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40954" name="Picture 1" descr="A diagram of a money flow&#10;&#10;Description automatically generated"/>
                    <pic:cNvPicPr/>
                  </pic:nvPicPr>
                  <pic:blipFill>
                    <a:blip r:embed="rId9"/>
                    <a:stretch>
                      <a:fillRect/>
                    </a:stretch>
                  </pic:blipFill>
                  <pic:spPr>
                    <a:xfrm>
                      <a:off x="0" y="0"/>
                      <a:ext cx="5534797" cy="5887272"/>
                    </a:xfrm>
                    <a:prstGeom prst="rect">
                      <a:avLst/>
                    </a:prstGeom>
                  </pic:spPr>
                </pic:pic>
              </a:graphicData>
            </a:graphic>
          </wp:inline>
        </w:drawing>
      </w:r>
    </w:p>
    <w:p w14:paraId="6AE9CE32" w14:textId="272DCB90" w:rsidR="00F064C9" w:rsidRPr="00F064C9" w:rsidRDefault="00F064C9" w:rsidP="00BB3DC2">
      <w:pPr>
        <w:pStyle w:val="AssPara"/>
      </w:pPr>
      <w:r>
        <w:t xml:space="preserve">Format money takes an integer </w:t>
      </w:r>
      <w:r w:rsidR="00147997">
        <w:t>penn</w:t>
      </w:r>
      <w:r w:rsidR="000C0FB9">
        <w:t>y</w:t>
      </w:r>
      <w:r>
        <w:t xml:space="preserve"> value and </w:t>
      </w:r>
      <w:r w:rsidR="00C56A30">
        <w:t xml:space="preserve">either converts it to pounds and </w:t>
      </w:r>
      <w:r>
        <w:t xml:space="preserve">adds a </w:t>
      </w:r>
      <w:r w:rsidR="00C56A30">
        <w:t xml:space="preserve">pound symbol if the value is more than 99p or </w:t>
      </w:r>
      <w:r w:rsidR="009D7BD9">
        <w:t xml:space="preserve">adds a p to the end if it </w:t>
      </w:r>
      <w:r w:rsidR="00352C2B">
        <w:t>is less than £1</w:t>
      </w:r>
      <w:r w:rsidR="00B76F2E">
        <w:t>.</w:t>
      </w:r>
    </w:p>
    <w:p w14:paraId="22E72536" w14:textId="77777777" w:rsidR="00FD743D" w:rsidRDefault="00FD743D">
      <w:pPr>
        <w:rPr>
          <w:sz w:val="24"/>
        </w:rPr>
      </w:pPr>
      <w:r>
        <w:br w:type="page"/>
      </w:r>
    </w:p>
    <w:p w14:paraId="644ADDD9" w14:textId="0F2D8DC0" w:rsidR="00F064C9" w:rsidRDefault="003456AC" w:rsidP="00BB3DC2">
      <w:pPr>
        <w:pStyle w:val="AssPara"/>
        <w:rPr>
          <w:b/>
          <w:bCs/>
        </w:rPr>
      </w:pPr>
      <w:r w:rsidRPr="003456AC">
        <w:rPr>
          <w:b/>
          <w:bCs/>
        </w:rPr>
        <w:t>Transaction:</w:t>
      </w:r>
    </w:p>
    <w:p w14:paraId="5F7212D2" w14:textId="35852099" w:rsidR="003456AC" w:rsidRPr="003456AC" w:rsidRDefault="003456AC" w:rsidP="00BB3DC2">
      <w:pPr>
        <w:pStyle w:val="AssPara"/>
        <w:rPr>
          <w:b/>
          <w:bCs/>
        </w:rPr>
      </w:pPr>
      <w:r w:rsidRPr="003456AC">
        <w:rPr>
          <w:b/>
          <w:bCs/>
        </w:rPr>
        <w:drawing>
          <wp:inline distT="0" distB="0" distL="0" distR="0" wp14:anchorId="4F40652C" wp14:editId="751413F3">
            <wp:extent cx="5544324" cy="6296904"/>
            <wp:effectExtent l="0" t="0" r="0" b="8890"/>
            <wp:docPr id="820521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214" name="Picture 1" descr="A diagram of a flowchart&#10;&#10;Description automatically generated"/>
                    <pic:cNvPicPr/>
                  </pic:nvPicPr>
                  <pic:blipFill>
                    <a:blip r:embed="rId10"/>
                    <a:stretch>
                      <a:fillRect/>
                    </a:stretch>
                  </pic:blipFill>
                  <pic:spPr>
                    <a:xfrm>
                      <a:off x="0" y="0"/>
                      <a:ext cx="5544324" cy="6296904"/>
                    </a:xfrm>
                    <a:prstGeom prst="rect">
                      <a:avLst/>
                    </a:prstGeom>
                  </pic:spPr>
                </pic:pic>
              </a:graphicData>
            </a:graphic>
          </wp:inline>
        </w:drawing>
      </w:r>
    </w:p>
    <w:p w14:paraId="3AC47B9A" w14:textId="425DA8B1" w:rsidR="00F064C9" w:rsidRDefault="003456AC" w:rsidP="00BB3DC2">
      <w:pPr>
        <w:pStyle w:val="AssPara"/>
      </w:pPr>
      <w:r>
        <w:t xml:space="preserve">Transaction takes care of the whole payment, including </w:t>
      </w:r>
      <w:r w:rsidR="0074770C">
        <w:t xml:space="preserve">dispensing the correct amount of change. It calls both the insert coin and calculate change functions. </w:t>
      </w:r>
    </w:p>
    <w:p w14:paraId="4B52115E" w14:textId="2671327E" w:rsidR="003201C3" w:rsidRDefault="003201C3">
      <w:pPr>
        <w:rPr>
          <w:sz w:val="24"/>
        </w:rPr>
      </w:pPr>
      <w:r>
        <w:br w:type="page"/>
      </w:r>
    </w:p>
    <w:p w14:paraId="5FAAE277" w14:textId="0D0FE4AF" w:rsidR="003201C3" w:rsidRDefault="006E07CB" w:rsidP="00BB3DC2">
      <w:pPr>
        <w:pStyle w:val="AssPara"/>
        <w:rPr>
          <w:b/>
          <w:bCs/>
        </w:rPr>
      </w:pPr>
      <w:r w:rsidRPr="006E07CB">
        <w:rPr>
          <w:b/>
          <w:bCs/>
        </w:rPr>
        <w:t>Calculate change:</w:t>
      </w:r>
    </w:p>
    <w:p w14:paraId="5690F404" w14:textId="46972E0D" w:rsidR="006E07CB" w:rsidRDefault="006E07CB" w:rsidP="00BB3DC2">
      <w:pPr>
        <w:pStyle w:val="AssPara"/>
        <w:rPr>
          <w:b/>
          <w:bCs/>
        </w:rPr>
      </w:pPr>
      <w:r w:rsidRPr="006E07CB">
        <w:rPr>
          <w:b/>
          <w:bCs/>
        </w:rPr>
        <w:drawing>
          <wp:anchor distT="0" distB="0" distL="114300" distR="114300" simplePos="0" relativeHeight="251658243" behindDoc="0" locked="0" layoutInCell="1" allowOverlap="1" wp14:anchorId="47EC926F" wp14:editId="26409C9A">
            <wp:simplePos x="914400" y="1215957"/>
            <wp:positionH relativeFrom="column">
              <wp:align>left</wp:align>
            </wp:positionH>
            <wp:positionV relativeFrom="paragraph">
              <wp:align>top</wp:align>
            </wp:positionV>
            <wp:extent cx="3419475" cy="4321511"/>
            <wp:effectExtent l="0" t="0" r="0" b="3175"/>
            <wp:wrapSquare wrapText="bothSides"/>
            <wp:docPr id="185078199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81995" name="Picture 1"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19475" cy="4321511"/>
                    </a:xfrm>
                    <a:prstGeom prst="rect">
                      <a:avLst/>
                    </a:prstGeom>
                  </pic:spPr>
                </pic:pic>
              </a:graphicData>
            </a:graphic>
          </wp:anchor>
        </w:drawing>
      </w:r>
      <w:r w:rsidR="00045F03">
        <w:t>Calculate change works out what coins to dispense to the customer</w:t>
      </w:r>
      <w:r w:rsidR="00B729D6">
        <w:t>. It is only called when an overpayment is made.</w:t>
      </w:r>
      <w:r w:rsidR="00045F03">
        <w:rPr>
          <w:b/>
          <w:bCs/>
        </w:rPr>
        <w:br w:type="textWrapping" w:clear="all"/>
      </w:r>
    </w:p>
    <w:p w14:paraId="627D0656" w14:textId="77777777" w:rsidR="00B729D6" w:rsidRDefault="00C37D0B" w:rsidP="00B729D6">
      <w:pPr>
        <w:pStyle w:val="AssPara"/>
        <w:rPr>
          <w:b/>
          <w:bCs/>
        </w:rPr>
      </w:pPr>
      <w:r w:rsidRPr="00C37D0B">
        <w:rPr>
          <w:b/>
          <w:bCs/>
        </w:rPr>
        <w:drawing>
          <wp:inline distT="0" distB="0" distL="0" distR="0" wp14:anchorId="7C96F769" wp14:editId="3D49B01C">
            <wp:extent cx="3395153" cy="3695700"/>
            <wp:effectExtent l="0" t="0" r="0" b="0"/>
            <wp:docPr id="833404619" name="Picture 1" descr="A diagram of a money transf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04619" name="Picture 1" descr="A diagram of a money transfer&#10;&#10;Description automatically generated"/>
                    <pic:cNvPicPr/>
                  </pic:nvPicPr>
                  <pic:blipFill>
                    <a:blip r:embed="rId12"/>
                    <a:stretch>
                      <a:fillRect/>
                    </a:stretch>
                  </pic:blipFill>
                  <pic:spPr>
                    <a:xfrm>
                      <a:off x="0" y="0"/>
                      <a:ext cx="3415411" cy="3717751"/>
                    </a:xfrm>
                    <a:prstGeom prst="rect">
                      <a:avLst/>
                    </a:prstGeom>
                  </pic:spPr>
                </pic:pic>
              </a:graphicData>
            </a:graphic>
          </wp:inline>
        </w:drawing>
      </w:r>
    </w:p>
    <w:p w14:paraId="4C52D89E" w14:textId="77777777" w:rsidR="006A3C57" w:rsidRDefault="006A3C57" w:rsidP="00B729D6">
      <w:pPr>
        <w:pStyle w:val="AssPara"/>
        <w:rPr>
          <w:b/>
          <w:bCs/>
        </w:rPr>
      </w:pPr>
      <w:r>
        <w:rPr>
          <w:b/>
          <w:bCs/>
        </w:rPr>
        <w:t>Drink selection:</w:t>
      </w:r>
    </w:p>
    <w:p w14:paraId="362F79AD" w14:textId="77777777" w:rsidR="006A3C57" w:rsidRDefault="006A3C57" w:rsidP="00B729D6">
      <w:pPr>
        <w:pStyle w:val="AssPara"/>
        <w:rPr>
          <w:b/>
          <w:bCs/>
        </w:rPr>
      </w:pPr>
      <w:r w:rsidRPr="006A3C57">
        <w:rPr>
          <w:b/>
          <w:bCs/>
        </w:rPr>
        <w:drawing>
          <wp:inline distT="0" distB="0" distL="0" distR="0" wp14:anchorId="0266C7D0" wp14:editId="3AB567CC">
            <wp:extent cx="4201111" cy="5801535"/>
            <wp:effectExtent l="0" t="0" r="9525" b="8890"/>
            <wp:docPr id="329404827" name="Picture 1" descr="A diagram of a dr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04827" name="Picture 1" descr="A diagram of a drink&#10;&#10;Description automatically generated"/>
                    <pic:cNvPicPr/>
                  </pic:nvPicPr>
                  <pic:blipFill>
                    <a:blip r:embed="rId13"/>
                    <a:stretch>
                      <a:fillRect/>
                    </a:stretch>
                  </pic:blipFill>
                  <pic:spPr>
                    <a:xfrm>
                      <a:off x="0" y="0"/>
                      <a:ext cx="4201111" cy="5801535"/>
                    </a:xfrm>
                    <a:prstGeom prst="rect">
                      <a:avLst/>
                    </a:prstGeom>
                  </pic:spPr>
                </pic:pic>
              </a:graphicData>
            </a:graphic>
          </wp:inline>
        </w:drawing>
      </w:r>
    </w:p>
    <w:p w14:paraId="12F5E608" w14:textId="0903050F" w:rsidR="00DB63C1" w:rsidRDefault="006A3C57" w:rsidP="00BB3DC2">
      <w:pPr>
        <w:pStyle w:val="AssPara"/>
        <w:rPr>
          <w:b/>
          <w:bCs/>
        </w:rPr>
      </w:pPr>
      <w:r>
        <w:t xml:space="preserve">Drink selection presents a list of available drinks and then asks the user to select one. It utilises a loop </w:t>
      </w:r>
      <w:r w:rsidR="006B025B">
        <w:t>to handle erroneous choices, allowing customers to retry if they enter an invalid drink.</w:t>
      </w:r>
    </w:p>
    <w:p w14:paraId="28A3B4DC" w14:textId="77777777" w:rsidR="00DB63C1" w:rsidRDefault="00DB63C1">
      <w:pPr>
        <w:rPr>
          <w:b/>
          <w:bCs/>
          <w:sz w:val="24"/>
        </w:rPr>
      </w:pPr>
      <w:r>
        <w:rPr>
          <w:b/>
          <w:bCs/>
        </w:rPr>
        <w:br w:type="page"/>
      </w:r>
    </w:p>
    <w:p w14:paraId="365DAD3F" w14:textId="73800933" w:rsidR="00DB63C1" w:rsidRDefault="00944B09" w:rsidP="00BB3DC2">
      <w:pPr>
        <w:pStyle w:val="AssPara"/>
        <w:rPr>
          <w:b/>
          <w:bCs/>
        </w:rPr>
      </w:pPr>
      <w:r>
        <w:rPr>
          <w:b/>
          <w:bCs/>
        </w:rPr>
        <w:t>Drink price:</w:t>
      </w:r>
    </w:p>
    <w:p w14:paraId="6B248B08" w14:textId="69F62BC0" w:rsidR="00944B09" w:rsidRPr="00944B09" w:rsidRDefault="00944B09" w:rsidP="00BB3DC2">
      <w:pPr>
        <w:pStyle w:val="AssPara"/>
      </w:pPr>
      <w:r w:rsidRPr="00944B09">
        <w:drawing>
          <wp:anchor distT="0" distB="0" distL="114300" distR="114300" simplePos="0" relativeHeight="251658244" behindDoc="0" locked="0" layoutInCell="1" allowOverlap="1" wp14:anchorId="184EF256" wp14:editId="580ED6EB">
            <wp:simplePos x="914400" y="1215957"/>
            <wp:positionH relativeFrom="column">
              <wp:align>left</wp:align>
            </wp:positionH>
            <wp:positionV relativeFrom="paragraph">
              <wp:align>top</wp:align>
            </wp:positionV>
            <wp:extent cx="1724266" cy="3238952"/>
            <wp:effectExtent l="0" t="0" r="9525" b="0"/>
            <wp:wrapSquare wrapText="bothSides"/>
            <wp:docPr id="1642596330" name="Picture 1" descr="A diagram of a dr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96330" name="Picture 1" descr="A diagram of a drin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24266" cy="3238952"/>
                    </a:xfrm>
                    <a:prstGeom prst="rect">
                      <a:avLst/>
                    </a:prstGeom>
                  </pic:spPr>
                </pic:pic>
              </a:graphicData>
            </a:graphic>
          </wp:anchor>
        </w:drawing>
      </w:r>
      <w:r>
        <w:t>Compares drink price against dictionary containing prices</w:t>
      </w:r>
      <w:r w:rsidR="00357400">
        <w:t>,</w:t>
      </w:r>
      <w:r>
        <w:t xml:space="preserve"> then returns the prices in integer form in pennies.</w:t>
      </w:r>
      <w:r>
        <w:br w:type="textWrapping" w:clear="all"/>
      </w:r>
    </w:p>
    <w:p w14:paraId="22E75D33" w14:textId="35A443B2" w:rsidR="00C2601E" w:rsidRPr="00944B09" w:rsidRDefault="00944B09" w:rsidP="00944B09">
      <w:pPr>
        <w:rPr>
          <w:b/>
          <w:bCs/>
        </w:rPr>
      </w:pPr>
      <w:r>
        <w:rPr>
          <w:b/>
          <w:bCs/>
        </w:rPr>
        <w:br w:type="page"/>
      </w:r>
    </w:p>
    <w:p w14:paraId="3E9CDC4E" w14:textId="349F214D" w:rsidR="00B97DE9" w:rsidRDefault="00B97DE9" w:rsidP="00B97DE9">
      <w:pPr>
        <w:pStyle w:val="AssHeader"/>
      </w:pPr>
      <w:bookmarkStart w:id="10" w:name="_Toc184120200"/>
      <w:r>
        <w:t>3.2 Pseudocode</w:t>
      </w:r>
      <w:bookmarkEnd w:id="10"/>
    </w:p>
    <w:p w14:paraId="743538B2" w14:textId="2C7871CE" w:rsidR="00CA025B" w:rsidRDefault="00750D2E" w:rsidP="00CA025B">
      <w:pPr>
        <w:pStyle w:val="AssPara"/>
      </w:pPr>
      <w:r>
        <w:t xml:space="preserve">Pseudocode </w:t>
      </w:r>
      <w:r w:rsidR="00131A9F">
        <w:t xml:space="preserve">provides further </w:t>
      </w:r>
      <w:r w:rsidR="00676C68">
        <w:t xml:space="preserve">design documentation </w:t>
      </w:r>
      <w:r w:rsidR="00BF107E">
        <w:t xml:space="preserve">on how the program will be </w:t>
      </w:r>
      <w:r w:rsidR="006C308D">
        <w:t>implemented.</w:t>
      </w:r>
      <w:r w:rsidR="00470D96">
        <w:t xml:space="preserve"> </w:t>
      </w:r>
      <w:r w:rsidR="00FC0CAE">
        <w:t xml:space="preserve">Pseudocode </w:t>
      </w:r>
      <w:r w:rsidR="009E6D30">
        <w:t xml:space="preserve">is a more technical document </w:t>
      </w:r>
      <w:r w:rsidR="007D1E54">
        <w:t>than flowcharts</w:t>
      </w:r>
      <w:r w:rsidR="008D2047">
        <w:t xml:space="preserve"> as it is purely text</w:t>
      </w:r>
      <w:r w:rsidR="00357400">
        <w:t>-</w:t>
      </w:r>
      <w:r w:rsidR="008D2047">
        <w:t xml:space="preserve">based. Pseudocode looks much more like what the final implementation will look like using actual </w:t>
      </w:r>
      <w:r w:rsidR="005B6DBE">
        <w:t>code</w:t>
      </w:r>
      <w:r w:rsidR="0022154B">
        <w:t>.</w:t>
      </w:r>
    </w:p>
    <w:p w14:paraId="62D637F5" w14:textId="4721C694" w:rsidR="00B97DE9" w:rsidRDefault="00B97DE9" w:rsidP="00B97DE9">
      <w:pPr>
        <w:pStyle w:val="AssHeader"/>
      </w:pPr>
      <w:bookmarkStart w:id="11" w:name="_Toc184120201"/>
      <w:r>
        <w:t>3.3 Explanation of methods used</w:t>
      </w:r>
      <w:bookmarkEnd w:id="11"/>
    </w:p>
    <w:p w14:paraId="64E2DB93" w14:textId="4216F211" w:rsidR="008D35EF" w:rsidRDefault="00EE4141" w:rsidP="00351B23">
      <w:pPr>
        <w:pStyle w:val="AssPara"/>
      </w:pPr>
      <w:r>
        <w:t xml:space="preserve">Whilst </w:t>
      </w:r>
      <w:r w:rsidR="00F42CA6">
        <w:t xml:space="preserve">this program </w:t>
      </w:r>
      <w:r w:rsidR="00285B9F">
        <w:t xml:space="preserve">itself </w:t>
      </w:r>
      <w:r w:rsidR="002F1481">
        <w:t xml:space="preserve">does not have any form of </w:t>
      </w:r>
      <w:r w:rsidR="00AA730D">
        <w:t>database vulnerable to attack, it is still good practice to ensure input validation.</w:t>
      </w:r>
      <w:r w:rsidR="00DE4426">
        <w:t xml:space="preserve"> If this application w</w:t>
      </w:r>
      <w:r w:rsidR="006571FB">
        <w:t>ere</w:t>
      </w:r>
      <w:r w:rsidR="00DE4426">
        <w:t xml:space="preserve"> to be used in a real vending machine, </w:t>
      </w:r>
      <w:r w:rsidR="001E232E">
        <w:t xml:space="preserve">it </w:t>
      </w:r>
      <w:r w:rsidR="00494E85">
        <w:t xml:space="preserve">could be faced with bad actors. These bad actors </w:t>
      </w:r>
      <w:r w:rsidR="00D9216A">
        <w:t xml:space="preserve">may try to input </w:t>
      </w:r>
      <w:r w:rsidR="007054D3">
        <w:t>‘</w:t>
      </w:r>
      <w:r w:rsidR="00D75BD3">
        <w:t>Bad data’</w:t>
      </w:r>
      <w:r w:rsidR="00094A24">
        <w:t xml:space="preserve">, which </w:t>
      </w:r>
      <w:r w:rsidR="00094A24" w:rsidRPr="00084952">
        <w:rPr>
          <w:i/>
          <w:iCs/>
        </w:rPr>
        <w:t>“</w:t>
      </w:r>
      <w:r w:rsidR="00BB589B">
        <w:rPr>
          <w:i/>
          <w:iCs/>
        </w:rPr>
        <w:t>c</w:t>
      </w:r>
      <w:r w:rsidR="00094A24" w:rsidRPr="00084952">
        <w:rPr>
          <w:i/>
          <w:iCs/>
        </w:rPr>
        <w:t xml:space="preserve">an lead to the exploitation of security vulnerabilities in the </w:t>
      </w:r>
      <w:r w:rsidR="00084952" w:rsidRPr="00084952">
        <w:rPr>
          <w:i/>
          <w:iCs/>
        </w:rPr>
        <w:t>system”</w:t>
      </w:r>
      <w:r w:rsidR="00094A24" w:rsidRPr="00084952">
        <w:rPr>
          <w:i/>
          <w:iCs/>
        </w:rPr>
        <w:t xml:space="preserve"> </w:t>
      </w:r>
      <w:r w:rsidR="00084952">
        <w:t>(</w:t>
      </w:r>
      <w:r w:rsidR="009B7B52">
        <w:t>Miller</w:t>
      </w:r>
      <w:r w:rsidR="00302B40">
        <w:t>, 2014)</w:t>
      </w:r>
      <w:r w:rsidR="00BB589B">
        <w:t xml:space="preserve">. In the case of the vending machine, bad actors may try to </w:t>
      </w:r>
      <w:r w:rsidR="00C85248">
        <w:t>get</w:t>
      </w:r>
      <w:r w:rsidR="00B10E42">
        <w:t xml:space="preserve"> drinks without paying or </w:t>
      </w:r>
      <w:r w:rsidR="00C85248">
        <w:t xml:space="preserve">force the machine to give out more change than expected. </w:t>
      </w:r>
      <w:r w:rsidR="00A7546D">
        <w:t>Where the program requires user input</w:t>
      </w:r>
      <w:r w:rsidR="004624C0">
        <w:t xml:space="preserve">, loops have been </w:t>
      </w:r>
      <w:r w:rsidR="009E78CE">
        <w:t>used</w:t>
      </w:r>
      <w:r w:rsidR="004624C0">
        <w:t xml:space="preserve"> </w:t>
      </w:r>
      <w:r w:rsidR="008C65AE">
        <w:t xml:space="preserve">so that </w:t>
      </w:r>
      <w:r w:rsidR="00602003">
        <w:t xml:space="preserve">erroneous inputs force </w:t>
      </w:r>
      <w:r w:rsidR="00B0708D">
        <w:t xml:space="preserve">the </w:t>
      </w:r>
      <w:r w:rsidR="0007077D">
        <w:t>code to execute again until a valid input has been received.</w:t>
      </w:r>
      <w:r w:rsidR="00E85878">
        <w:t xml:space="preserve"> </w:t>
      </w:r>
      <w:r w:rsidR="00895BDD">
        <w:t xml:space="preserve">For coin insertion specifically, the use of a loop also allows for </w:t>
      </w:r>
      <w:r w:rsidR="006801C5">
        <w:t xml:space="preserve">multiple coins to be inserted in a row, meeting </w:t>
      </w:r>
      <w:r w:rsidR="002D21DD">
        <w:t>an</w:t>
      </w:r>
      <w:r w:rsidR="006801C5">
        <w:t>ot</w:t>
      </w:r>
      <w:r w:rsidR="005F0966">
        <w:t>her guideline</w:t>
      </w:r>
      <w:r w:rsidR="002A5A5E">
        <w:t>.</w:t>
      </w:r>
    </w:p>
    <w:p w14:paraId="6B39B095" w14:textId="77777777" w:rsidR="00DE4426" w:rsidRDefault="00DE4426" w:rsidP="00351B23">
      <w:pPr>
        <w:pStyle w:val="AssPara"/>
      </w:pPr>
    </w:p>
    <w:p w14:paraId="3B31297B" w14:textId="680ED462" w:rsidR="008D35EF" w:rsidRDefault="008D35EF" w:rsidP="00351B23">
      <w:pPr>
        <w:pStyle w:val="AssPara"/>
        <w:rPr>
          <w:color w:val="000000"/>
        </w:rPr>
      </w:pPr>
      <w:r>
        <w:t xml:space="preserve">Functions have been </w:t>
      </w:r>
      <w:r w:rsidR="003E4AFD">
        <w:t xml:space="preserve">used to separate the </w:t>
      </w:r>
      <w:r w:rsidR="00083FBD">
        <w:t>logical components of the code. This</w:t>
      </w:r>
      <w:r w:rsidR="00342CBC">
        <w:t xml:space="preserve"> modularity</w:t>
      </w:r>
      <w:r w:rsidR="00083FBD">
        <w:t xml:space="preserve"> </w:t>
      </w:r>
      <w:r w:rsidR="007B60B0">
        <w:t xml:space="preserve">makes it easier to read and easier to maintain in future </w:t>
      </w:r>
      <w:sdt>
        <w:sdtPr>
          <w:rPr>
            <w:color w:val="000000"/>
          </w:rPr>
          <w:tag w:val="MENDELEY_CITATION_v3_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"/>
          <w:id w:val="1860003996"/>
          <w:placeholder>
            <w:docPart w:val="92720FD063219F4EA32A7DE359011FF2"/>
          </w:placeholder>
        </w:sdtPr>
        <w:sdtContent>
          <w:r w:rsidR="00F65ECD" w:rsidRPr="00F65ECD">
            <w:rPr>
              <w:color w:val="000000"/>
            </w:rPr>
            <w:t>(Martínez and Pardo, 2013)</w:t>
          </w:r>
        </w:sdtContent>
      </w:sdt>
      <w:r w:rsidR="0014638C">
        <w:rPr>
          <w:color w:val="000000"/>
        </w:rPr>
        <w:t xml:space="preserve">, </w:t>
      </w:r>
      <w:r w:rsidR="008B23E2">
        <w:rPr>
          <w:color w:val="000000"/>
        </w:rPr>
        <w:t xml:space="preserve">which is beneficial to developers who may not have worked on the original </w:t>
      </w:r>
      <w:r w:rsidR="00D54133">
        <w:rPr>
          <w:color w:val="000000"/>
        </w:rPr>
        <w:t>project</w:t>
      </w:r>
      <w:r w:rsidR="006866B7">
        <w:rPr>
          <w:color w:val="000000"/>
        </w:rPr>
        <w:t>.</w:t>
      </w:r>
      <w:r w:rsidR="00103E2D">
        <w:rPr>
          <w:color w:val="000000"/>
        </w:rPr>
        <w:t xml:space="preserve"> The developers can</w:t>
      </w:r>
      <w:r w:rsidR="00342CBC">
        <w:rPr>
          <w:color w:val="000000"/>
        </w:rPr>
        <w:t xml:space="preserve"> look at each function and quickly work out what each does and how it interacts with the rest of the program.</w:t>
      </w:r>
    </w:p>
    <w:p w14:paraId="2FED1B3C" w14:textId="77777777" w:rsidR="002A5A5E" w:rsidRDefault="002A5A5E" w:rsidP="00351B23">
      <w:pPr>
        <w:pStyle w:val="AssPara"/>
        <w:rPr>
          <w:color w:val="000000"/>
        </w:rPr>
      </w:pPr>
    </w:p>
    <w:p w14:paraId="0349DAA1" w14:textId="69953103" w:rsidR="002A5A5E" w:rsidRDefault="002A5A5E" w:rsidP="00351B23">
      <w:pPr>
        <w:pStyle w:val="AssPara"/>
        <w:rPr>
          <w:color w:val="000000"/>
        </w:rPr>
      </w:pPr>
      <w:r>
        <w:rPr>
          <w:color w:val="000000"/>
        </w:rPr>
        <w:t xml:space="preserve">Appropriate data types </w:t>
      </w:r>
      <w:r w:rsidR="00F2694F">
        <w:rPr>
          <w:color w:val="000000"/>
        </w:rPr>
        <w:t>have been used</w:t>
      </w:r>
      <w:r w:rsidR="00754876">
        <w:rPr>
          <w:color w:val="000000"/>
        </w:rPr>
        <w:t xml:space="preserve"> in the program. </w:t>
      </w:r>
      <w:r w:rsidR="001536E8">
        <w:rPr>
          <w:color w:val="000000"/>
        </w:rPr>
        <w:t>Floating points should not be used where the amount of money needs to be exact due to their representational inaccuracies (</w:t>
      </w:r>
      <w:r w:rsidR="001536E8" w:rsidRPr="008E6915">
        <w:rPr>
          <w:color w:val="000000"/>
        </w:rPr>
        <w:t>Dale</w:t>
      </w:r>
      <w:r w:rsidR="001536E8">
        <w:rPr>
          <w:color w:val="000000"/>
        </w:rPr>
        <w:t xml:space="preserve"> and </w:t>
      </w:r>
      <w:r w:rsidR="001536E8" w:rsidRPr="008E6915">
        <w:rPr>
          <w:color w:val="000000"/>
        </w:rPr>
        <w:t>Weems</w:t>
      </w:r>
      <w:r w:rsidR="001536E8">
        <w:rPr>
          <w:color w:val="000000"/>
        </w:rPr>
        <w:t xml:space="preserve">, 1998). </w:t>
      </w:r>
      <w:r w:rsidR="00797FED">
        <w:rPr>
          <w:color w:val="000000"/>
        </w:rPr>
        <w:t>As such</w:t>
      </w:r>
      <w:r w:rsidR="00824F22">
        <w:rPr>
          <w:color w:val="000000"/>
        </w:rPr>
        <w:t xml:space="preserve">, all money calculations are carried out in pennies. </w:t>
      </w:r>
    </w:p>
    <w:p w14:paraId="2EF30696" w14:textId="238D9E45" w:rsidR="0052242A" w:rsidRDefault="0052242A">
      <w:pPr>
        <w:rPr>
          <w:sz w:val="24"/>
        </w:rPr>
      </w:pPr>
      <w:r>
        <w:br w:type="page"/>
      </w:r>
    </w:p>
    <w:p w14:paraId="0AFD7CC2" w14:textId="591F13E9" w:rsidR="00342CBC" w:rsidRDefault="0052242A" w:rsidP="0052242A">
      <w:pPr>
        <w:pStyle w:val="AssHeader"/>
      </w:pPr>
      <w:bookmarkStart w:id="12" w:name="_Toc184120202"/>
      <w:r>
        <w:t>4.0 Implementation</w:t>
      </w:r>
      <w:bookmarkEnd w:id="12"/>
    </w:p>
    <w:p w14:paraId="77536305" w14:textId="15DEA2EE" w:rsidR="00CF2FE4" w:rsidRDefault="00DD0E31" w:rsidP="0052242A">
      <w:pPr>
        <w:pStyle w:val="AssPara"/>
      </w:pPr>
      <w:r>
        <w:t>The program was implemented entirely using Python.</w:t>
      </w:r>
      <w:r w:rsidR="00CB569D">
        <w:t xml:space="preserve"> </w:t>
      </w:r>
      <w:r w:rsidR="0089693F">
        <w:t xml:space="preserve">Python is advantageous because it does not need a user interface to run the program; the inputs and outputs can all occur in the terminal. Python also has a simple syntax, making development quicker than other languages. </w:t>
      </w:r>
    </w:p>
    <w:p w14:paraId="1416CF6E" w14:textId="77777777" w:rsidR="00CF2FE4" w:rsidRDefault="00CF2FE4">
      <w:pPr>
        <w:rPr>
          <w:sz w:val="24"/>
        </w:rPr>
      </w:pPr>
      <w:r>
        <w:br w:type="page"/>
      </w:r>
    </w:p>
    <w:p w14:paraId="2A1B446D" w14:textId="291EB1B1" w:rsidR="00CF2FE4" w:rsidRDefault="00CF2FE4" w:rsidP="00CF2FE4">
      <w:pPr>
        <w:pStyle w:val="AssHeader"/>
      </w:pPr>
      <w:bookmarkStart w:id="13" w:name="_Toc184120203"/>
      <w:r>
        <w:t>5.0 Testing</w:t>
      </w:r>
      <w:bookmarkEnd w:id="13"/>
      <w:r w:rsidR="00DD0E31">
        <w:t xml:space="preserve"> </w:t>
      </w:r>
    </w:p>
    <w:p w14:paraId="75030135" w14:textId="77777777" w:rsidR="001675A4" w:rsidRDefault="001675A4" w:rsidP="001675A4"/>
    <w:p w14:paraId="3A33B4F4" w14:textId="77777777" w:rsidR="001F227F" w:rsidRPr="001675A4" w:rsidRDefault="001F227F" w:rsidP="001675A4">
      <w:pPr>
        <w:jc w:val="center"/>
        <w:rPr>
          <w:b/>
          <w:sz w:val="28"/>
          <w:szCs w:val="28"/>
        </w:rPr>
      </w:pPr>
      <w:r w:rsidRPr="001675A4">
        <w:rPr>
          <w:b/>
          <w:sz w:val="28"/>
          <w:szCs w:val="28"/>
        </w:rPr>
        <w:t>Test Plan</w:t>
      </w:r>
    </w:p>
    <w:tbl>
      <w:tblPr>
        <w:tblStyle w:val="TableGrid"/>
        <w:tblW w:w="0" w:type="auto"/>
        <w:tblLook w:val="04A0" w:firstRow="1" w:lastRow="0" w:firstColumn="1" w:lastColumn="0" w:noHBand="0" w:noVBand="1"/>
      </w:tblPr>
      <w:tblGrid>
        <w:gridCol w:w="672"/>
        <w:gridCol w:w="2736"/>
        <w:gridCol w:w="2821"/>
        <w:gridCol w:w="2787"/>
      </w:tblGrid>
      <w:tr w:rsidR="001F227F" w14:paraId="5934FC24" w14:textId="77777777" w:rsidTr="002479CD">
        <w:tc>
          <w:tcPr>
            <w:tcW w:w="672" w:type="dxa"/>
            <w:vAlign w:val="center"/>
          </w:tcPr>
          <w:p w14:paraId="6CB1BA06" w14:textId="77777777" w:rsidR="001F227F" w:rsidRPr="00087176" w:rsidRDefault="001F227F">
            <w:pPr>
              <w:jc w:val="center"/>
              <w:rPr>
                <w:b/>
              </w:rPr>
            </w:pPr>
            <w:r w:rsidRPr="00087176">
              <w:rPr>
                <w:b/>
              </w:rPr>
              <w:t>Test No.</w:t>
            </w:r>
          </w:p>
        </w:tc>
        <w:tc>
          <w:tcPr>
            <w:tcW w:w="2736" w:type="dxa"/>
            <w:vAlign w:val="center"/>
          </w:tcPr>
          <w:p w14:paraId="793A59A9" w14:textId="77777777" w:rsidR="001F227F" w:rsidRPr="00087176" w:rsidRDefault="001F227F">
            <w:pPr>
              <w:jc w:val="center"/>
              <w:rPr>
                <w:b/>
              </w:rPr>
            </w:pPr>
            <w:r>
              <w:rPr>
                <w:b/>
              </w:rPr>
              <w:t>Purpose of Test</w:t>
            </w:r>
          </w:p>
        </w:tc>
        <w:tc>
          <w:tcPr>
            <w:tcW w:w="2821" w:type="dxa"/>
            <w:vAlign w:val="center"/>
          </w:tcPr>
          <w:p w14:paraId="4E8E8E5F" w14:textId="77777777" w:rsidR="001F227F" w:rsidRPr="00087176" w:rsidRDefault="001F227F">
            <w:pPr>
              <w:jc w:val="center"/>
              <w:rPr>
                <w:b/>
              </w:rPr>
            </w:pPr>
            <w:r w:rsidRPr="00087176">
              <w:rPr>
                <w:b/>
              </w:rPr>
              <w:t>Expected Outcome</w:t>
            </w:r>
          </w:p>
        </w:tc>
        <w:tc>
          <w:tcPr>
            <w:tcW w:w="2787" w:type="dxa"/>
            <w:vAlign w:val="center"/>
          </w:tcPr>
          <w:p w14:paraId="4DF8B498" w14:textId="77777777" w:rsidR="001F227F" w:rsidRPr="00087176" w:rsidRDefault="001F227F">
            <w:pPr>
              <w:jc w:val="center"/>
              <w:rPr>
                <w:b/>
              </w:rPr>
            </w:pPr>
            <w:r>
              <w:rPr>
                <w:b/>
              </w:rPr>
              <w:t>Test Data</w:t>
            </w:r>
          </w:p>
        </w:tc>
      </w:tr>
      <w:tr w:rsidR="001F227F" w14:paraId="7AD18E06" w14:textId="77777777" w:rsidTr="002479CD">
        <w:trPr>
          <w:trHeight w:val="810"/>
        </w:trPr>
        <w:tc>
          <w:tcPr>
            <w:tcW w:w="672" w:type="dxa"/>
            <w:vAlign w:val="center"/>
          </w:tcPr>
          <w:p w14:paraId="60B9D182" w14:textId="77777777" w:rsidR="001F227F" w:rsidRDefault="001F227F">
            <w:pPr>
              <w:jc w:val="center"/>
            </w:pPr>
            <w:r>
              <w:t>1</w:t>
            </w:r>
          </w:p>
        </w:tc>
        <w:tc>
          <w:tcPr>
            <w:tcW w:w="2736" w:type="dxa"/>
            <w:vAlign w:val="center"/>
          </w:tcPr>
          <w:p w14:paraId="53A75FA9" w14:textId="1F952AD6" w:rsidR="001F227F" w:rsidRDefault="001A4757">
            <w:r>
              <w:t>Does the pr</w:t>
            </w:r>
            <w:r w:rsidR="007F0369">
              <w:t>ogram run without crashing</w:t>
            </w:r>
          </w:p>
        </w:tc>
        <w:tc>
          <w:tcPr>
            <w:tcW w:w="2821" w:type="dxa"/>
            <w:vAlign w:val="center"/>
          </w:tcPr>
          <w:p w14:paraId="570DC4C3" w14:textId="1ACFBEC3" w:rsidR="001F227F" w:rsidRDefault="007F0369">
            <w:r>
              <w:t>Program runs without crashing</w:t>
            </w:r>
          </w:p>
        </w:tc>
        <w:tc>
          <w:tcPr>
            <w:tcW w:w="2787" w:type="dxa"/>
            <w:vAlign w:val="center"/>
          </w:tcPr>
          <w:p w14:paraId="46425C09" w14:textId="538B39B9" w:rsidR="001F227F" w:rsidRDefault="007F0369">
            <w:r>
              <w:t>n/a</w:t>
            </w:r>
          </w:p>
        </w:tc>
      </w:tr>
      <w:tr w:rsidR="001F227F" w14:paraId="48393B42" w14:textId="77777777" w:rsidTr="002479CD">
        <w:trPr>
          <w:trHeight w:val="694"/>
        </w:trPr>
        <w:tc>
          <w:tcPr>
            <w:tcW w:w="672" w:type="dxa"/>
            <w:vAlign w:val="center"/>
          </w:tcPr>
          <w:p w14:paraId="54426454" w14:textId="77777777" w:rsidR="001F227F" w:rsidRDefault="001F227F">
            <w:pPr>
              <w:jc w:val="center"/>
            </w:pPr>
            <w:r>
              <w:t>2</w:t>
            </w:r>
          </w:p>
        </w:tc>
        <w:tc>
          <w:tcPr>
            <w:tcW w:w="2736" w:type="dxa"/>
            <w:vAlign w:val="center"/>
          </w:tcPr>
          <w:p w14:paraId="120FD6CA" w14:textId="6CB38F6C" w:rsidR="001F227F" w:rsidRDefault="00C25780">
            <w:r>
              <w:t>Can you select a drink with expected input</w:t>
            </w:r>
          </w:p>
        </w:tc>
        <w:tc>
          <w:tcPr>
            <w:tcW w:w="2821" w:type="dxa"/>
            <w:vAlign w:val="center"/>
          </w:tcPr>
          <w:p w14:paraId="04AFC8EC" w14:textId="277E64A7" w:rsidR="001F227F" w:rsidRDefault="00526BBD">
            <w:r>
              <w:t>Drink selected and transaction started</w:t>
            </w:r>
          </w:p>
        </w:tc>
        <w:tc>
          <w:tcPr>
            <w:tcW w:w="2787" w:type="dxa"/>
            <w:vAlign w:val="center"/>
          </w:tcPr>
          <w:p w14:paraId="66BBA86D" w14:textId="303D9CCB" w:rsidR="001F227F" w:rsidRDefault="007D74DC">
            <w:r>
              <w:t>Choice: 1A</w:t>
            </w:r>
          </w:p>
        </w:tc>
      </w:tr>
      <w:tr w:rsidR="00067247" w14:paraId="2E961647" w14:textId="77777777" w:rsidTr="002479CD">
        <w:trPr>
          <w:trHeight w:val="694"/>
        </w:trPr>
        <w:tc>
          <w:tcPr>
            <w:tcW w:w="672" w:type="dxa"/>
            <w:vAlign w:val="center"/>
          </w:tcPr>
          <w:p w14:paraId="063E6A8E" w14:textId="4EE17809" w:rsidR="00067247" w:rsidRDefault="00067247">
            <w:pPr>
              <w:jc w:val="center"/>
            </w:pPr>
            <w:r>
              <w:t>3</w:t>
            </w:r>
          </w:p>
        </w:tc>
        <w:tc>
          <w:tcPr>
            <w:tcW w:w="2736" w:type="dxa"/>
            <w:vAlign w:val="center"/>
          </w:tcPr>
          <w:p w14:paraId="238A8C59" w14:textId="13B6F70C" w:rsidR="00067247" w:rsidRDefault="004B243F">
            <w:r>
              <w:t>Can you select a drink with correct code but with the wrong case</w:t>
            </w:r>
          </w:p>
        </w:tc>
        <w:tc>
          <w:tcPr>
            <w:tcW w:w="2821" w:type="dxa"/>
            <w:vAlign w:val="center"/>
          </w:tcPr>
          <w:p w14:paraId="1537061B" w14:textId="78340742" w:rsidR="00067247" w:rsidRDefault="004B243F">
            <w:r>
              <w:t>Drink is still selected and transaction started</w:t>
            </w:r>
          </w:p>
        </w:tc>
        <w:tc>
          <w:tcPr>
            <w:tcW w:w="2787" w:type="dxa"/>
            <w:vAlign w:val="center"/>
          </w:tcPr>
          <w:p w14:paraId="7AF1F021" w14:textId="08146E5E" w:rsidR="00067247" w:rsidRDefault="004B243F">
            <w:r>
              <w:t>Choice: 1</w:t>
            </w:r>
            <w:r w:rsidR="00DC0A43">
              <w:t>b</w:t>
            </w:r>
          </w:p>
        </w:tc>
      </w:tr>
      <w:tr w:rsidR="00A31BAB" w14:paraId="5FBDA64E" w14:textId="77777777" w:rsidTr="002479CD">
        <w:trPr>
          <w:trHeight w:val="694"/>
        </w:trPr>
        <w:tc>
          <w:tcPr>
            <w:tcW w:w="672" w:type="dxa"/>
            <w:vAlign w:val="center"/>
          </w:tcPr>
          <w:p w14:paraId="443BB31A" w14:textId="09A1F181" w:rsidR="00A31BAB" w:rsidRDefault="00A31BAB">
            <w:pPr>
              <w:jc w:val="center"/>
            </w:pPr>
            <w:r>
              <w:t>4</w:t>
            </w:r>
          </w:p>
        </w:tc>
        <w:tc>
          <w:tcPr>
            <w:tcW w:w="2736" w:type="dxa"/>
            <w:vAlign w:val="center"/>
          </w:tcPr>
          <w:p w14:paraId="4152D352" w14:textId="24BA9C4F" w:rsidR="00A31BAB" w:rsidRDefault="00A31BAB">
            <w:r>
              <w:t>Is an erroneous drink choice handled correctly</w:t>
            </w:r>
          </w:p>
        </w:tc>
        <w:tc>
          <w:tcPr>
            <w:tcW w:w="2821" w:type="dxa"/>
            <w:vAlign w:val="center"/>
          </w:tcPr>
          <w:p w14:paraId="2181D9B1" w14:textId="2FEC4128" w:rsidR="00A31BAB" w:rsidRDefault="00A31BAB">
            <w:r>
              <w:t>Error message displayed and drink select prompt reappears</w:t>
            </w:r>
          </w:p>
        </w:tc>
        <w:tc>
          <w:tcPr>
            <w:tcW w:w="2787" w:type="dxa"/>
            <w:vAlign w:val="center"/>
          </w:tcPr>
          <w:p w14:paraId="0D891A2B" w14:textId="53143CC9" w:rsidR="00A31BAB" w:rsidRDefault="00A31BAB">
            <w:r>
              <w:t xml:space="preserve">Choice: </w:t>
            </w:r>
            <w:proofErr w:type="spellStart"/>
            <w:r w:rsidR="00A03DF6">
              <w:t>TruroTango</w:t>
            </w:r>
            <w:proofErr w:type="spellEnd"/>
            <w:r>
              <w:t xml:space="preserve"> </w:t>
            </w:r>
          </w:p>
        </w:tc>
      </w:tr>
      <w:tr w:rsidR="00914A6D" w14:paraId="52FEAE62" w14:textId="77777777" w:rsidTr="002479CD">
        <w:trPr>
          <w:trHeight w:val="694"/>
        </w:trPr>
        <w:tc>
          <w:tcPr>
            <w:tcW w:w="672" w:type="dxa"/>
            <w:vAlign w:val="center"/>
          </w:tcPr>
          <w:p w14:paraId="6ADBB464" w14:textId="0F74D480" w:rsidR="00914A6D" w:rsidRDefault="00914A6D">
            <w:pPr>
              <w:jc w:val="center"/>
            </w:pPr>
            <w:r>
              <w:t>5</w:t>
            </w:r>
          </w:p>
        </w:tc>
        <w:tc>
          <w:tcPr>
            <w:tcW w:w="2736" w:type="dxa"/>
            <w:vAlign w:val="center"/>
          </w:tcPr>
          <w:p w14:paraId="09A448EF" w14:textId="7BADF2E7" w:rsidR="00914A6D" w:rsidRDefault="00210A92">
            <w:r>
              <w:t>Does inserting pounds take the correct amount from the total</w:t>
            </w:r>
          </w:p>
        </w:tc>
        <w:tc>
          <w:tcPr>
            <w:tcW w:w="2821" w:type="dxa"/>
            <w:vAlign w:val="center"/>
          </w:tcPr>
          <w:p w14:paraId="7E8E9BD0" w14:textId="1291A18A" w:rsidR="00914A6D" w:rsidRDefault="002479CD">
            <w:r>
              <w:t>£1 is taken from the outstanding total and loops back to coin input, leaving £1 outstanding</w:t>
            </w:r>
          </w:p>
        </w:tc>
        <w:tc>
          <w:tcPr>
            <w:tcW w:w="2787" w:type="dxa"/>
            <w:vAlign w:val="center"/>
          </w:tcPr>
          <w:p w14:paraId="3FFC7419" w14:textId="328E419A" w:rsidR="00914A6D" w:rsidRDefault="002479CD">
            <w:r>
              <w:t>Choice: 2A. Coin: £1</w:t>
            </w:r>
          </w:p>
        </w:tc>
      </w:tr>
      <w:tr w:rsidR="00914A6D" w14:paraId="5FA95871" w14:textId="77777777" w:rsidTr="002479CD">
        <w:trPr>
          <w:trHeight w:val="694"/>
        </w:trPr>
        <w:tc>
          <w:tcPr>
            <w:tcW w:w="672" w:type="dxa"/>
            <w:vAlign w:val="center"/>
          </w:tcPr>
          <w:p w14:paraId="31159D54" w14:textId="7EB2C5E8" w:rsidR="00914A6D" w:rsidRDefault="00914A6D">
            <w:pPr>
              <w:jc w:val="center"/>
            </w:pPr>
            <w:r>
              <w:t>6</w:t>
            </w:r>
          </w:p>
        </w:tc>
        <w:tc>
          <w:tcPr>
            <w:tcW w:w="2736" w:type="dxa"/>
            <w:vAlign w:val="center"/>
          </w:tcPr>
          <w:p w14:paraId="254175AF" w14:textId="55FC51DC" w:rsidR="00914A6D" w:rsidRDefault="002479CD">
            <w:r>
              <w:t>Does inserting pennies take the correct amount from the total</w:t>
            </w:r>
          </w:p>
        </w:tc>
        <w:tc>
          <w:tcPr>
            <w:tcW w:w="2821" w:type="dxa"/>
            <w:vAlign w:val="center"/>
          </w:tcPr>
          <w:p w14:paraId="5B4C9011" w14:textId="1C8FE32D" w:rsidR="00914A6D" w:rsidRDefault="002479CD">
            <w:r>
              <w:t>50p is taken from the outstanding total and loops back to coin input, leaving £1.25 outstanding</w:t>
            </w:r>
          </w:p>
        </w:tc>
        <w:tc>
          <w:tcPr>
            <w:tcW w:w="2787" w:type="dxa"/>
            <w:vAlign w:val="center"/>
          </w:tcPr>
          <w:p w14:paraId="233FBFAF" w14:textId="4DE7392D" w:rsidR="00914A6D" w:rsidRDefault="002479CD">
            <w:r>
              <w:t>Choice: 2B. Coin: 50p</w:t>
            </w:r>
          </w:p>
        </w:tc>
      </w:tr>
      <w:tr w:rsidR="002479CD" w14:paraId="748C1C97" w14:textId="77777777" w:rsidTr="002479CD">
        <w:trPr>
          <w:trHeight w:val="694"/>
        </w:trPr>
        <w:tc>
          <w:tcPr>
            <w:tcW w:w="672" w:type="dxa"/>
            <w:vAlign w:val="center"/>
          </w:tcPr>
          <w:p w14:paraId="18097365" w14:textId="026FF223" w:rsidR="002479CD" w:rsidRDefault="002479CD" w:rsidP="002479CD">
            <w:pPr>
              <w:jc w:val="center"/>
            </w:pPr>
            <w:r>
              <w:t>7</w:t>
            </w:r>
          </w:p>
        </w:tc>
        <w:tc>
          <w:tcPr>
            <w:tcW w:w="2736" w:type="dxa"/>
            <w:vAlign w:val="center"/>
          </w:tcPr>
          <w:p w14:paraId="3D9CB18C" w14:textId="67BA7E8D" w:rsidR="002479CD" w:rsidRDefault="002479CD" w:rsidP="002479CD">
            <w:r>
              <w:t>Does inserting pounds in without the £ symbol ask customer to insert a valid coin</w:t>
            </w:r>
          </w:p>
        </w:tc>
        <w:tc>
          <w:tcPr>
            <w:tcW w:w="2821" w:type="dxa"/>
            <w:vAlign w:val="center"/>
          </w:tcPr>
          <w:p w14:paraId="3F54291E" w14:textId="620632B0" w:rsidR="002479CD" w:rsidRDefault="00A0520C" w:rsidP="002479CD">
            <w:r>
              <w:t>Displays an error message asking the customer to insert a valid coin</w:t>
            </w:r>
          </w:p>
        </w:tc>
        <w:tc>
          <w:tcPr>
            <w:tcW w:w="2787" w:type="dxa"/>
            <w:vAlign w:val="center"/>
          </w:tcPr>
          <w:p w14:paraId="1ABA34E6" w14:textId="34410125" w:rsidR="002479CD" w:rsidRDefault="00A0520C" w:rsidP="002479CD">
            <w:r>
              <w:t>Choice: 1A. Coin: 1</w:t>
            </w:r>
          </w:p>
        </w:tc>
      </w:tr>
      <w:tr w:rsidR="002479CD" w14:paraId="6D14F57F" w14:textId="77777777" w:rsidTr="002479CD">
        <w:trPr>
          <w:trHeight w:val="694"/>
        </w:trPr>
        <w:tc>
          <w:tcPr>
            <w:tcW w:w="672" w:type="dxa"/>
            <w:vAlign w:val="center"/>
          </w:tcPr>
          <w:p w14:paraId="606FAF68" w14:textId="1BA8ECD4" w:rsidR="002479CD" w:rsidRDefault="002479CD" w:rsidP="002479CD">
            <w:pPr>
              <w:jc w:val="center"/>
            </w:pPr>
            <w:r>
              <w:t>8</w:t>
            </w:r>
          </w:p>
        </w:tc>
        <w:tc>
          <w:tcPr>
            <w:tcW w:w="2736" w:type="dxa"/>
            <w:vAlign w:val="center"/>
          </w:tcPr>
          <w:p w14:paraId="37A9161A" w14:textId="4080EB6E" w:rsidR="002479CD" w:rsidRDefault="00A0520C" w:rsidP="002479CD">
            <w:r>
              <w:t>Does the program allow several sequential coin insertions</w:t>
            </w:r>
          </w:p>
        </w:tc>
        <w:tc>
          <w:tcPr>
            <w:tcW w:w="2821" w:type="dxa"/>
            <w:vAlign w:val="center"/>
          </w:tcPr>
          <w:p w14:paraId="6CC1BDCE" w14:textId="14A488DE" w:rsidR="002479CD" w:rsidRDefault="00A0520C" w:rsidP="002479CD">
            <w:r>
              <w:t>Loop will continue to ask for coins until the drink is paid off</w:t>
            </w:r>
          </w:p>
        </w:tc>
        <w:tc>
          <w:tcPr>
            <w:tcW w:w="2787" w:type="dxa"/>
            <w:vAlign w:val="center"/>
          </w:tcPr>
          <w:p w14:paraId="5F9B8A49" w14:textId="2F96BB70" w:rsidR="002479CD" w:rsidRDefault="00A0520C" w:rsidP="002479CD">
            <w:r>
              <w:t>Choice: 2A. Coins: £1, 50p, 50p</w:t>
            </w:r>
          </w:p>
        </w:tc>
      </w:tr>
      <w:tr w:rsidR="002479CD" w14:paraId="1A704D6E" w14:textId="77777777" w:rsidTr="002479CD">
        <w:trPr>
          <w:trHeight w:val="694"/>
        </w:trPr>
        <w:tc>
          <w:tcPr>
            <w:tcW w:w="672" w:type="dxa"/>
            <w:vAlign w:val="center"/>
          </w:tcPr>
          <w:p w14:paraId="109AC9C1" w14:textId="3A9238C4" w:rsidR="002479CD" w:rsidRDefault="002479CD" w:rsidP="002479CD">
            <w:pPr>
              <w:jc w:val="center"/>
            </w:pPr>
            <w:r>
              <w:t>9</w:t>
            </w:r>
          </w:p>
        </w:tc>
        <w:tc>
          <w:tcPr>
            <w:tcW w:w="2736" w:type="dxa"/>
            <w:vAlign w:val="center"/>
          </w:tcPr>
          <w:p w14:paraId="1D3A99CD" w14:textId="0B6F5EF7" w:rsidR="002479CD" w:rsidRDefault="00A0520C" w:rsidP="002479CD">
            <w:r>
              <w:t>Does the program calculate the correct change when the exact amount is given</w:t>
            </w:r>
          </w:p>
        </w:tc>
        <w:tc>
          <w:tcPr>
            <w:tcW w:w="2821" w:type="dxa"/>
            <w:vAlign w:val="center"/>
          </w:tcPr>
          <w:p w14:paraId="6C2B1926" w14:textId="3F1AD382" w:rsidR="002479CD" w:rsidRDefault="00A0520C" w:rsidP="002479CD">
            <w:r>
              <w:t>No change will be given since £1 is the exact price</w:t>
            </w:r>
          </w:p>
        </w:tc>
        <w:tc>
          <w:tcPr>
            <w:tcW w:w="2787" w:type="dxa"/>
            <w:vAlign w:val="center"/>
          </w:tcPr>
          <w:p w14:paraId="4C70B22D" w14:textId="2F390B47" w:rsidR="002479CD" w:rsidRDefault="00A0520C" w:rsidP="002479CD">
            <w:r>
              <w:t>Choice: 1B. Coin: £1</w:t>
            </w:r>
          </w:p>
        </w:tc>
      </w:tr>
      <w:tr w:rsidR="00A0520C" w14:paraId="183DAA8F" w14:textId="77777777" w:rsidTr="002479CD">
        <w:trPr>
          <w:trHeight w:val="694"/>
        </w:trPr>
        <w:tc>
          <w:tcPr>
            <w:tcW w:w="672" w:type="dxa"/>
            <w:vAlign w:val="center"/>
          </w:tcPr>
          <w:p w14:paraId="11195DAF" w14:textId="7482D5DE" w:rsidR="00A0520C" w:rsidRDefault="00A0520C" w:rsidP="00A0520C">
            <w:pPr>
              <w:jc w:val="center"/>
            </w:pPr>
            <w:r>
              <w:t>10</w:t>
            </w:r>
          </w:p>
        </w:tc>
        <w:tc>
          <w:tcPr>
            <w:tcW w:w="2736" w:type="dxa"/>
            <w:vAlign w:val="center"/>
          </w:tcPr>
          <w:p w14:paraId="152BB35B" w14:textId="5CF3FD5E" w:rsidR="00A0520C" w:rsidRDefault="00A0520C" w:rsidP="00A0520C">
            <w:r>
              <w:t>Does the program calculate the correct change when an overpayment is made.</w:t>
            </w:r>
          </w:p>
        </w:tc>
        <w:tc>
          <w:tcPr>
            <w:tcW w:w="2821" w:type="dxa"/>
            <w:vAlign w:val="center"/>
          </w:tcPr>
          <w:p w14:paraId="488C670D" w14:textId="2CD9A5FB" w:rsidR="00A0520C" w:rsidRDefault="00A0520C" w:rsidP="00A0520C">
            <w:r>
              <w:t>Change will be given: 50p, 20p, 5p</w:t>
            </w:r>
          </w:p>
        </w:tc>
        <w:tc>
          <w:tcPr>
            <w:tcW w:w="2787" w:type="dxa"/>
            <w:vAlign w:val="center"/>
          </w:tcPr>
          <w:p w14:paraId="4D5A3204" w14:textId="18F01DF2" w:rsidR="00A0520C" w:rsidRDefault="00A0520C" w:rsidP="00A0520C">
            <w:r>
              <w:t>Choice: 1A. Coin: £2</w:t>
            </w:r>
          </w:p>
        </w:tc>
      </w:tr>
      <w:tr w:rsidR="00A0520C" w14:paraId="4EEE79B2" w14:textId="77777777" w:rsidTr="002479CD">
        <w:trPr>
          <w:trHeight w:val="694"/>
        </w:trPr>
        <w:tc>
          <w:tcPr>
            <w:tcW w:w="672" w:type="dxa"/>
            <w:vAlign w:val="center"/>
          </w:tcPr>
          <w:p w14:paraId="00BE267C" w14:textId="252E5E55" w:rsidR="00A0520C" w:rsidRDefault="00A0520C" w:rsidP="00A0520C">
            <w:pPr>
              <w:jc w:val="center"/>
            </w:pPr>
            <w:r>
              <w:t>11</w:t>
            </w:r>
          </w:p>
        </w:tc>
        <w:tc>
          <w:tcPr>
            <w:tcW w:w="2736" w:type="dxa"/>
            <w:vAlign w:val="center"/>
          </w:tcPr>
          <w:p w14:paraId="19D716FA" w14:textId="3405691F" w:rsidR="00A0520C" w:rsidRDefault="005F2B17" w:rsidP="00A0520C">
            <w:r>
              <w:t>Is an erroneous coin insertion handled correctly</w:t>
            </w:r>
          </w:p>
        </w:tc>
        <w:tc>
          <w:tcPr>
            <w:tcW w:w="2821" w:type="dxa"/>
            <w:vAlign w:val="center"/>
          </w:tcPr>
          <w:p w14:paraId="6B992393" w14:textId="4D0C843D" w:rsidR="00A0520C" w:rsidRDefault="00E95D4B" w:rsidP="00A0520C">
            <w:r w:rsidRPr="00E95D4B">
              <w:t>Displays an error message asking the customer to insert a valid coin</w:t>
            </w:r>
          </w:p>
        </w:tc>
        <w:tc>
          <w:tcPr>
            <w:tcW w:w="2787" w:type="dxa"/>
            <w:vAlign w:val="center"/>
          </w:tcPr>
          <w:p w14:paraId="6CF6B0EE" w14:textId="0835EFAA" w:rsidR="00A0520C" w:rsidRDefault="00E95D4B" w:rsidP="00A0520C">
            <w:r>
              <w:t xml:space="preserve">Choice: 2B. Coin: </w:t>
            </w:r>
            <w:r w:rsidR="002333E0">
              <w:t>£10</w:t>
            </w:r>
          </w:p>
        </w:tc>
      </w:tr>
    </w:tbl>
    <w:p w14:paraId="56A32EC3" w14:textId="77777777" w:rsidR="001F227F" w:rsidRDefault="001F227F" w:rsidP="001F227F"/>
    <w:p w14:paraId="43CFBD93" w14:textId="0EA69291" w:rsidR="007D74DC" w:rsidRDefault="001F227F" w:rsidP="00A0520C">
      <w:r>
        <w:br w:type="page"/>
      </w:r>
    </w:p>
    <w:p w14:paraId="0C1ECB22" w14:textId="410DA716" w:rsidR="001F227F" w:rsidRPr="001675A4" w:rsidRDefault="001F227F" w:rsidP="001675A4">
      <w:pPr>
        <w:jc w:val="center"/>
        <w:rPr>
          <w:b/>
          <w:sz w:val="28"/>
          <w:szCs w:val="28"/>
        </w:rPr>
      </w:pPr>
      <w:r w:rsidRPr="001675A4">
        <w:rPr>
          <w:b/>
          <w:sz w:val="28"/>
          <w:szCs w:val="28"/>
        </w:rPr>
        <w:t>Test Log</w:t>
      </w:r>
    </w:p>
    <w:tbl>
      <w:tblPr>
        <w:tblStyle w:val="TableGrid"/>
        <w:tblW w:w="0" w:type="auto"/>
        <w:tblLook w:val="04A0" w:firstRow="1" w:lastRow="0" w:firstColumn="1" w:lastColumn="0" w:noHBand="0" w:noVBand="1"/>
      </w:tblPr>
      <w:tblGrid>
        <w:gridCol w:w="1867"/>
        <w:gridCol w:w="855"/>
        <w:gridCol w:w="1402"/>
        <w:gridCol w:w="4892"/>
      </w:tblGrid>
      <w:tr w:rsidR="00533C71" w14:paraId="513EE98D" w14:textId="77777777">
        <w:trPr>
          <w:trHeight w:val="397"/>
        </w:trPr>
        <w:tc>
          <w:tcPr>
            <w:tcW w:w="2405" w:type="dxa"/>
            <w:shd w:val="clear" w:color="auto" w:fill="F2F2F2" w:themeFill="background1" w:themeFillShade="F2"/>
            <w:vAlign w:val="center"/>
          </w:tcPr>
          <w:p w14:paraId="146388F5" w14:textId="77777777" w:rsidR="001F227F" w:rsidRPr="00586CE6" w:rsidRDefault="001F227F">
            <w:pPr>
              <w:rPr>
                <w:b/>
              </w:rPr>
            </w:pPr>
            <w:r w:rsidRPr="00586CE6">
              <w:rPr>
                <w:b/>
              </w:rPr>
              <w:t>Test No.:</w:t>
            </w:r>
          </w:p>
        </w:tc>
        <w:tc>
          <w:tcPr>
            <w:tcW w:w="1276" w:type="dxa"/>
            <w:vAlign w:val="center"/>
          </w:tcPr>
          <w:p w14:paraId="4989DBEC" w14:textId="0DB2AD42" w:rsidR="001F227F" w:rsidRDefault="00704693">
            <w:r>
              <w:t>1</w:t>
            </w:r>
          </w:p>
        </w:tc>
        <w:tc>
          <w:tcPr>
            <w:tcW w:w="1701" w:type="dxa"/>
            <w:shd w:val="clear" w:color="auto" w:fill="F2F2F2" w:themeFill="background1" w:themeFillShade="F2"/>
            <w:vAlign w:val="center"/>
          </w:tcPr>
          <w:p w14:paraId="48C6BA0F" w14:textId="77777777" w:rsidR="001F227F" w:rsidRPr="00586CE6" w:rsidRDefault="001F227F">
            <w:pPr>
              <w:rPr>
                <w:b/>
              </w:rPr>
            </w:pPr>
            <w:r w:rsidRPr="00586CE6">
              <w:rPr>
                <w:b/>
              </w:rPr>
              <w:t>Purpose of Test:</w:t>
            </w:r>
          </w:p>
        </w:tc>
        <w:tc>
          <w:tcPr>
            <w:tcW w:w="8566" w:type="dxa"/>
            <w:vAlign w:val="center"/>
          </w:tcPr>
          <w:p w14:paraId="0ADCBCAD" w14:textId="6B29B4C2" w:rsidR="001F227F" w:rsidRDefault="00704693">
            <w:r>
              <w:t>Does the program run without crashing</w:t>
            </w:r>
          </w:p>
        </w:tc>
      </w:tr>
      <w:tr w:rsidR="006C4011" w14:paraId="476A19B8" w14:textId="77777777">
        <w:trPr>
          <w:trHeight w:val="397"/>
        </w:trPr>
        <w:tc>
          <w:tcPr>
            <w:tcW w:w="2405" w:type="dxa"/>
            <w:shd w:val="clear" w:color="auto" w:fill="F2F2F2" w:themeFill="background1" w:themeFillShade="F2"/>
            <w:vAlign w:val="center"/>
          </w:tcPr>
          <w:p w14:paraId="7592A29B" w14:textId="77777777" w:rsidR="001F227F" w:rsidRPr="00586CE6" w:rsidRDefault="001F227F">
            <w:pPr>
              <w:rPr>
                <w:b/>
              </w:rPr>
            </w:pPr>
            <w:r w:rsidRPr="00586CE6">
              <w:rPr>
                <w:b/>
              </w:rPr>
              <w:t>Test Data:</w:t>
            </w:r>
          </w:p>
        </w:tc>
        <w:tc>
          <w:tcPr>
            <w:tcW w:w="11543" w:type="dxa"/>
            <w:gridSpan w:val="3"/>
            <w:vAlign w:val="center"/>
          </w:tcPr>
          <w:p w14:paraId="15751317" w14:textId="1AEE8E77" w:rsidR="001F227F" w:rsidRDefault="00704693">
            <w:r>
              <w:t>n/a</w:t>
            </w:r>
          </w:p>
        </w:tc>
      </w:tr>
      <w:tr w:rsidR="006C4011" w14:paraId="5C1AC6A2" w14:textId="77777777">
        <w:trPr>
          <w:trHeight w:val="397"/>
        </w:trPr>
        <w:tc>
          <w:tcPr>
            <w:tcW w:w="2405" w:type="dxa"/>
            <w:shd w:val="clear" w:color="auto" w:fill="F2F2F2" w:themeFill="background1" w:themeFillShade="F2"/>
            <w:vAlign w:val="center"/>
          </w:tcPr>
          <w:p w14:paraId="4C6982CE" w14:textId="77777777" w:rsidR="001F227F" w:rsidRPr="00586CE6" w:rsidRDefault="001F227F">
            <w:pPr>
              <w:rPr>
                <w:b/>
              </w:rPr>
            </w:pPr>
            <w:r w:rsidRPr="00586CE6">
              <w:rPr>
                <w:b/>
              </w:rPr>
              <w:t>Expected Outcome:</w:t>
            </w:r>
          </w:p>
        </w:tc>
        <w:tc>
          <w:tcPr>
            <w:tcW w:w="11543" w:type="dxa"/>
            <w:gridSpan w:val="3"/>
            <w:vAlign w:val="center"/>
          </w:tcPr>
          <w:p w14:paraId="06CC064F" w14:textId="67A40FB8" w:rsidR="001F227F" w:rsidRDefault="00704693">
            <w:r>
              <w:t>Program runs without crashing</w:t>
            </w:r>
          </w:p>
        </w:tc>
      </w:tr>
      <w:tr w:rsidR="006C4011" w14:paraId="6835739C" w14:textId="77777777">
        <w:trPr>
          <w:trHeight w:val="397"/>
        </w:trPr>
        <w:tc>
          <w:tcPr>
            <w:tcW w:w="2405" w:type="dxa"/>
            <w:shd w:val="clear" w:color="auto" w:fill="F2F2F2" w:themeFill="background1" w:themeFillShade="F2"/>
            <w:vAlign w:val="center"/>
          </w:tcPr>
          <w:p w14:paraId="0A432F10" w14:textId="77777777" w:rsidR="001F227F" w:rsidRPr="00586CE6" w:rsidRDefault="001F227F">
            <w:pPr>
              <w:rPr>
                <w:b/>
              </w:rPr>
            </w:pPr>
            <w:r w:rsidRPr="00586CE6">
              <w:rPr>
                <w:b/>
              </w:rPr>
              <w:t>Actual Outcome:</w:t>
            </w:r>
          </w:p>
        </w:tc>
        <w:tc>
          <w:tcPr>
            <w:tcW w:w="11543" w:type="dxa"/>
            <w:gridSpan w:val="3"/>
            <w:vAlign w:val="center"/>
          </w:tcPr>
          <w:p w14:paraId="4E71361A" w14:textId="1BFBE41B" w:rsidR="001F227F" w:rsidRDefault="00704693">
            <w:r>
              <w:t>Program runs without crashing</w:t>
            </w:r>
          </w:p>
        </w:tc>
      </w:tr>
      <w:tr w:rsidR="006C4011" w14:paraId="36197274" w14:textId="77777777">
        <w:trPr>
          <w:trHeight w:val="397"/>
        </w:trPr>
        <w:tc>
          <w:tcPr>
            <w:tcW w:w="2405" w:type="dxa"/>
            <w:shd w:val="clear" w:color="auto" w:fill="F2F2F2" w:themeFill="background1" w:themeFillShade="F2"/>
            <w:vAlign w:val="center"/>
          </w:tcPr>
          <w:p w14:paraId="65A124A6" w14:textId="77777777" w:rsidR="001F227F" w:rsidRPr="00586CE6" w:rsidRDefault="001F227F">
            <w:pPr>
              <w:rPr>
                <w:b/>
              </w:rPr>
            </w:pPr>
            <w:r w:rsidRPr="00586CE6">
              <w:rPr>
                <w:b/>
              </w:rPr>
              <w:t>Pass/Fail:</w:t>
            </w:r>
          </w:p>
        </w:tc>
        <w:tc>
          <w:tcPr>
            <w:tcW w:w="11543" w:type="dxa"/>
            <w:gridSpan w:val="3"/>
            <w:vAlign w:val="center"/>
          </w:tcPr>
          <w:p w14:paraId="7207F39B" w14:textId="285B3721" w:rsidR="001F227F" w:rsidRDefault="00704693">
            <w:r w:rsidRPr="007138D2">
              <w:rPr>
                <w:color w:val="00B050"/>
              </w:rPr>
              <w:t>Pass</w:t>
            </w:r>
          </w:p>
        </w:tc>
      </w:tr>
      <w:tr w:rsidR="001F227F" w14:paraId="3EECCFB5" w14:textId="77777777">
        <w:trPr>
          <w:trHeight w:val="397"/>
        </w:trPr>
        <w:tc>
          <w:tcPr>
            <w:tcW w:w="13948" w:type="dxa"/>
            <w:gridSpan w:val="4"/>
            <w:shd w:val="clear" w:color="auto" w:fill="F2F2F2" w:themeFill="background1" w:themeFillShade="F2"/>
            <w:vAlign w:val="center"/>
          </w:tcPr>
          <w:p w14:paraId="09488A43" w14:textId="77777777" w:rsidR="001F227F" w:rsidRDefault="001F227F">
            <w:r w:rsidRPr="00586CE6">
              <w:rPr>
                <w:b/>
              </w:rPr>
              <w:t>Evidence:</w:t>
            </w:r>
          </w:p>
        </w:tc>
      </w:tr>
      <w:tr w:rsidR="001F227F" w14:paraId="13D9A67B" w14:textId="77777777" w:rsidTr="00A0520C">
        <w:trPr>
          <w:trHeight w:val="3739"/>
        </w:trPr>
        <w:tc>
          <w:tcPr>
            <w:tcW w:w="13948" w:type="dxa"/>
            <w:gridSpan w:val="4"/>
            <w:shd w:val="clear" w:color="auto" w:fill="auto"/>
          </w:tcPr>
          <w:p w14:paraId="1DE92268" w14:textId="7A3FEC03" w:rsidR="001F227F" w:rsidRPr="00586CE6" w:rsidRDefault="006C4011">
            <w:pPr>
              <w:rPr>
                <w:b/>
              </w:rPr>
            </w:pPr>
            <w:r>
              <w:rPr>
                <w:b/>
                <w:noProof/>
              </w:rPr>
              <w:drawing>
                <wp:inline distT="0" distB="0" distL="0" distR="0" wp14:anchorId="014E2867" wp14:editId="090DDF68">
                  <wp:extent cx="2538919" cy="2326159"/>
                  <wp:effectExtent l="0" t="0" r="0" b="0"/>
                  <wp:docPr id="213786740"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6740" name="Picture 1" descr="A screenshot of a menu&#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0692" cy="2373593"/>
                          </a:xfrm>
                          <a:prstGeom prst="rect">
                            <a:avLst/>
                          </a:prstGeom>
                        </pic:spPr>
                      </pic:pic>
                    </a:graphicData>
                  </a:graphic>
                </wp:inline>
              </w:drawing>
            </w:r>
          </w:p>
        </w:tc>
      </w:tr>
    </w:tbl>
    <w:p w14:paraId="73705948" w14:textId="77777777" w:rsidR="00180913" w:rsidRDefault="00180913" w:rsidP="001F227F">
      <w:pPr>
        <w:tabs>
          <w:tab w:val="left" w:pos="1980"/>
        </w:tabs>
      </w:pPr>
    </w:p>
    <w:tbl>
      <w:tblPr>
        <w:tblStyle w:val="TableGrid"/>
        <w:tblW w:w="0" w:type="auto"/>
        <w:tblLook w:val="04A0" w:firstRow="1" w:lastRow="0" w:firstColumn="1" w:lastColumn="0" w:noHBand="0" w:noVBand="1"/>
      </w:tblPr>
      <w:tblGrid>
        <w:gridCol w:w="1836"/>
        <w:gridCol w:w="826"/>
        <w:gridCol w:w="1390"/>
        <w:gridCol w:w="4964"/>
      </w:tblGrid>
      <w:tr w:rsidR="00180913" w14:paraId="5E7CCEDA" w14:textId="77777777" w:rsidTr="007D74DC">
        <w:trPr>
          <w:trHeight w:val="397"/>
        </w:trPr>
        <w:tc>
          <w:tcPr>
            <w:tcW w:w="1836" w:type="dxa"/>
            <w:shd w:val="clear" w:color="auto" w:fill="F2F2F2" w:themeFill="background1" w:themeFillShade="F2"/>
            <w:vAlign w:val="center"/>
          </w:tcPr>
          <w:p w14:paraId="4C2E6505" w14:textId="77777777" w:rsidR="00180913" w:rsidRPr="00586CE6" w:rsidRDefault="00180913">
            <w:pPr>
              <w:rPr>
                <w:b/>
              </w:rPr>
            </w:pPr>
            <w:r w:rsidRPr="00586CE6">
              <w:rPr>
                <w:b/>
              </w:rPr>
              <w:t>Test No.:</w:t>
            </w:r>
          </w:p>
        </w:tc>
        <w:tc>
          <w:tcPr>
            <w:tcW w:w="826" w:type="dxa"/>
            <w:vAlign w:val="center"/>
          </w:tcPr>
          <w:p w14:paraId="2AE649E8" w14:textId="5783B4B5" w:rsidR="00180913" w:rsidRDefault="00180913">
            <w:r>
              <w:t>2</w:t>
            </w:r>
          </w:p>
        </w:tc>
        <w:tc>
          <w:tcPr>
            <w:tcW w:w="1390" w:type="dxa"/>
            <w:shd w:val="clear" w:color="auto" w:fill="F2F2F2" w:themeFill="background1" w:themeFillShade="F2"/>
            <w:vAlign w:val="center"/>
          </w:tcPr>
          <w:p w14:paraId="5FAE21FF" w14:textId="77777777" w:rsidR="00180913" w:rsidRPr="00586CE6" w:rsidRDefault="00180913">
            <w:pPr>
              <w:rPr>
                <w:b/>
              </w:rPr>
            </w:pPr>
            <w:r w:rsidRPr="00586CE6">
              <w:rPr>
                <w:b/>
              </w:rPr>
              <w:t>Purpose of Test:</w:t>
            </w:r>
          </w:p>
        </w:tc>
        <w:tc>
          <w:tcPr>
            <w:tcW w:w="4964" w:type="dxa"/>
            <w:vAlign w:val="center"/>
          </w:tcPr>
          <w:p w14:paraId="365B0FE0" w14:textId="29A989FB" w:rsidR="00180913" w:rsidRDefault="007D74DC">
            <w:r>
              <w:t>Can you select a drink with expected input</w:t>
            </w:r>
          </w:p>
        </w:tc>
      </w:tr>
      <w:tr w:rsidR="00180913" w14:paraId="5371511B" w14:textId="77777777" w:rsidTr="007D74DC">
        <w:trPr>
          <w:trHeight w:val="397"/>
        </w:trPr>
        <w:tc>
          <w:tcPr>
            <w:tcW w:w="1836" w:type="dxa"/>
            <w:shd w:val="clear" w:color="auto" w:fill="F2F2F2" w:themeFill="background1" w:themeFillShade="F2"/>
            <w:vAlign w:val="center"/>
          </w:tcPr>
          <w:p w14:paraId="75187029" w14:textId="77777777" w:rsidR="00180913" w:rsidRPr="00586CE6" w:rsidRDefault="00180913">
            <w:pPr>
              <w:rPr>
                <w:b/>
              </w:rPr>
            </w:pPr>
            <w:r w:rsidRPr="00586CE6">
              <w:rPr>
                <w:b/>
              </w:rPr>
              <w:t>Test Data:</w:t>
            </w:r>
          </w:p>
        </w:tc>
        <w:tc>
          <w:tcPr>
            <w:tcW w:w="7180" w:type="dxa"/>
            <w:gridSpan w:val="3"/>
            <w:vAlign w:val="center"/>
          </w:tcPr>
          <w:p w14:paraId="4593D579" w14:textId="1CC1B460" w:rsidR="00180913" w:rsidRDefault="007D74DC">
            <w:r>
              <w:t>Choice: 1A</w:t>
            </w:r>
          </w:p>
        </w:tc>
      </w:tr>
      <w:tr w:rsidR="00180913" w14:paraId="11868BF5" w14:textId="77777777" w:rsidTr="007D74DC">
        <w:trPr>
          <w:trHeight w:val="397"/>
        </w:trPr>
        <w:tc>
          <w:tcPr>
            <w:tcW w:w="1836" w:type="dxa"/>
            <w:shd w:val="clear" w:color="auto" w:fill="F2F2F2" w:themeFill="background1" w:themeFillShade="F2"/>
            <w:vAlign w:val="center"/>
          </w:tcPr>
          <w:p w14:paraId="3D4163F5" w14:textId="77777777" w:rsidR="00180913" w:rsidRPr="00586CE6" w:rsidRDefault="00180913">
            <w:pPr>
              <w:rPr>
                <w:b/>
              </w:rPr>
            </w:pPr>
            <w:r w:rsidRPr="00586CE6">
              <w:rPr>
                <w:b/>
              </w:rPr>
              <w:t>Expected Outcome:</w:t>
            </w:r>
          </w:p>
        </w:tc>
        <w:tc>
          <w:tcPr>
            <w:tcW w:w="7180" w:type="dxa"/>
            <w:gridSpan w:val="3"/>
            <w:vAlign w:val="center"/>
          </w:tcPr>
          <w:p w14:paraId="10A47E1B" w14:textId="42940F32" w:rsidR="00180913" w:rsidRDefault="007D74DC">
            <w:r>
              <w:t>Drink selected and transaction started</w:t>
            </w:r>
          </w:p>
        </w:tc>
      </w:tr>
      <w:tr w:rsidR="00180913" w14:paraId="32A1C039" w14:textId="77777777" w:rsidTr="007D74DC">
        <w:trPr>
          <w:trHeight w:val="397"/>
        </w:trPr>
        <w:tc>
          <w:tcPr>
            <w:tcW w:w="1836" w:type="dxa"/>
            <w:shd w:val="clear" w:color="auto" w:fill="F2F2F2" w:themeFill="background1" w:themeFillShade="F2"/>
            <w:vAlign w:val="center"/>
          </w:tcPr>
          <w:p w14:paraId="71B3E7AE" w14:textId="77777777" w:rsidR="00180913" w:rsidRPr="00586CE6" w:rsidRDefault="00180913">
            <w:pPr>
              <w:rPr>
                <w:b/>
              </w:rPr>
            </w:pPr>
            <w:r w:rsidRPr="00586CE6">
              <w:rPr>
                <w:b/>
              </w:rPr>
              <w:t>Actual Outcome:</w:t>
            </w:r>
          </w:p>
        </w:tc>
        <w:tc>
          <w:tcPr>
            <w:tcW w:w="7180" w:type="dxa"/>
            <w:gridSpan w:val="3"/>
            <w:vAlign w:val="center"/>
          </w:tcPr>
          <w:p w14:paraId="1DCBE876" w14:textId="61622F7E" w:rsidR="00180913" w:rsidRDefault="00BB54F2">
            <w:r>
              <w:t>Drink selected and transaction started</w:t>
            </w:r>
          </w:p>
        </w:tc>
      </w:tr>
      <w:tr w:rsidR="00180913" w14:paraId="69FDCA87" w14:textId="77777777" w:rsidTr="007D74DC">
        <w:trPr>
          <w:trHeight w:val="397"/>
        </w:trPr>
        <w:tc>
          <w:tcPr>
            <w:tcW w:w="1836" w:type="dxa"/>
            <w:shd w:val="clear" w:color="auto" w:fill="F2F2F2" w:themeFill="background1" w:themeFillShade="F2"/>
            <w:vAlign w:val="center"/>
          </w:tcPr>
          <w:p w14:paraId="02581DE2" w14:textId="77777777" w:rsidR="00180913" w:rsidRPr="00586CE6" w:rsidRDefault="00180913">
            <w:pPr>
              <w:rPr>
                <w:b/>
              </w:rPr>
            </w:pPr>
            <w:r w:rsidRPr="00586CE6">
              <w:rPr>
                <w:b/>
              </w:rPr>
              <w:t>Pass/Fail:</w:t>
            </w:r>
          </w:p>
        </w:tc>
        <w:tc>
          <w:tcPr>
            <w:tcW w:w="7180" w:type="dxa"/>
            <w:gridSpan w:val="3"/>
            <w:vAlign w:val="center"/>
          </w:tcPr>
          <w:p w14:paraId="097F0C0B" w14:textId="77777777" w:rsidR="00180913" w:rsidRDefault="00180913">
            <w:r w:rsidRPr="007138D2">
              <w:rPr>
                <w:color w:val="00B050"/>
              </w:rPr>
              <w:t>Pass</w:t>
            </w:r>
          </w:p>
        </w:tc>
      </w:tr>
      <w:tr w:rsidR="00180913" w14:paraId="2E05B571" w14:textId="77777777" w:rsidTr="007D74DC">
        <w:trPr>
          <w:trHeight w:val="397"/>
        </w:trPr>
        <w:tc>
          <w:tcPr>
            <w:tcW w:w="9016" w:type="dxa"/>
            <w:gridSpan w:val="4"/>
            <w:shd w:val="clear" w:color="auto" w:fill="F2F2F2" w:themeFill="background1" w:themeFillShade="F2"/>
            <w:vAlign w:val="center"/>
          </w:tcPr>
          <w:p w14:paraId="484F8748" w14:textId="77777777" w:rsidR="00180913" w:rsidRDefault="00180913">
            <w:r w:rsidRPr="00586CE6">
              <w:rPr>
                <w:b/>
              </w:rPr>
              <w:t>Evidence:</w:t>
            </w:r>
          </w:p>
        </w:tc>
      </w:tr>
      <w:tr w:rsidR="00180913" w14:paraId="4165C8B0" w14:textId="77777777" w:rsidTr="00A0520C">
        <w:trPr>
          <w:trHeight w:val="3393"/>
        </w:trPr>
        <w:tc>
          <w:tcPr>
            <w:tcW w:w="9016" w:type="dxa"/>
            <w:gridSpan w:val="4"/>
            <w:shd w:val="clear" w:color="auto" w:fill="auto"/>
          </w:tcPr>
          <w:p w14:paraId="2C0E7330" w14:textId="185F8E12" w:rsidR="00180913" w:rsidRPr="00586CE6" w:rsidRDefault="00612570">
            <w:pPr>
              <w:rPr>
                <w:b/>
              </w:rPr>
            </w:pPr>
            <w:r>
              <w:rPr>
                <w:b/>
                <w:noProof/>
              </w:rPr>
              <w:drawing>
                <wp:inline distT="0" distB="0" distL="0" distR="0" wp14:anchorId="24DA0F93" wp14:editId="7FC7A072">
                  <wp:extent cx="2384390" cy="2120630"/>
                  <wp:effectExtent l="0" t="0" r="0" b="0"/>
                  <wp:docPr id="1500380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8033"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07956" cy="2141589"/>
                          </a:xfrm>
                          <a:prstGeom prst="rect">
                            <a:avLst/>
                          </a:prstGeom>
                        </pic:spPr>
                      </pic:pic>
                    </a:graphicData>
                  </a:graphic>
                </wp:inline>
              </w:drawing>
            </w:r>
          </w:p>
        </w:tc>
      </w:tr>
    </w:tbl>
    <w:p w14:paraId="01F337A8" w14:textId="77777777" w:rsidR="00180913" w:rsidRDefault="00180913" w:rsidP="001F227F">
      <w:pPr>
        <w:tabs>
          <w:tab w:val="left" w:pos="1980"/>
        </w:tabs>
      </w:pPr>
    </w:p>
    <w:tbl>
      <w:tblPr>
        <w:tblStyle w:val="TableGrid"/>
        <w:tblW w:w="0" w:type="auto"/>
        <w:tblLook w:val="04A0" w:firstRow="1" w:lastRow="0" w:firstColumn="1" w:lastColumn="0" w:noHBand="0" w:noVBand="1"/>
      </w:tblPr>
      <w:tblGrid>
        <w:gridCol w:w="1836"/>
        <w:gridCol w:w="826"/>
        <w:gridCol w:w="1390"/>
        <w:gridCol w:w="4964"/>
      </w:tblGrid>
      <w:tr w:rsidR="004B243F" w14:paraId="2F302362" w14:textId="77777777">
        <w:trPr>
          <w:trHeight w:val="397"/>
        </w:trPr>
        <w:tc>
          <w:tcPr>
            <w:tcW w:w="1836" w:type="dxa"/>
            <w:shd w:val="clear" w:color="auto" w:fill="F2F2F2" w:themeFill="background1" w:themeFillShade="F2"/>
            <w:vAlign w:val="center"/>
          </w:tcPr>
          <w:p w14:paraId="5E768036" w14:textId="77777777" w:rsidR="004B243F" w:rsidRPr="00586CE6" w:rsidRDefault="004B243F" w:rsidP="004B243F">
            <w:pPr>
              <w:rPr>
                <w:b/>
              </w:rPr>
            </w:pPr>
            <w:r w:rsidRPr="00586CE6">
              <w:rPr>
                <w:b/>
              </w:rPr>
              <w:t>Test No.:</w:t>
            </w:r>
          </w:p>
        </w:tc>
        <w:tc>
          <w:tcPr>
            <w:tcW w:w="826" w:type="dxa"/>
            <w:vAlign w:val="center"/>
          </w:tcPr>
          <w:p w14:paraId="032189A9" w14:textId="34D6DCE1" w:rsidR="004B243F" w:rsidRDefault="004B243F" w:rsidP="004B243F">
            <w:r>
              <w:t>3</w:t>
            </w:r>
          </w:p>
        </w:tc>
        <w:tc>
          <w:tcPr>
            <w:tcW w:w="1390" w:type="dxa"/>
            <w:shd w:val="clear" w:color="auto" w:fill="F2F2F2" w:themeFill="background1" w:themeFillShade="F2"/>
            <w:vAlign w:val="center"/>
          </w:tcPr>
          <w:p w14:paraId="38AADD67" w14:textId="77777777" w:rsidR="004B243F" w:rsidRPr="00586CE6" w:rsidRDefault="004B243F" w:rsidP="004B243F">
            <w:pPr>
              <w:rPr>
                <w:b/>
              </w:rPr>
            </w:pPr>
            <w:r w:rsidRPr="00586CE6">
              <w:rPr>
                <w:b/>
              </w:rPr>
              <w:t>Purpose of Test:</w:t>
            </w:r>
          </w:p>
        </w:tc>
        <w:tc>
          <w:tcPr>
            <w:tcW w:w="4964" w:type="dxa"/>
            <w:vAlign w:val="center"/>
          </w:tcPr>
          <w:p w14:paraId="0DFC9D6D" w14:textId="4C287844" w:rsidR="004B243F" w:rsidRDefault="004B243F" w:rsidP="004B243F">
            <w:r>
              <w:t>Can you select a drink with correct code but with the wrong case</w:t>
            </w:r>
          </w:p>
        </w:tc>
      </w:tr>
      <w:tr w:rsidR="004B243F" w14:paraId="13C1CCD0" w14:textId="77777777">
        <w:trPr>
          <w:trHeight w:val="397"/>
        </w:trPr>
        <w:tc>
          <w:tcPr>
            <w:tcW w:w="1836" w:type="dxa"/>
            <w:shd w:val="clear" w:color="auto" w:fill="F2F2F2" w:themeFill="background1" w:themeFillShade="F2"/>
            <w:vAlign w:val="center"/>
          </w:tcPr>
          <w:p w14:paraId="64CA36B3" w14:textId="77777777" w:rsidR="004B243F" w:rsidRPr="00586CE6" w:rsidRDefault="004B243F">
            <w:pPr>
              <w:rPr>
                <w:b/>
              </w:rPr>
            </w:pPr>
            <w:r w:rsidRPr="00586CE6">
              <w:rPr>
                <w:b/>
              </w:rPr>
              <w:t>Test Data:</w:t>
            </w:r>
          </w:p>
        </w:tc>
        <w:tc>
          <w:tcPr>
            <w:tcW w:w="7180" w:type="dxa"/>
            <w:gridSpan w:val="3"/>
            <w:vAlign w:val="center"/>
          </w:tcPr>
          <w:p w14:paraId="3CA15189" w14:textId="134209A1" w:rsidR="004B243F" w:rsidRDefault="004B243F">
            <w:r>
              <w:t>Choice: 1</w:t>
            </w:r>
            <w:r w:rsidR="00DC0A43">
              <w:t>b</w:t>
            </w:r>
          </w:p>
        </w:tc>
      </w:tr>
      <w:tr w:rsidR="004B243F" w14:paraId="6DCC9FC7" w14:textId="77777777">
        <w:trPr>
          <w:trHeight w:val="397"/>
        </w:trPr>
        <w:tc>
          <w:tcPr>
            <w:tcW w:w="1836" w:type="dxa"/>
            <w:shd w:val="clear" w:color="auto" w:fill="F2F2F2" w:themeFill="background1" w:themeFillShade="F2"/>
            <w:vAlign w:val="center"/>
          </w:tcPr>
          <w:p w14:paraId="0CDB0B73" w14:textId="77777777" w:rsidR="004B243F" w:rsidRPr="00586CE6" w:rsidRDefault="004B243F">
            <w:pPr>
              <w:rPr>
                <w:b/>
              </w:rPr>
            </w:pPr>
            <w:r w:rsidRPr="00586CE6">
              <w:rPr>
                <w:b/>
              </w:rPr>
              <w:t>Expected Outcome:</w:t>
            </w:r>
          </w:p>
        </w:tc>
        <w:tc>
          <w:tcPr>
            <w:tcW w:w="7180" w:type="dxa"/>
            <w:gridSpan w:val="3"/>
            <w:vAlign w:val="center"/>
          </w:tcPr>
          <w:p w14:paraId="4A5303FB" w14:textId="5DEA7E8D" w:rsidR="004B243F" w:rsidRDefault="004B243F">
            <w:r>
              <w:t>Drink is still selected</w:t>
            </w:r>
            <w:r w:rsidR="008634A4">
              <w:t>,</w:t>
            </w:r>
            <w:r>
              <w:t xml:space="preserve"> and transaction started</w:t>
            </w:r>
          </w:p>
        </w:tc>
      </w:tr>
      <w:tr w:rsidR="004B243F" w14:paraId="2EBBD1A5" w14:textId="77777777">
        <w:trPr>
          <w:trHeight w:val="397"/>
        </w:trPr>
        <w:tc>
          <w:tcPr>
            <w:tcW w:w="1836" w:type="dxa"/>
            <w:shd w:val="clear" w:color="auto" w:fill="F2F2F2" w:themeFill="background1" w:themeFillShade="F2"/>
            <w:vAlign w:val="center"/>
          </w:tcPr>
          <w:p w14:paraId="5E1A8F33" w14:textId="77777777" w:rsidR="004B243F" w:rsidRPr="00586CE6" w:rsidRDefault="004B243F">
            <w:pPr>
              <w:rPr>
                <w:b/>
              </w:rPr>
            </w:pPr>
            <w:r w:rsidRPr="00586CE6">
              <w:rPr>
                <w:b/>
              </w:rPr>
              <w:t>Actual Outcome:</w:t>
            </w:r>
          </w:p>
        </w:tc>
        <w:tc>
          <w:tcPr>
            <w:tcW w:w="7180" w:type="dxa"/>
            <w:gridSpan w:val="3"/>
            <w:vAlign w:val="center"/>
          </w:tcPr>
          <w:p w14:paraId="3BF485BF" w14:textId="0524C201" w:rsidR="004B243F" w:rsidRDefault="004B243F">
            <w:r>
              <w:t>Drink is still selected</w:t>
            </w:r>
            <w:r w:rsidR="008634A4">
              <w:t>,</w:t>
            </w:r>
            <w:r>
              <w:t xml:space="preserve"> and transaction started</w:t>
            </w:r>
          </w:p>
        </w:tc>
      </w:tr>
      <w:tr w:rsidR="004B243F" w14:paraId="222682CF" w14:textId="77777777">
        <w:trPr>
          <w:trHeight w:val="397"/>
        </w:trPr>
        <w:tc>
          <w:tcPr>
            <w:tcW w:w="1836" w:type="dxa"/>
            <w:shd w:val="clear" w:color="auto" w:fill="F2F2F2" w:themeFill="background1" w:themeFillShade="F2"/>
            <w:vAlign w:val="center"/>
          </w:tcPr>
          <w:p w14:paraId="766677F0" w14:textId="77777777" w:rsidR="004B243F" w:rsidRPr="00586CE6" w:rsidRDefault="004B243F">
            <w:pPr>
              <w:rPr>
                <w:b/>
              </w:rPr>
            </w:pPr>
            <w:r w:rsidRPr="00586CE6">
              <w:rPr>
                <w:b/>
              </w:rPr>
              <w:t>Pass/Fail:</w:t>
            </w:r>
          </w:p>
        </w:tc>
        <w:tc>
          <w:tcPr>
            <w:tcW w:w="7180" w:type="dxa"/>
            <w:gridSpan w:val="3"/>
            <w:vAlign w:val="center"/>
          </w:tcPr>
          <w:p w14:paraId="54141996" w14:textId="77777777" w:rsidR="004B243F" w:rsidRDefault="004B243F">
            <w:r w:rsidRPr="007138D2">
              <w:rPr>
                <w:color w:val="00B050"/>
              </w:rPr>
              <w:t>Pass</w:t>
            </w:r>
          </w:p>
        </w:tc>
      </w:tr>
      <w:tr w:rsidR="004B243F" w14:paraId="36B0A470" w14:textId="77777777">
        <w:trPr>
          <w:trHeight w:val="397"/>
        </w:trPr>
        <w:tc>
          <w:tcPr>
            <w:tcW w:w="9016" w:type="dxa"/>
            <w:gridSpan w:val="4"/>
            <w:shd w:val="clear" w:color="auto" w:fill="F2F2F2" w:themeFill="background1" w:themeFillShade="F2"/>
            <w:vAlign w:val="center"/>
          </w:tcPr>
          <w:p w14:paraId="3A750795" w14:textId="77777777" w:rsidR="004B243F" w:rsidRDefault="004B243F">
            <w:r w:rsidRPr="00586CE6">
              <w:rPr>
                <w:b/>
              </w:rPr>
              <w:t>Evidence:</w:t>
            </w:r>
          </w:p>
        </w:tc>
      </w:tr>
      <w:tr w:rsidR="004B243F" w14:paraId="10CF898E" w14:textId="77777777" w:rsidTr="00A0520C">
        <w:trPr>
          <w:trHeight w:val="4332"/>
        </w:trPr>
        <w:tc>
          <w:tcPr>
            <w:tcW w:w="9016" w:type="dxa"/>
            <w:gridSpan w:val="4"/>
            <w:shd w:val="clear" w:color="auto" w:fill="auto"/>
          </w:tcPr>
          <w:p w14:paraId="31A13734" w14:textId="6648FF24" w:rsidR="004B243F" w:rsidRPr="00586CE6" w:rsidRDefault="00B83782">
            <w:pPr>
              <w:rPr>
                <w:b/>
              </w:rPr>
            </w:pPr>
            <w:r w:rsidRPr="00B83782">
              <w:rPr>
                <w:b/>
                <w:noProof/>
              </w:rPr>
              <w:drawing>
                <wp:inline distT="0" distB="0" distL="0" distR="0" wp14:anchorId="1970ED3C" wp14:editId="1C49D284">
                  <wp:extent cx="2324424" cy="2267266"/>
                  <wp:effectExtent l="0" t="0" r="0" b="0"/>
                  <wp:docPr id="141347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79773" name=""/>
                          <pic:cNvPicPr/>
                        </pic:nvPicPr>
                        <pic:blipFill>
                          <a:blip r:embed="rId17"/>
                          <a:stretch>
                            <a:fillRect/>
                          </a:stretch>
                        </pic:blipFill>
                        <pic:spPr>
                          <a:xfrm>
                            <a:off x="0" y="0"/>
                            <a:ext cx="2324424" cy="2267266"/>
                          </a:xfrm>
                          <a:prstGeom prst="rect">
                            <a:avLst/>
                          </a:prstGeom>
                        </pic:spPr>
                      </pic:pic>
                    </a:graphicData>
                  </a:graphic>
                </wp:inline>
              </w:drawing>
            </w:r>
          </w:p>
        </w:tc>
      </w:tr>
      <w:tr w:rsidR="006A47E1" w14:paraId="03565649" w14:textId="77777777">
        <w:trPr>
          <w:trHeight w:val="397"/>
        </w:trPr>
        <w:tc>
          <w:tcPr>
            <w:tcW w:w="1836" w:type="dxa"/>
            <w:shd w:val="clear" w:color="auto" w:fill="F2F2F2" w:themeFill="background1" w:themeFillShade="F2"/>
            <w:vAlign w:val="center"/>
          </w:tcPr>
          <w:p w14:paraId="26706C87" w14:textId="77777777" w:rsidR="006A47E1" w:rsidRPr="00586CE6" w:rsidRDefault="006A47E1">
            <w:pPr>
              <w:rPr>
                <w:b/>
              </w:rPr>
            </w:pPr>
            <w:r w:rsidRPr="00586CE6">
              <w:rPr>
                <w:b/>
              </w:rPr>
              <w:t>Test No.:</w:t>
            </w:r>
          </w:p>
        </w:tc>
        <w:tc>
          <w:tcPr>
            <w:tcW w:w="826" w:type="dxa"/>
            <w:vAlign w:val="center"/>
          </w:tcPr>
          <w:p w14:paraId="42004D49" w14:textId="38E3D537" w:rsidR="006A47E1" w:rsidRDefault="006A47E1">
            <w:r>
              <w:t>4</w:t>
            </w:r>
          </w:p>
        </w:tc>
        <w:tc>
          <w:tcPr>
            <w:tcW w:w="1390" w:type="dxa"/>
            <w:shd w:val="clear" w:color="auto" w:fill="F2F2F2" w:themeFill="background1" w:themeFillShade="F2"/>
            <w:vAlign w:val="center"/>
          </w:tcPr>
          <w:p w14:paraId="20A1C5FC" w14:textId="77777777" w:rsidR="006A47E1" w:rsidRPr="00586CE6" w:rsidRDefault="006A47E1">
            <w:pPr>
              <w:rPr>
                <w:b/>
              </w:rPr>
            </w:pPr>
            <w:r w:rsidRPr="00586CE6">
              <w:rPr>
                <w:b/>
              </w:rPr>
              <w:t>Purpose of Test:</w:t>
            </w:r>
          </w:p>
        </w:tc>
        <w:tc>
          <w:tcPr>
            <w:tcW w:w="4964" w:type="dxa"/>
            <w:vAlign w:val="center"/>
          </w:tcPr>
          <w:p w14:paraId="79350D90" w14:textId="2E37A309" w:rsidR="006A47E1" w:rsidRDefault="00A31BAB">
            <w:r>
              <w:t>Is an erroneous drink choice handled correctly</w:t>
            </w:r>
          </w:p>
        </w:tc>
      </w:tr>
      <w:tr w:rsidR="006A47E1" w14:paraId="691886E6" w14:textId="77777777">
        <w:trPr>
          <w:trHeight w:val="397"/>
        </w:trPr>
        <w:tc>
          <w:tcPr>
            <w:tcW w:w="1836" w:type="dxa"/>
            <w:shd w:val="clear" w:color="auto" w:fill="F2F2F2" w:themeFill="background1" w:themeFillShade="F2"/>
            <w:vAlign w:val="center"/>
          </w:tcPr>
          <w:p w14:paraId="2238E37F" w14:textId="77777777" w:rsidR="006A47E1" w:rsidRPr="00586CE6" w:rsidRDefault="006A47E1">
            <w:pPr>
              <w:rPr>
                <w:b/>
              </w:rPr>
            </w:pPr>
            <w:r w:rsidRPr="00586CE6">
              <w:rPr>
                <w:b/>
              </w:rPr>
              <w:t>Test Data:</w:t>
            </w:r>
          </w:p>
        </w:tc>
        <w:tc>
          <w:tcPr>
            <w:tcW w:w="7180" w:type="dxa"/>
            <w:gridSpan w:val="3"/>
            <w:vAlign w:val="center"/>
          </w:tcPr>
          <w:p w14:paraId="7B7C42B8" w14:textId="47B225E5" w:rsidR="006A47E1" w:rsidRDefault="006A47E1">
            <w:r>
              <w:t xml:space="preserve">Choice: </w:t>
            </w:r>
            <w:proofErr w:type="spellStart"/>
            <w:r w:rsidR="00D01BBC">
              <w:t>TruroTango</w:t>
            </w:r>
            <w:proofErr w:type="spellEnd"/>
            <w:r w:rsidR="00A34636">
              <w:t xml:space="preserve"> </w:t>
            </w:r>
          </w:p>
        </w:tc>
      </w:tr>
      <w:tr w:rsidR="006A47E1" w14:paraId="42921619" w14:textId="77777777">
        <w:trPr>
          <w:trHeight w:val="397"/>
        </w:trPr>
        <w:tc>
          <w:tcPr>
            <w:tcW w:w="1836" w:type="dxa"/>
            <w:shd w:val="clear" w:color="auto" w:fill="F2F2F2" w:themeFill="background1" w:themeFillShade="F2"/>
            <w:vAlign w:val="center"/>
          </w:tcPr>
          <w:p w14:paraId="6CFC21B5" w14:textId="77777777" w:rsidR="006A47E1" w:rsidRPr="00586CE6" w:rsidRDefault="006A47E1">
            <w:pPr>
              <w:rPr>
                <w:b/>
              </w:rPr>
            </w:pPr>
            <w:r w:rsidRPr="00586CE6">
              <w:rPr>
                <w:b/>
              </w:rPr>
              <w:t>Expected Outcome:</w:t>
            </w:r>
          </w:p>
        </w:tc>
        <w:tc>
          <w:tcPr>
            <w:tcW w:w="7180" w:type="dxa"/>
            <w:gridSpan w:val="3"/>
            <w:vAlign w:val="center"/>
          </w:tcPr>
          <w:p w14:paraId="1FA61C22" w14:textId="5322DBEB" w:rsidR="006A47E1" w:rsidRDefault="00A34636">
            <w:r>
              <w:t xml:space="preserve">Error message displayed and </w:t>
            </w:r>
            <w:r w:rsidR="008A2B93">
              <w:t xml:space="preserve">drink select prompt </w:t>
            </w:r>
            <w:r w:rsidR="00A31BAB">
              <w:t>reappears</w:t>
            </w:r>
          </w:p>
        </w:tc>
      </w:tr>
      <w:tr w:rsidR="006A47E1" w14:paraId="14CF44BC" w14:textId="77777777">
        <w:trPr>
          <w:trHeight w:val="397"/>
        </w:trPr>
        <w:tc>
          <w:tcPr>
            <w:tcW w:w="1836" w:type="dxa"/>
            <w:shd w:val="clear" w:color="auto" w:fill="F2F2F2" w:themeFill="background1" w:themeFillShade="F2"/>
            <w:vAlign w:val="center"/>
          </w:tcPr>
          <w:p w14:paraId="79669D70" w14:textId="77777777" w:rsidR="006A47E1" w:rsidRPr="00586CE6" w:rsidRDefault="006A47E1">
            <w:pPr>
              <w:rPr>
                <w:b/>
              </w:rPr>
            </w:pPr>
            <w:r w:rsidRPr="00586CE6">
              <w:rPr>
                <w:b/>
              </w:rPr>
              <w:t>Actual Outcome:</w:t>
            </w:r>
          </w:p>
        </w:tc>
        <w:tc>
          <w:tcPr>
            <w:tcW w:w="7180" w:type="dxa"/>
            <w:gridSpan w:val="3"/>
            <w:vAlign w:val="center"/>
          </w:tcPr>
          <w:p w14:paraId="70B2C227" w14:textId="22C6803B" w:rsidR="006A47E1" w:rsidRDefault="00A31BAB">
            <w:r>
              <w:t>Error message displayed and drink select prompt reappears</w:t>
            </w:r>
          </w:p>
        </w:tc>
      </w:tr>
      <w:tr w:rsidR="006A47E1" w14:paraId="24E67472" w14:textId="77777777">
        <w:trPr>
          <w:trHeight w:val="397"/>
        </w:trPr>
        <w:tc>
          <w:tcPr>
            <w:tcW w:w="1836" w:type="dxa"/>
            <w:shd w:val="clear" w:color="auto" w:fill="F2F2F2" w:themeFill="background1" w:themeFillShade="F2"/>
            <w:vAlign w:val="center"/>
          </w:tcPr>
          <w:p w14:paraId="6E8CAFCB" w14:textId="77777777" w:rsidR="006A47E1" w:rsidRPr="00586CE6" w:rsidRDefault="006A47E1">
            <w:pPr>
              <w:rPr>
                <w:b/>
              </w:rPr>
            </w:pPr>
            <w:r w:rsidRPr="00586CE6">
              <w:rPr>
                <w:b/>
              </w:rPr>
              <w:t>Pass/Fail:</w:t>
            </w:r>
          </w:p>
        </w:tc>
        <w:tc>
          <w:tcPr>
            <w:tcW w:w="7180" w:type="dxa"/>
            <w:gridSpan w:val="3"/>
            <w:vAlign w:val="center"/>
          </w:tcPr>
          <w:p w14:paraId="2640F43C" w14:textId="77777777" w:rsidR="006A47E1" w:rsidRDefault="006A47E1">
            <w:r w:rsidRPr="007138D2">
              <w:rPr>
                <w:color w:val="00B050"/>
              </w:rPr>
              <w:t>Pass</w:t>
            </w:r>
          </w:p>
        </w:tc>
      </w:tr>
      <w:tr w:rsidR="006A47E1" w14:paraId="0B48415B" w14:textId="77777777">
        <w:trPr>
          <w:trHeight w:val="397"/>
        </w:trPr>
        <w:tc>
          <w:tcPr>
            <w:tcW w:w="9016" w:type="dxa"/>
            <w:gridSpan w:val="4"/>
            <w:shd w:val="clear" w:color="auto" w:fill="F2F2F2" w:themeFill="background1" w:themeFillShade="F2"/>
            <w:vAlign w:val="center"/>
          </w:tcPr>
          <w:p w14:paraId="380DFA4E" w14:textId="77777777" w:rsidR="006A47E1" w:rsidRDefault="006A47E1">
            <w:r w:rsidRPr="00586CE6">
              <w:rPr>
                <w:b/>
              </w:rPr>
              <w:t>Evidence:</w:t>
            </w:r>
          </w:p>
        </w:tc>
      </w:tr>
      <w:tr w:rsidR="006A47E1" w14:paraId="0DCD105A" w14:textId="77777777" w:rsidTr="00A34636">
        <w:trPr>
          <w:trHeight w:val="3078"/>
        </w:trPr>
        <w:tc>
          <w:tcPr>
            <w:tcW w:w="9016" w:type="dxa"/>
            <w:gridSpan w:val="4"/>
            <w:shd w:val="clear" w:color="auto" w:fill="auto"/>
          </w:tcPr>
          <w:p w14:paraId="6DFFEA51" w14:textId="7CC5C49B" w:rsidR="006A47E1" w:rsidRPr="00586CE6" w:rsidRDefault="00035BC3">
            <w:pPr>
              <w:rPr>
                <w:b/>
              </w:rPr>
            </w:pPr>
            <w:r w:rsidRPr="00035BC3">
              <w:rPr>
                <w:noProof/>
              </w:rPr>
              <w:drawing>
                <wp:inline distT="0" distB="0" distL="0" distR="0" wp14:anchorId="4A147AB9" wp14:editId="7F544279">
                  <wp:extent cx="3502742" cy="1905000"/>
                  <wp:effectExtent l="0" t="0" r="2540" b="0"/>
                  <wp:docPr id="177977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77203" name=""/>
                          <pic:cNvPicPr/>
                        </pic:nvPicPr>
                        <pic:blipFill>
                          <a:blip r:embed="rId18"/>
                          <a:stretch>
                            <a:fillRect/>
                          </a:stretch>
                        </pic:blipFill>
                        <pic:spPr>
                          <a:xfrm>
                            <a:off x="0" y="0"/>
                            <a:ext cx="3504467" cy="1905938"/>
                          </a:xfrm>
                          <a:prstGeom prst="rect">
                            <a:avLst/>
                          </a:prstGeom>
                        </pic:spPr>
                      </pic:pic>
                    </a:graphicData>
                  </a:graphic>
                </wp:inline>
              </w:drawing>
            </w:r>
          </w:p>
        </w:tc>
      </w:tr>
    </w:tbl>
    <w:p w14:paraId="374F3EFE" w14:textId="77777777" w:rsidR="001F227F" w:rsidRPr="00586CE6" w:rsidRDefault="001F227F" w:rsidP="001F227F">
      <w:pPr>
        <w:tabs>
          <w:tab w:val="left" w:pos="1980"/>
        </w:tabs>
      </w:pPr>
    </w:p>
    <w:tbl>
      <w:tblPr>
        <w:tblStyle w:val="TableGrid"/>
        <w:tblW w:w="0" w:type="auto"/>
        <w:tblLook w:val="04A0" w:firstRow="1" w:lastRow="0" w:firstColumn="1" w:lastColumn="0" w:noHBand="0" w:noVBand="1"/>
      </w:tblPr>
      <w:tblGrid>
        <w:gridCol w:w="1836"/>
        <w:gridCol w:w="826"/>
        <w:gridCol w:w="1390"/>
        <w:gridCol w:w="4964"/>
      </w:tblGrid>
      <w:tr w:rsidR="004934BB" w14:paraId="209C78DD" w14:textId="77777777">
        <w:trPr>
          <w:trHeight w:val="397"/>
        </w:trPr>
        <w:tc>
          <w:tcPr>
            <w:tcW w:w="1836" w:type="dxa"/>
            <w:shd w:val="clear" w:color="auto" w:fill="F2F2F2" w:themeFill="background1" w:themeFillShade="F2"/>
            <w:vAlign w:val="center"/>
          </w:tcPr>
          <w:p w14:paraId="1B33E885" w14:textId="77777777" w:rsidR="004934BB" w:rsidRPr="00586CE6" w:rsidRDefault="004934BB">
            <w:pPr>
              <w:rPr>
                <w:b/>
              </w:rPr>
            </w:pPr>
            <w:r w:rsidRPr="00586CE6">
              <w:rPr>
                <w:b/>
              </w:rPr>
              <w:t>Test No.:</w:t>
            </w:r>
          </w:p>
        </w:tc>
        <w:tc>
          <w:tcPr>
            <w:tcW w:w="826" w:type="dxa"/>
            <w:vAlign w:val="center"/>
          </w:tcPr>
          <w:p w14:paraId="316BF735" w14:textId="0304C659" w:rsidR="004934BB" w:rsidRDefault="004934BB">
            <w:r>
              <w:t>5</w:t>
            </w:r>
          </w:p>
        </w:tc>
        <w:tc>
          <w:tcPr>
            <w:tcW w:w="1390" w:type="dxa"/>
            <w:shd w:val="clear" w:color="auto" w:fill="F2F2F2" w:themeFill="background1" w:themeFillShade="F2"/>
            <w:vAlign w:val="center"/>
          </w:tcPr>
          <w:p w14:paraId="15F76B46" w14:textId="77777777" w:rsidR="004934BB" w:rsidRPr="00586CE6" w:rsidRDefault="004934BB">
            <w:pPr>
              <w:rPr>
                <w:b/>
              </w:rPr>
            </w:pPr>
            <w:r w:rsidRPr="00586CE6">
              <w:rPr>
                <w:b/>
              </w:rPr>
              <w:t>Purpose of Test:</w:t>
            </w:r>
          </w:p>
        </w:tc>
        <w:tc>
          <w:tcPr>
            <w:tcW w:w="4964" w:type="dxa"/>
            <w:vAlign w:val="center"/>
          </w:tcPr>
          <w:p w14:paraId="4FDB06B0" w14:textId="7B4EC404" w:rsidR="004934BB" w:rsidRDefault="006635E1">
            <w:r>
              <w:t xml:space="preserve">Does inserting </w:t>
            </w:r>
            <w:r w:rsidR="00641D4B">
              <w:t>pounds</w:t>
            </w:r>
            <w:r>
              <w:t xml:space="preserve"> </w:t>
            </w:r>
            <w:r w:rsidR="00291F15">
              <w:t>take the correct amount from the total</w:t>
            </w:r>
          </w:p>
        </w:tc>
      </w:tr>
      <w:tr w:rsidR="004934BB" w14:paraId="774B28B7" w14:textId="77777777">
        <w:trPr>
          <w:trHeight w:val="397"/>
        </w:trPr>
        <w:tc>
          <w:tcPr>
            <w:tcW w:w="1836" w:type="dxa"/>
            <w:shd w:val="clear" w:color="auto" w:fill="F2F2F2" w:themeFill="background1" w:themeFillShade="F2"/>
            <w:vAlign w:val="center"/>
          </w:tcPr>
          <w:p w14:paraId="2DD5717B" w14:textId="77777777" w:rsidR="004934BB" w:rsidRPr="00586CE6" w:rsidRDefault="004934BB">
            <w:pPr>
              <w:rPr>
                <w:b/>
              </w:rPr>
            </w:pPr>
            <w:r w:rsidRPr="00586CE6">
              <w:rPr>
                <w:b/>
              </w:rPr>
              <w:t>Test Data:</w:t>
            </w:r>
          </w:p>
        </w:tc>
        <w:tc>
          <w:tcPr>
            <w:tcW w:w="7180" w:type="dxa"/>
            <w:gridSpan w:val="3"/>
            <w:vAlign w:val="center"/>
          </w:tcPr>
          <w:p w14:paraId="706F4230" w14:textId="4FA52BBC" w:rsidR="004934BB" w:rsidRPr="00545B65" w:rsidRDefault="004934BB">
            <w:pPr>
              <w:rPr>
                <w:lang w:val="en-US"/>
              </w:rPr>
            </w:pPr>
            <w:r>
              <w:t xml:space="preserve">Choice: </w:t>
            </w:r>
            <w:r w:rsidR="00035BC3">
              <w:t>2</w:t>
            </w:r>
            <w:r w:rsidR="00D329BD">
              <w:t>A</w:t>
            </w:r>
            <w:r w:rsidR="00565DED">
              <w:t>. Coin:</w:t>
            </w:r>
            <w:r>
              <w:t xml:space="preserve"> </w:t>
            </w:r>
            <w:r w:rsidR="00545B65">
              <w:t>£1</w:t>
            </w:r>
          </w:p>
        </w:tc>
      </w:tr>
      <w:tr w:rsidR="004934BB" w14:paraId="0C4BDDC5" w14:textId="77777777">
        <w:trPr>
          <w:trHeight w:val="397"/>
        </w:trPr>
        <w:tc>
          <w:tcPr>
            <w:tcW w:w="1836" w:type="dxa"/>
            <w:shd w:val="clear" w:color="auto" w:fill="F2F2F2" w:themeFill="background1" w:themeFillShade="F2"/>
            <w:vAlign w:val="center"/>
          </w:tcPr>
          <w:p w14:paraId="1965E94C" w14:textId="77777777" w:rsidR="004934BB" w:rsidRPr="00586CE6" w:rsidRDefault="004934BB">
            <w:pPr>
              <w:rPr>
                <w:b/>
              </w:rPr>
            </w:pPr>
            <w:r w:rsidRPr="00586CE6">
              <w:rPr>
                <w:b/>
              </w:rPr>
              <w:t>Expected Outcome:</w:t>
            </w:r>
          </w:p>
        </w:tc>
        <w:tc>
          <w:tcPr>
            <w:tcW w:w="7180" w:type="dxa"/>
            <w:gridSpan w:val="3"/>
            <w:vAlign w:val="center"/>
          </w:tcPr>
          <w:p w14:paraId="75B3C2FA" w14:textId="41C29840" w:rsidR="004934BB" w:rsidRDefault="00545B65">
            <w:r>
              <w:t>£1 is taken from the outstanding total</w:t>
            </w:r>
            <w:r w:rsidR="00C16758">
              <w:t xml:space="preserve"> and loops </w:t>
            </w:r>
            <w:r w:rsidR="00FD6085">
              <w:t xml:space="preserve">back to </w:t>
            </w:r>
            <w:r w:rsidR="00641D4B">
              <w:t>coin input</w:t>
            </w:r>
            <w:r>
              <w:t xml:space="preserve">, leaving </w:t>
            </w:r>
            <w:r w:rsidR="00035BC3">
              <w:t>£1</w:t>
            </w:r>
            <w:r>
              <w:t xml:space="preserve"> outstanding</w:t>
            </w:r>
          </w:p>
        </w:tc>
      </w:tr>
      <w:tr w:rsidR="004934BB" w14:paraId="64D7F063" w14:textId="77777777">
        <w:trPr>
          <w:trHeight w:val="397"/>
        </w:trPr>
        <w:tc>
          <w:tcPr>
            <w:tcW w:w="1836" w:type="dxa"/>
            <w:shd w:val="clear" w:color="auto" w:fill="F2F2F2" w:themeFill="background1" w:themeFillShade="F2"/>
            <w:vAlign w:val="center"/>
          </w:tcPr>
          <w:p w14:paraId="5587863D" w14:textId="77777777" w:rsidR="004934BB" w:rsidRPr="00586CE6" w:rsidRDefault="004934BB">
            <w:pPr>
              <w:rPr>
                <w:b/>
              </w:rPr>
            </w:pPr>
            <w:r w:rsidRPr="00586CE6">
              <w:rPr>
                <w:b/>
              </w:rPr>
              <w:t>Actual Outcome:</w:t>
            </w:r>
          </w:p>
        </w:tc>
        <w:tc>
          <w:tcPr>
            <w:tcW w:w="7180" w:type="dxa"/>
            <w:gridSpan w:val="3"/>
            <w:vAlign w:val="center"/>
          </w:tcPr>
          <w:p w14:paraId="4B35AA6D" w14:textId="1A3DE946" w:rsidR="004934BB" w:rsidRDefault="00545B65">
            <w:r>
              <w:t>£1 is taken from the outstanding total</w:t>
            </w:r>
            <w:r w:rsidR="00641D4B">
              <w:t xml:space="preserve"> and loops back to coin input</w:t>
            </w:r>
            <w:r>
              <w:t xml:space="preserve">, leaving </w:t>
            </w:r>
            <w:r w:rsidR="00035BC3">
              <w:t>£1</w:t>
            </w:r>
            <w:r>
              <w:t xml:space="preserve"> outstanding</w:t>
            </w:r>
          </w:p>
        </w:tc>
      </w:tr>
      <w:tr w:rsidR="004934BB" w14:paraId="14280FF4" w14:textId="77777777">
        <w:trPr>
          <w:trHeight w:val="397"/>
        </w:trPr>
        <w:tc>
          <w:tcPr>
            <w:tcW w:w="1836" w:type="dxa"/>
            <w:shd w:val="clear" w:color="auto" w:fill="F2F2F2" w:themeFill="background1" w:themeFillShade="F2"/>
            <w:vAlign w:val="center"/>
          </w:tcPr>
          <w:p w14:paraId="4B2DE92B" w14:textId="77777777" w:rsidR="004934BB" w:rsidRPr="00586CE6" w:rsidRDefault="004934BB">
            <w:pPr>
              <w:rPr>
                <w:b/>
              </w:rPr>
            </w:pPr>
            <w:r w:rsidRPr="00586CE6">
              <w:rPr>
                <w:b/>
              </w:rPr>
              <w:t>Pass/Fail:</w:t>
            </w:r>
          </w:p>
        </w:tc>
        <w:tc>
          <w:tcPr>
            <w:tcW w:w="7180" w:type="dxa"/>
            <w:gridSpan w:val="3"/>
            <w:vAlign w:val="center"/>
          </w:tcPr>
          <w:p w14:paraId="3B570358" w14:textId="77777777" w:rsidR="004934BB" w:rsidRDefault="004934BB">
            <w:r w:rsidRPr="007138D2">
              <w:rPr>
                <w:color w:val="00B050"/>
              </w:rPr>
              <w:t>Pass</w:t>
            </w:r>
          </w:p>
        </w:tc>
      </w:tr>
      <w:tr w:rsidR="004934BB" w14:paraId="631D1100" w14:textId="77777777">
        <w:trPr>
          <w:trHeight w:val="397"/>
        </w:trPr>
        <w:tc>
          <w:tcPr>
            <w:tcW w:w="9016" w:type="dxa"/>
            <w:gridSpan w:val="4"/>
            <w:shd w:val="clear" w:color="auto" w:fill="F2F2F2" w:themeFill="background1" w:themeFillShade="F2"/>
            <w:vAlign w:val="center"/>
          </w:tcPr>
          <w:p w14:paraId="5FF8B3F8" w14:textId="77777777" w:rsidR="004934BB" w:rsidRDefault="004934BB">
            <w:r w:rsidRPr="00586CE6">
              <w:rPr>
                <w:b/>
              </w:rPr>
              <w:t>Evidence:</w:t>
            </w:r>
          </w:p>
        </w:tc>
      </w:tr>
      <w:tr w:rsidR="004934BB" w:rsidRPr="00586CE6" w14:paraId="504D16AB" w14:textId="77777777">
        <w:trPr>
          <w:trHeight w:val="3078"/>
        </w:trPr>
        <w:tc>
          <w:tcPr>
            <w:tcW w:w="9016" w:type="dxa"/>
            <w:gridSpan w:val="4"/>
            <w:shd w:val="clear" w:color="auto" w:fill="auto"/>
          </w:tcPr>
          <w:p w14:paraId="6D221A05" w14:textId="0795AFC5" w:rsidR="004934BB" w:rsidRPr="00586CE6" w:rsidRDefault="008C01E9">
            <w:pPr>
              <w:rPr>
                <w:b/>
              </w:rPr>
            </w:pPr>
            <w:r w:rsidRPr="008C01E9">
              <w:rPr>
                <w:noProof/>
              </w:rPr>
              <w:drawing>
                <wp:inline distT="0" distB="0" distL="0" distR="0" wp14:anchorId="1484DE7A" wp14:editId="727FF093">
                  <wp:extent cx="2762250" cy="1906181"/>
                  <wp:effectExtent l="0" t="0" r="0" b="0"/>
                  <wp:docPr id="14234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0501" name=""/>
                          <pic:cNvPicPr/>
                        </pic:nvPicPr>
                        <pic:blipFill>
                          <a:blip r:embed="rId19"/>
                          <a:stretch>
                            <a:fillRect/>
                          </a:stretch>
                        </pic:blipFill>
                        <pic:spPr>
                          <a:xfrm>
                            <a:off x="0" y="0"/>
                            <a:ext cx="2769888" cy="1911452"/>
                          </a:xfrm>
                          <a:prstGeom prst="rect">
                            <a:avLst/>
                          </a:prstGeom>
                        </pic:spPr>
                      </pic:pic>
                    </a:graphicData>
                  </a:graphic>
                </wp:inline>
              </w:drawing>
            </w:r>
          </w:p>
        </w:tc>
      </w:tr>
    </w:tbl>
    <w:p w14:paraId="4FF662A8" w14:textId="77777777" w:rsidR="001F227F" w:rsidRDefault="001F227F" w:rsidP="001675A4"/>
    <w:p w14:paraId="09F5D46C" w14:textId="79553193" w:rsidR="00641D4B" w:rsidRDefault="00641D4B"/>
    <w:tbl>
      <w:tblPr>
        <w:tblStyle w:val="TableGrid"/>
        <w:tblW w:w="0" w:type="auto"/>
        <w:tblLook w:val="04A0" w:firstRow="1" w:lastRow="0" w:firstColumn="1" w:lastColumn="0" w:noHBand="0" w:noVBand="1"/>
      </w:tblPr>
      <w:tblGrid>
        <w:gridCol w:w="1836"/>
        <w:gridCol w:w="826"/>
        <w:gridCol w:w="1390"/>
        <w:gridCol w:w="4964"/>
      </w:tblGrid>
      <w:tr w:rsidR="00641D4B" w14:paraId="69E295C3" w14:textId="77777777">
        <w:trPr>
          <w:trHeight w:val="397"/>
        </w:trPr>
        <w:tc>
          <w:tcPr>
            <w:tcW w:w="1836" w:type="dxa"/>
            <w:shd w:val="clear" w:color="auto" w:fill="F2F2F2" w:themeFill="background1" w:themeFillShade="F2"/>
            <w:vAlign w:val="center"/>
          </w:tcPr>
          <w:p w14:paraId="36E2E0B7" w14:textId="77777777" w:rsidR="00641D4B" w:rsidRPr="00586CE6" w:rsidRDefault="00641D4B">
            <w:pPr>
              <w:rPr>
                <w:b/>
              </w:rPr>
            </w:pPr>
            <w:r w:rsidRPr="00586CE6">
              <w:rPr>
                <w:b/>
              </w:rPr>
              <w:t>Test No.:</w:t>
            </w:r>
          </w:p>
        </w:tc>
        <w:tc>
          <w:tcPr>
            <w:tcW w:w="826" w:type="dxa"/>
            <w:vAlign w:val="center"/>
          </w:tcPr>
          <w:p w14:paraId="38D3B023" w14:textId="63DD5772" w:rsidR="00641D4B" w:rsidRDefault="00641D4B">
            <w:r>
              <w:t>6</w:t>
            </w:r>
          </w:p>
        </w:tc>
        <w:tc>
          <w:tcPr>
            <w:tcW w:w="1390" w:type="dxa"/>
            <w:shd w:val="clear" w:color="auto" w:fill="F2F2F2" w:themeFill="background1" w:themeFillShade="F2"/>
            <w:vAlign w:val="center"/>
          </w:tcPr>
          <w:p w14:paraId="2C18F885" w14:textId="77777777" w:rsidR="00641D4B" w:rsidRPr="00586CE6" w:rsidRDefault="00641D4B">
            <w:pPr>
              <w:rPr>
                <w:b/>
              </w:rPr>
            </w:pPr>
            <w:r w:rsidRPr="00586CE6">
              <w:rPr>
                <w:b/>
              </w:rPr>
              <w:t>Purpose of Test:</w:t>
            </w:r>
          </w:p>
        </w:tc>
        <w:tc>
          <w:tcPr>
            <w:tcW w:w="4964" w:type="dxa"/>
            <w:vAlign w:val="center"/>
          </w:tcPr>
          <w:p w14:paraId="5502DCEF" w14:textId="23C468CD" w:rsidR="00641D4B" w:rsidRDefault="00641D4B">
            <w:r>
              <w:t>Does inserting pennies take the correct amount from the total</w:t>
            </w:r>
          </w:p>
        </w:tc>
      </w:tr>
      <w:tr w:rsidR="00641D4B" w14:paraId="6BD93A7C" w14:textId="77777777">
        <w:trPr>
          <w:trHeight w:val="397"/>
        </w:trPr>
        <w:tc>
          <w:tcPr>
            <w:tcW w:w="1836" w:type="dxa"/>
            <w:shd w:val="clear" w:color="auto" w:fill="F2F2F2" w:themeFill="background1" w:themeFillShade="F2"/>
            <w:vAlign w:val="center"/>
          </w:tcPr>
          <w:p w14:paraId="34984AFC" w14:textId="77777777" w:rsidR="00641D4B" w:rsidRPr="00586CE6" w:rsidRDefault="00641D4B">
            <w:pPr>
              <w:rPr>
                <w:b/>
              </w:rPr>
            </w:pPr>
            <w:r w:rsidRPr="00586CE6">
              <w:rPr>
                <w:b/>
              </w:rPr>
              <w:t>Test Data:</w:t>
            </w:r>
          </w:p>
        </w:tc>
        <w:tc>
          <w:tcPr>
            <w:tcW w:w="7180" w:type="dxa"/>
            <w:gridSpan w:val="3"/>
            <w:vAlign w:val="center"/>
          </w:tcPr>
          <w:p w14:paraId="518163A9" w14:textId="57755D51" w:rsidR="00641D4B" w:rsidRPr="00545B65" w:rsidRDefault="00641D4B">
            <w:pPr>
              <w:rPr>
                <w:lang w:val="en-US"/>
              </w:rPr>
            </w:pPr>
            <w:r>
              <w:t xml:space="preserve">Choice: </w:t>
            </w:r>
            <w:r w:rsidR="00B510D5">
              <w:t>2</w:t>
            </w:r>
            <w:r w:rsidR="00F47C7B">
              <w:t>B</w:t>
            </w:r>
            <w:r>
              <w:t>. Coin: 50p</w:t>
            </w:r>
          </w:p>
        </w:tc>
      </w:tr>
      <w:tr w:rsidR="00641D4B" w14:paraId="16B9BCDE" w14:textId="77777777">
        <w:trPr>
          <w:trHeight w:val="397"/>
        </w:trPr>
        <w:tc>
          <w:tcPr>
            <w:tcW w:w="1836" w:type="dxa"/>
            <w:shd w:val="clear" w:color="auto" w:fill="F2F2F2" w:themeFill="background1" w:themeFillShade="F2"/>
            <w:vAlign w:val="center"/>
          </w:tcPr>
          <w:p w14:paraId="07A59D10" w14:textId="77777777" w:rsidR="00641D4B" w:rsidRPr="00586CE6" w:rsidRDefault="00641D4B">
            <w:pPr>
              <w:rPr>
                <w:b/>
              </w:rPr>
            </w:pPr>
            <w:r w:rsidRPr="00586CE6">
              <w:rPr>
                <w:b/>
              </w:rPr>
              <w:t>Expected Outcome:</w:t>
            </w:r>
          </w:p>
        </w:tc>
        <w:tc>
          <w:tcPr>
            <w:tcW w:w="7180" w:type="dxa"/>
            <w:gridSpan w:val="3"/>
            <w:vAlign w:val="center"/>
          </w:tcPr>
          <w:p w14:paraId="77872595" w14:textId="76B2DBBE" w:rsidR="00641D4B" w:rsidRDefault="00641D4B">
            <w:r>
              <w:t xml:space="preserve">50p is taken from the outstanding total and loops back to coin input, leaving </w:t>
            </w:r>
            <w:r w:rsidR="00564D1A">
              <w:t>£1.25</w:t>
            </w:r>
            <w:r>
              <w:t xml:space="preserve"> outstanding</w:t>
            </w:r>
          </w:p>
        </w:tc>
      </w:tr>
      <w:tr w:rsidR="00641D4B" w14:paraId="72E4EB47" w14:textId="77777777">
        <w:trPr>
          <w:trHeight w:val="397"/>
        </w:trPr>
        <w:tc>
          <w:tcPr>
            <w:tcW w:w="1836" w:type="dxa"/>
            <w:shd w:val="clear" w:color="auto" w:fill="F2F2F2" w:themeFill="background1" w:themeFillShade="F2"/>
            <w:vAlign w:val="center"/>
          </w:tcPr>
          <w:p w14:paraId="6E8F4E50" w14:textId="77777777" w:rsidR="00641D4B" w:rsidRPr="00586CE6" w:rsidRDefault="00641D4B">
            <w:pPr>
              <w:rPr>
                <w:b/>
              </w:rPr>
            </w:pPr>
            <w:r w:rsidRPr="00586CE6">
              <w:rPr>
                <w:b/>
              </w:rPr>
              <w:t>Actual Outcome:</w:t>
            </w:r>
          </w:p>
        </w:tc>
        <w:tc>
          <w:tcPr>
            <w:tcW w:w="7180" w:type="dxa"/>
            <w:gridSpan w:val="3"/>
            <w:vAlign w:val="center"/>
          </w:tcPr>
          <w:p w14:paraId="0ABC3FB6" w14:textId="0D2C58C4" w:rsidR="00641D4B" w:rsidRDefault="00F47C7B">
            <w:r>
              <w:t>50p</w:t>
            </w:r>
            <w:r w:rsidR="00641D4B">
              <w:t xml:space="preserve"> is taken from the outstanding total and loops back to coin input, leaving </w:t>
            </w:r>
            <w:r w:rsidR="00564D1A">
              <w:t>£1.25</w:t>
            </w:r>
            <w:r w:rsidR="00641D4B">
              <w:t xml:space="preserve"> outstanding</w:t>
            </w:r>
          </w:p>
        </w:tc>
      </w:tr>
      <w:tr w:rsidR="00641D4B" w14:paraId="58B7720D" w14:textId="77777777">
        <w:trPr>
          <w:trHeight w:val="397"/>
        </w:trPr>
        <w:tc>
          <w:tcPr>
            <w:tcW w:w="1836" w:type="dxa"/>
            <w:shd w:val="clear" w:color="auto" w:fill="F2F2F2" w:themeFill="background1" w:themeFillShade="F2"/>
            <w:vAlign w:val="center"/>
          </w:tcPr>
          <w:p w14:paraId="5322EB8B" w14:textId="77777777" w:rsidR="00641D4B" w:rsidRPr="00586CE6" w:rsidRDefault="00641D4B">
            <w:pPr>
              <w:rPr>
                <w:b/>
              </w:rPr>
            </w:pPr>
            <w:r w:rsidRPr="00586CE6">
              <w:rPr>
                <w:b/>
              </w:rPr>
              <w:t>Pass/Fail:</w:t>
            </w:r>
          </w:p>
        </w:tc>
        <w:tc>
          <w:tcPr>
            <w:tcW w:w="7180" w:type="dxa"/>
            <w:gridSpan w:val="3"/>
            <w:vAlign w:val="center"/>
          </w:tcPr>
          <w:p w14:paraId="7DB30AEF" w14:textId="77777777" w:rsidR="00641D4B" w:rsidRDefault="00641D4B">
            <w:r w:rsidRPr="007138D2">
              <w:rPr>
                <w:color w:val="00B050"/>
              </w:rPr>
              <w:t>Pass</w:t>
            </w:r>
          </w:p>
        </w:tc>
      </w:tr>
      <w:tr w:rsidR="00641D4B" w14:paraId="49756788" w14:textId="77777777">
        <w:trPr>
          <w:trHeight w:val="397"/>
        </w:trPr>
        <w:tc>
          <w:tcPr>
            <w:tcW w:w="9016" w:type="dxa"/>
            <w:gridSpan w:val="4"/>
            <w:shd w:val="clear" w:color="auto" w:fill="F2F2F2" w:themeFill="background1" w:themeFillShade="F2"/>
            <w:vAlign w:val="center"/>
          </w:tcPr>
          <w:p w14:paraId="109F470D" w14:textId="77777777" w:rsidR="00641D4B" w:rsidRDefault="00641D4B">
            <w:r w:rsidRPr="00586CE6">
              <w:rPr>
                <w:b/>
              </w:rPr>
              <w:t>Evidence:</w:t>
            </w:r>
          </w:p>
        </w:tc>
      </w:tr>
      <w:tr w:rsidR="00641D4B" w:rsidRPr="00586CE6" w14:paraId="1A2EB906" w14:textId="77777777">
        <w:trPr>
          <w:trHeight w:val="3078"/>
        </w:trPr>
        <w:tc>
          <w:tcPr>
            <w:tcW w:w="9016" w:type="dxa"/>
            <w:gridSpan w:val="4"/>
            <w:shd w:val="clear" w:color="auto" w:fill="auto"/>
          </w:tcPr>
          <w:p w14:paraId="3811B3E2" w14:textId="666469BC" w:rsidR="00641D4B" w:rsidRPr="00586CE6" w:rsidRDefault="00564D1A">
            <w:pPr>
              <w:rPr>
                <w:b/>
              </w:rPr>
            </w:pPr>
            <w:r w:rsidRPr="00564D1A">
              <w:rPr>
                <w:noProof/>
              </w:rPr>
              <w:drawing>
                <wp:inline distT="0" distB="0" distL="0" distR="0" wp14:anchorId="3539406B" wp14:editId="26EE4481">
                  <wp:extent cx="2819400" cy="1943251"/>
                  <wp:effectExtent l="0" t="0" r="0" b="0"/>
                  <wp:docPr id="126567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71351" name=""/>
                          <pic:cNvPicPr/>
                        </pic:nvPicPr>
                        <pic:blipFill>
                          <a:blip r:embed="rId20"/>
                          <a:stretch>
                            <a:fillRect/>
                          </a:stretch>
                        </pic:blipFill>
                        <pic:spPr>
                          <a:xfrm>
                            <a:off x="0" y="0"/>
                            <a:ext cx="2825572" cy="1947505"/>
                          </a:xfrm>
                          <a:prstGeom prst="rect">
                            <a:avLst/>
                          </a:prstGeom>
                        </pic:spPr>
                      </pic:pic>
                    </a:graphicData>
                  </a:graphic>
                </wp:inline>
              </w:drawing>
            </w:r>
          </w:p>
        </w:tc>
      </w:tr>
    </w:tbl>
    <w:p w14:paraId="169AC63B" w14:textId="791DDEB6" w:rsidR="001F227F" w:rsidRDefault="001F227F"/>
    <w:p w14:paraId="42586C2F" w14:textId="77777777" w:rsidR="009C5514" w:rsidRDefault="009C5514"/>
    <w:tbl>
      <w:tblPr>
        <w:tblStyle w:val="TableGrid"/>
        <w:tblW w:w="0" w:type="auto"/>
        <w:tblLook w:val="04A0" w:firstRow="1" w:lastRow="0" w:firstColumn="1" w:lastColumn="0" w:noHBand="0" w:noVBand="1"/>
      </w:tblPr>
      <w:tblGrid>
        <w:gridCol w:w="2134"/>
        <w:gridCol w:w="835"/>
        <w:gridCol w:w="1700"/>
        <w:gridCol w:w="4347"/>
      </w:tblGrid>
      <w:tr w:rsidR="00175167" w14:paraId="37268F1C" w14:textId="77777777">
        <w:trPr>
          <w:trHeight w:val="397"/>
        </w:trPr>
        <w:tc>
          <w:tcPr>
            <w:tcW w:w="1836" w:type="dxa"/>
            <w:shd w:val="clear" w:color="auto" w:fill="F2F2F2" w:themeFill="background1" w:themeFillShade="F2"/>
            <w:vAlign w:val="center"/>
          </w:tcPr>
          <w:p w14:paraId="7B26D003" w14:textId="77777777" w:rsidR="00175167" w:rsidRPr="00586CE6" w:rsidRDefault="00175167">
            <w:pPr>
              <w:rPr>
                <w:b/>
              </w:rPr>
            </w:pPr>
            <w:r w:rsidRPr="00586CE6">
              <w:rPr>
                <w:b/>
              </w:rPr>
              <w:t>Test No.:</w:t>
            </w:r>
          </w:p>
        </w:tc>
        <w:tc>
          <w:tcPr>
            <w:tcW w:w="826" w:type="dxa"/>
            <w:vAlign w:val="center"/>
          </w:tcPr>
          <w:p w14:paraId="1B06F595" w14:textId="1E6E4F3B" w:rsidR="00175167" w:rsidRDefault="00D90AC1">
            <w:r>
              <w:t>7</w:t>
            </w:r>
          </w:p>
        </w:tc>
        <w:tc>
          <w:tcPr>
            <w:tcW w:w="1390" w:type="dxa"/>
            <w:shd w:val="clear" w:color="auto" w:fill="F2F2F2" w:themeFill="background1" w:themeFillShade="F2"/>
            <w:vAlign w:val="center"/>
          </w:tcPr>
          <w:p w14:paraId="75081D95" w14:textId="77777777" w:rsidR="00175167" w:rsidRPr="00586CE6" w:rsidRDefault="00175167">
            <w:pPr>
              <w:rPr>
                <w:b/>
              </w:rPr>
            </w:pPr>
            <w:r w:rsidRPr="00586CE6">
              <w:rPr>
                <w:b/>
              </w:rPr>
              <w:t>Purpose of Test:</w:t>
            </w:r>
          </w:p>
        </w:tc>
        <w:tc>
          <w:tcPr>
            <w:tcW w:w="4964" w:type="dxa"/>
            <w:vAlign w:val="center"/>
          </w:tcPr>
          <w:p w14:paraId="5363CFC5" w14:textId="319BAD4C" w:rsidR="00175167" w:rsidRDefault="00CE563F">
            <w:r>
              <w:t xml:space="preserve">Does inserting pounds in without the £ symbol </w:t>
            </w:r>
            <w:r w:rsidR="00ED4359">
              <w:t>ask customer to insert a valid coin</w:t>
            </w:r>
          </w:p>
        </w:tc>
      </w:tr>
      <w:tr w:rsidR="00175167" w14:paraId="06E98EB7" w14:textId="77777777">
        <w:trPr>
          <w:trHeight w:val="397"/>
        </w:trPr>
        <w:tc>
          <w:tcPr>
            <w:tcW w:w="1836" w:type="dxa"/>
            <w:shd w:val="clear" w:color="auto" w:fill="F2F2F2" w:themeFill="background1" w:themeFillShade="F2"/>
            <w:vAlign w:val="center"/>
          </w:tcPr>
          <w:p w14:paraId="5D4CF724" w14:textId="77777777" w:rsidR="00175167" w:rsidRPr="00586CE6" w:rsidRDefault="00175167">
            <w:pPr>
              <w:rPr>
                <w:b/>
              </w:rPr>
            </w:pPr>
            <w:r w:rsidRPr="00586CE6">
              <w:rPr>
                <w:b/>
              </w:rPr>
              <w:t>Test Data:</w:t>
            </w:r>
          </w:p>
        </w:tc>
        <w:tc>
          <w:tcPr>
            <w:tcW w:w="7180" w:type="dxa"/>
            <w:gridSpan w:val="3"/>
            <w:vAlign w:val="center"/>
          </w:tcPr>
          <w:p w14:paraId="6CB21557" w14:textId="70B92C10" w:rsidR="00175167" w:rsidRPr="00545B65" w:rsidRDefault="00175167">
            <w:pPr>
              <w:rPr>
                <w:lang w:val="en-US"/>
              </w:rPr>
            </w:pPr>
            <w:r>
              <w:t xml:space="preserve">Choice: </w:t>
            </w:r>
            <w:r w:rsidR="0043029C">
              <w:t>1A</w:t>
            </w:r>
            <w:r>
              <w:t xml:space="preserve">. Coin: </w:t>
            </w:r>
            <w:r w:rsidR="0043029C">
              <w:t>1</w:t>
            </w:r>
          </w:p>
        </w:tc>
      </w:tr>
      <w:tr w:rsidR="00175167" w14:paraId="2E02CD9B" w14:textId="77777777" w:rsidTr="00ED4359">
        <w:trPr>
          <w:trHeight w:val="421"/>
        </w:trPr>
        <w:tc>
          <w:tcPr>
            <w:tcW w:w="1836" w:type="dxa"/>
            <w:shd w:val="clear" w:color="auto" w:fill="F2F2F2" w:themeFill="background1" w:themeFillShade="F2"/>
            <w:vAlign w:val="center"/>
          </w:tcPr>
          <w:p w14:paraId="4914A95E" w14:textId="77777777" w:rsidR="00175167" w:rsidRPr="00586CE6" w:rsidRDefault="00175167">
            <w:pPr>
              <w:rPr>
                <w:b/>
              </w:rPr>
            </w:pPr>
            <w:r w:rsidRPr="00586CE6">
              <w:rPr>
                <w:b/>
              </w:rPr>
              <w:t>Expected Outcome:</w:t>
            </w:r>
          </w:p>
        </w:tc>
        <w:tc>
          <w:tcPr>
            <w:tcW w:w="7180" w:type="dxa"/>
            <w:gridSpan w:val="3"/>
            <w:vAlign w:val="center"/>
          </w:tcPr>
          <w:p w14:paraId="38B25F67" w14:textId="0318980E" w:rsidR="00175167" w:rsidRDefault="00ED4359">
            <w:r>
              <w:t>Displays an error message asking the customer to insert a valid coin</w:t>
            </w:r>
          </w:p>
        </w:tc>
      </w:tr>
      <w:tr w:rsidR="00175167" w14:paraId="19926C8B" w14:textId="77777777">
        <w:trPr>
          <w:trHeight w:val="397"/>
        </w:trPr>
        <w:tc>
          <w:tcPr>
            <w:tcW w:w="1836" w:type="dxa"/>
            <w:shd w:val="clear" w:color="auto" w:fill="F2F2F2" w:themeFill="background1" w:themeFillShade="F2"/>
            <w:vAlign w:val="center"/>
          </w:tcPr>
          <w:p w14:paraId="3C968F52" w14:textId="77777777" w:rsidR="00175167" w:rsidRPr="00586CE6" w:rsidRDefault="00175167">
            <w:pPr>
              <w:rPr>
                <w:b/>
              </w:rPr>
            </w:pPr>
            <w:r w:rsidRPr="00586CE6">
              <w:rPr>
                <w:b/>
              </w:rPr>
              <w:t>Actual Outcome:</w:t>
            </w:r>
          </w:p>
        </w:tc>
        <w:tc>
          <w:tcPr>
            <w:tcW w:w="7180" w:type="dxa"/>
            <w:gridSpan w:val="3"/>
            <w:vAlign w:val="center"/>
          </w:tcPr>
          <w:p w14:paraId="770518B9" w14:textId="22834EB2" w:rsidR="00175167" w:rsidRDefault="00ED4359">
            <w:r>
              <w:t>Program crashes</w:t>
            </w:r>
          </w:p>
        </w:tc>
      </w:tr>
      <w:tr w:rsidR="00175167" w14:paraId="2A5AF141" w14:textId="77777777">
        <w:trPr>
          <w:trHeight w:val="397"/>
        </w:trPr>
        <w:tc>
          <w:tcPr>
            <w:tcW w:w="1836" w:type="dxa"/>
            <w:shd w:val="clear" w:color="auto" w:fill="F2F2F2" w:themeFill="background1" w:themeFillShade="F2"/>
            <w:vAlign w:val="center"/>
          </w:tcPr>
          <w:p w14:paraId="215AC360" w14:textId="77777777" w:rsidR="00175167" w:rsidRPr="00586CE6" w:rsidRDefault="00175167">
            <w:pPr>
              <w:rPr>
                <w:b/>
              </w:rPr>
            </w:pPr>
            <w:r w:rsidRPr="00586CE6">
              <w:rPr>
                <w:b/>
              </w:rPr>
              <w:t>Pass/Fail:</w:t>
            </w:r>
          </w:p>
        </w:tc>
        <w:tc>
          <w:tcPr>
            <w:tcW w:w="7180" w:type="dxa"/>
            <w:gridSpan w:val="3"/>
            <w:vAlign w:val="center"/>
          </w:tcPr>
          <w:p w14:paraId="3205FA2A" w14:textId="72B42693" w:rsidR="00175167" w:rsidRDefault="00ED4359">
            <w:r w:rsidRPr="00ED4359">
              <w:rPr>
                <w:color w:val="FF0000"/>
              </w:rPr>
              <w:t>Fail</w:t>
            </w:r>
          </w:p>
        </w:tc>
      </w:tr>
      <w:tr w:rsidR="00175167" w14:paraId="7EE0C107" w14:textId="77777777">
        <w:trPr>
          <w:trHeight w:val="397"/>
        </w:trPr>
        <w:tc>
          <w:tcPr>
            <w:tcW w:w="9016" w:type="dxa"/>
            <w:gridSpan w:val="4"/>
            <w:shd w:val="clear" w:color="auto" w:fill="F2F2F2" w:themeFill="background1" w:themeFillShade="F2"/>
            <w:vAlign w:val="center"/>
          </w:tcPr>
          <w:p w14:paraId="7DE615D6" w14:textId="77777777" w:rsidR="00175167" w:rsidRDefault="00175167">
            <w:r w:rsidRPr="00586CE6">
              <w:rPr>
                <w:b/>
              </w:rPr>
              <w:t>Evidence:</w:t>
            </w:r>
          </w:p>
        </w:tc>
      </w:tr>
      <w:tr w:rsidR="00175167" w:rsidRPr="00586CE6" w14:paraId="10A45A46" w14:textId="77777777">
        <w:trPr>
          <w:trHeight w:val="3078"/>
        </w:trPr>
        <w:tc>
          <w:tcPr>
            <w:tcW w:w="9016" w:type="dxa"/>
            <w:gridSpan w:val="4"/>
            <w:shd w:val="clear" w:color="auto" w:fill="auto"/>
          </w:tcPr>
          <w:p w14:paraId="0F5A275A" w14:textId="3FA22FDC" w:rsidR="00175167" w:rsidRPr="00586CE6" w:rsidRDefault="009E75FF">
            <w:pPr>
              <w:rPr>
                <w:b/>
              </w:rPr>
            </w:pPr>
            <w:r w:rsidRPr="009E75FF">
              <w:rPr>
                <w:b/>
                <w:noProof/>
              </w:rPr>
              <w:drawing>
                <wp:inline distT="0" distB="0" distL="0" distR="0" wp14:anchorId="4C12D241" wp14:editId="45444257">
                  <wp:extent cx="5654718" cy="1028700"/>
                  <wp:effectExtent l="0" t="0" r="3175" b="0"/>
                  <wp:docPr id="2602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813" name=""/>
                          <pic:cNvPicPr/>
                        </pic:nvPicPr>
                        <pic:blipFill>
                          <a:blip r:embed="rId21"/>
                          <a:stretch>
                            <a:fillRect/>
                          </a:stretch>
                        </pic:blipFill>
                        <pic:spPr>
                          <a:xfrm>
                            <a:off x="0" y="0"/>
                            <a:ext cx="5658065" cy="1029309"/>
                          </a:xfrm>
                          <a:prstGeom prst="rect">
                            <a:avLst/>
                          </a:prstGeom>
                        </pic:spPr>
                      </pic:pic>
                    </a:graphicData>
                  </a:graphic>
                </wp:inline>
              </w:drawing>
            </w:r>
          </w:p>
        </w:tc>
      </w:tr>
    </w:tbl>
    <w:p w14:paraId="7A885CCE" w14:textId="77777777" w:rsidR="00ED3F5F" w:rsidRDefault="00ED3F5F">
      <w:r>
        <w:br w:type="page"/>
      </w:r>
    </w:p>
    <w:tbl>
      <w:tblPr>
        <w:tblStyle w:val="TableGrid"/>
        <w:tblW w:w="0" w:type="auto"/>
        <w:tblLook w:val="04A0" w:firstRow="1" w:lastRow="0" w:firstColumn="1" w:lastColumn="0" w:noHBand="0" w:noVBand="1"/>
      </w:tblPr>
      <w:tblGrid>
        <w:gridCol w:w="1836"/>
        <w:gridCol w:w="826"/>
        <w:gridCol w:w="1390"/>
        <w:gridCol w:w="4964"/>
      </w:tblGrid>
      <w:tr w:rsidR="00ED3F5F" w14:paraId="283C7634" w14:textId="77777777">
        <w:trPr>
          <w:trHeight w:val="397"/>
        </w:trPr>
        <w:tc>
          <w:tcPr>
            <w:tcW w:w="1836" w:type="dxa"/>
            <w:shd w:val="clear" w:color="auto" w:fill="F2F2F2" w:themeFill="background1" w:themeFillShade="F2"/>
            <w:vAlign w:val="center"/>
          </w:tcPr>
          <w:p w14:paraId="4249FFA0" w14:textId="77777777" w:rsidR="00ED3F5F" w:rsidRPr="00586CE6" w:rsidRDefault="00ED3F5F">
            <w:pPr>
              <w:rPr>
                <w:b/>
              </w:rPr>
            </w:pPr>
            <w:r w:rsidRPr="00586CE6">
              <w:rPr>
                <w:b/>
              </w:rPr>
              <w:t>Test No.:</w:t>
            </w:r>
          </w:p>
        </w:tc>
        <w:tc>
          <w:tcPr>
            <w:tcW w:w="826" w:type="dxa"/>
            <w:vAlign w:val="center"/>
          </w:tcPr>
          <w:p w14:paraId="2BE070F9" w14:textId="77777777" w:rsidR="00ED3F5F" w:rsidRDefault="00ED3F5F">
            <w:r>
              <w:t>8</w:t>
            </w:r>
          </w:p>
        </w:tc>
        <w:tc>
          <w:tcPr>
            <w:tcW w:w="1390" w:type="dxa"/>
            <w:shd w:val="clear" w:color="auto" w:fill="F2F2F2" w:themeFill="background1" w:themeFillShade="F2"/>
            <w:vAlign w:val="center"/>
          </w:tcPr>
          <w:p w14:paraId="5C5ABDBF" w14:textId="77777777" w:rsidR="00ED3F5F" w:rsidRPr="00586CE6" w:rsidRDefault="00ED3F5F">
            <w:pPr>
              <w:rPr>
                <w:b/>
              </w:rPr>
            </w:pPr>
            <w:r w:rsidRPr="00586CE6">
              <w:rPr>
                <w:b/>
              </w:rPr>
              <w:t>Purpose of Test:</w:t>
            </w:r>
          </w:p>
        </w:tc>
        <w:tc>
          <w:tcPr>
            <w:tcW w:w="4964" w:type="dxa"/>
            <w:vAlign w:val="center"/>
          </w:tcPr>
          <w:p w14:paraId="202E388E" w14:textId="30B557F4" w:rsidR="00ED3F5F" w:rsidRDefault="00ED3F5F">
            <w:r>
              <w:t>Does the program allow several sequential coin insertions</w:t>
            </w:r>
          </w:p>
        </w:tc>
      </w:tr>
      <w:tr w:rsidR="00ED3F5F" w14:paraId="013E4A04" w14:textId="77777777">
        <w:trPr>
          <w:trHeight w:val="397"/>
        </w:trPr>
        <w:tc>
          <w:tcPr>
            <w:tcW w:w="1836" w:type="dxa"/>
            <w:shd w:val="clear" w:color="auto" w:fill="F2F2F2" w:themeFill="background1" w:themeFillShade="F2"/>
            <w:vAlign w:val="center"/>
          </w:tcPr>
          <w:p w14:paraId="328F81D5" w14:textId="77777777" w:rsidR="00ED3F5F" w:rsidRPr="00586CE6" w:rsidRDefault="00ED3F5F">
            <w:pPr>
              <w:rPr>
                <w:b/>
              </w:rPr>
            </w:pPr>
            <w:r w:rsidRPr="00586CE6">
              <w:rPr>
                <w:b/>
              </w:rPr>
              <w:t>Test Data:</w:t>
            </w:r>
          </w:p>
        </w:tc>
        <w:tc>
          <w:tcPr>
            <w:tcW w:w="7180" w:type="dxa"/>
            <w:gridSpan w:val="3"/>
            <w:vAlign w:val="center"/>
          </w:tcPr>
          <w:p w14:paraId="46749328" w14:textId="792A09BF" w:rsidR="00ED3F5F" w:rsidRPr="00545B65" w:rsidRDefault="00ED3F5F">
            <w:pPr>
              <w:rPr>
                <w:lang w:val="en-US"/>
              </w:rPr>
            </w:pPr>
            <w:r>
              <w:t xml:space="preserve">Choice: </w:t>
            </w:r>
            <w:r w:rsidR="004C7678">
              <w:t>2A</w:t>
            </w:r>
            <w:r>
              <w:t xml:space="preserve">. Coins: £1, 50p, </w:t>
            </w:r>
            <w:r w:rsidR="00D1422F">
              <w:t>5</w:t>
            </w:r>
            <w:r w:rsidR="004C7678">
              <w:t>0p</w:t>
            </w:r>
          </w:p>
        </w:tc>
      </w:tr>
      <w:tr w:rsidR="00ED3F5F" w14:paraId="018838B7" w14:textId="77777777">
        <w:trPr>
          <w:trHeight w:val="397"/>
        </w:trPr>
        <w:tc>
          <w:tcPr>
            <w:tcW w:w="1836" w:type="dxa"/>
            <w:shd w:val="clear" w:color="auto" w:fill="F2F2F2" w:themeFill="background1" w:themeFillShade="F2"/>
            <w:vAlign w:val="center"/>
          </w:tcPr>
          <w:p w14:paraId="4DAA1ED2" w14:textId="77777777" w:rsidR="00ED3F5F" w:rsidRPr="00586CE6" w:rsidRDefault="00ED3F5F">
            <w:pPr>
              <w:rPr>
                <w:b/>
              </w:rPr>
            </w:pPr>
            <w:r w:rsidRPr="00586CE6">
              <w:rPr>
                <w:b/>
              </w:rPr>
              <w:t>Expected Outcome:</w:t>
            </w:r>
          </w:p>
        </w:tc>
        <w:tc>
          <w:tcPr>
            <w:tcW w:w="7180" w:type="dxa"/>
            <w:gridSpan w:val="3"/>
            <w:vAlign w:val="center"/>
          </w:tcPr>
          <w:p w14:paraId="126D2DF1" w14:textId="62FB7778" w:rsidR="00ED3F5F" w:rsidRDefault="004C7678">
            <w:r>
              <w:t xml:space="preserve">Loop will continue to ask for coins until </w:t>
            </w:r>
            <w:r w:rsidR="00D1422F">
              <w:t>the drink is paid off</w:t>
            </w:r>
          </w:p>
        </w:tc>
      </w:tr>
      <w:tr w:rsidR="00ED3F5F" w14:paraId="3CDDF8F2" w14:textId="77777777">
        <w:trPr>
          <w:trHeight w:val="397"/>
        </w:trPr>
        <w:tc>
          <w:tcPr>
            <w:tcW w:w="1836" w:type="dxa"/>
            <w:shd w:val="clear" w:color="auto" w:fill="F2F2F2" w:themeFill="background1" w:themeFillShade="F2"/>
            <w:vAlign w:val="center"/>
          </w:tcPr>
          <w:p w14:paraId="61F486DD" w14:textId="77777777" w:rsidR="00ED3F5F" w:rsidRPr="00586CE6" w:rsidRDefault="00ED3F5F">
            <w:pPr>
              <w:rPr>
                <w:b/>
              </w:rPr>
            </w:pPr>
            <w:r w:rsidRPr="00586CE6">
              <w:rPr>
                <w:b/>
              </w:rPr>
              <w:t>Actual Outcome:</w:t>
            </w:r>
          </w:p>
        </w:tc>
        <w:tc>
          <w:tcPr>
            <w:tcW w:w="7180" w:type="dxa"/>
            <w:gridSpan w:val="3"/>
            <w:vAlign w:val="center"/>
          </w:tcPr>
          <w:p w14:paraId="7CE6C9F0" w14:textId="04604F1E" w:rsidR="00ED3F5F" w:rsidRDefault="00D1422F">
            <w:r>
              <w:t>Loop continues to ask for coins until the drink is paid off</w:t>
            </w:r>
          </w:p>
        </w:tc>
      </w:tr>
      <w:tr w:rsidR="00ED3F5F" w14:paraId="00AD4A1F" w14:textId="77777777">
        <w:trPr>
          <w:trHeight w:val="397"/>
        </w:trPr>
        <w:tc>
          <w:tcPr>
            <w:tcW w:w="1836" w:type="dxa"/>
            <w:shd w:val="clear" w:color="auto" w:fill="F2F2F2" w:themeFill="background1" w:themeFillShade="F2"/>
            <w:vAlign w:val="center"/>
          </w:tcPr>
          <w:p w14:paraId="2AA42007" w14:textId="77777777" w:rsidR="00ED3F5F" w:rsidRPr="00586CE6" w:rsidRDefault="00ED3F5F">
            <w:pPr>
              <w:rPr>
                <w:b/>
              </w:rPr>
            </w:pPr>
            <w:r w:rsidRPr="00586CE6">
              <w:rPr>
                <w:b/>
              </w:rPr>
              <w:t>Pass/Fail:</w:t>
            </w:r>
          </w:p>
        </w:tc>
        <w:tc>
          <w:tcPr>
            <w:tcW w:w="7180" w:type="dxa"/>
            <w:gridSpan w:val="3"/>
            <w:vAlign w:val="center"/>
          </w:tcPr>
          <w:p w14:paraId="756D6449" w14:textId="77777777" w:rsidR="00ED3F5F" w:rsidRDefault="00ED3F5F">
            <w:r w:rsidRPr="007138D2">
              <w:rPr>
                <w:color w:val="00B050"/>
              </w:rPr>
              <w:t>Pass</w:t>
            </w:r>
          </w:p>
        </w:tc>
      </w:tr>
      <w:tr w:rsidR="00ED3F5F" w14:paraId="3073BF21" w14:textId="77777777">
        <w:trPr>
          <w:trHeight w:val="397"/>
        </w:trPr>
        <w:tc>
          <w:tcPr>
            <w:tcW w:w="9016" w:type="dxa"/>
            <w:gridSpan w:val="4"/>
            <w:shd w:val="clear" w:color="auto" w:fill="F2F2F2" w:themeFill="background1" w:themeFillShade="F2"/>
            <w:vAlign w:val="center"/>
          </w:tcPr>
          <w:p w14:paraId="130135A5" w14:textId="77777777" w:rsidR="00ED3F5F" w:rsidRDefault="00ED3F5F">
            <w:r w:rsidRPr="00586CE6">
              <w:rPr>
                <w:b/>
              </w:rPr>
              <w:t>Evidence:</w:t>
            </w:r>
          </w:p>
        </w:tc>
      </w:tr>
      <w:tr w:rsidR="00ED3F5F" w:rsidRPr="00586CE6" w14:paraId="1251F7A8" w14:textId="77777777">
        <w:trPr>
          <w:trHeight w:val="3078"/>
        </w:trPr>
        <w:tc>
          <w:tcPr>
            <w:tcW w:w="9016" w:type="dxa"/>
            <w:gridSpan w:val="4"/>
            <w:shd w:val="clear" w:color="auto" w:fill="auto"/>
          </w:tcPr>
          <w:p w14:paraId="63781F34" w14:textId="300D8686" w:rsidR="00ED3F5F" w:rsidRPr="00586CE6" w:rsidRDefault="007718B1">
            <w:pPr>
              <w:rPr>
                <w:b/>
              </w:rPr>
            </w:pPr>
            <w:r w:rsidRPr="007718B1">
              <w:rPr>
                <w:noProof/>
              </w:rPr>
              <w:drawing>
                <wp:inline distT="0" distB="0" distL="0" distR="0" wp14:anchorId="11EE897D" wp14:editId="071D4CD7">
                  <wp:extent cx="2295845" cy="1981477"/>
                  <wp:effectExtent l="0" t="0" r="0" b="0"/>
                  <wp:docPr id="182309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97291" name=""/>
                          <pic:cNvPicPr/>
                        </pic:nvPicPr>
                        <pic:blipFill>
                          <a:blip r:embed="rId22"/>
                          <a:stretch>
                            <a:fillRect/>
                          </a:stretch>
                        </pic:blipFill>
                        <pic:spPr>
                          <a:xfrm>
                            <a:off x="0" y="0"/>
                            <a:ext cx="2295845" cy="1981477"/>
                          </a:xfrm>
                          <a:prstGeom prst="rect">
                            <a:avLst/>
                          </a:prstGeom>
                        </pic:spPr>
                      </pic:pic>
                    </a:graphicData>
                  </a:graphic>
                </wp:inline>
              </w:drawing>
            </w:r>
          </w:p>
        </w:tc>
      </w:tr>
    </w:tbl>
    <w:p w14:paraId="4E5AB0F8" w14:textId="34CB7E20" w:rsidR="00C279BF" w:rsidRDefault="00C279BF"/>
    <w:tbl>
      <w:tblPr>
        <w:tblStyle w:val="TableGrid"/>
        <w:tblW w:w="0" w:type="auto"/>
        <w:tblLook w:val="04A0" w:firstRow="1" w:lastRow="0" w:firstColumn="1" w:lastColumn="0" w:noHBand="0" w:noVBand="1"/>
      </w:tblPr>
      <w:tblGrid>
        <w:gridCol w:w="1836"/>
        <w:gridCol w:w="826"/>
        <w:gridCol w:w="1390"/>
        <w:gridCol w:w="4964"/>
      </w:tblGrid>
      <w:tr w:rsidR="00C279BF" w14:paraId="025641C7" w14:textId="77777777">
        <w:trPr>
          <w:trHeight w:val="397"/>
        </w:trPr>
        <w:tc>
          <w:tcPr>
            <w:tcW w:w="1836" w:type="dxa"/>
            <w:shd w:val="clear" w:color="auto" w:fill="F2F2F2" w:themeFill="background1" w:themeFillShade="F2"/>
            <w:vAlign w:val="center"/>
          </w:tcPr>
          <w:p w14:paraId="2BFA1461" w14:textId="77777777" w:rsidR="00C279BF" w:rsidRPr="00586CE6" w:rsidRDefault="00C279BF">
            <w:pPr>
              <w:rPr>
                <w:b/>
              </w:rPr>
            </w:pPr>
            <w:r w:rsidRPr="00586CE6">
              <w:rPr>
                <w:b/>
              </w:rPr>
              <w:t>Test No.:</w:t>
            </w:r>
          </w:p>
        </w:tc>
        <w:tc>
          <w:tcPr>
            <w:tcW w:w="826" w:type="dxa"/>
            <w:vAlign w:val="center"/>
          </w:tcPr>
          <w:p w14:paraId="33EC965F" w14:textId="1BFE3CA4" w:rsidR="00C279BF" w:rsidRDefault="00ED3F5F">
            <w:r>
              <w:t>9</w:t>
            </w:r>
          </w:p>
        </w:tc>
        <w:tc>
          <w:tcPr>
            <w:tcW w:w="1390" w:type="dxa"/>
            <w:shd w:val="clear" w:color="auto" w:fill="F2F2F2" w:themeFill="background1" w:themeFillShade="F2"/>
            <w:vAlign w:val="center"/>
          </w:tcPr>
          <w:p w14:paraId="165178C8" w14:textId="77777777" w:rsidR="00C279BF" w:rsidRPr="00586CE6" w:rsidRDefault="00C279BF">
            <w:pPr>
              <w:rPr>
                <w:b/>
              </w:rPr>
            </w:pPr>
            <w:r w:rsidRPr="00586CE6">
              <w:rPr>
                <w:b/>
              </w:rPr>
              <w:t>Purpose of Test:</w:t>
            </w:r>
          </w:p>
        </w:tc>
        <w:tc>
          <w:tcPr>
            <w:tcW w:w="4964" w:type="dxa"/>
            <w:vAlign w:val="center"/>
          </w:tcPr>
          <w:p w14:paraId="4E9341F5" w14:textId="752BB3FE" w:rsidR="00C279BF" w:rsidRDefault="00C279BF">
            <w:r>
              <w:t xml:space="preserve">Does the program calculate the correct change </w:t>
            </w:r>
            <w:r w:rsidR="009645AE">
              <w:t>when the exact amount is given</w:t>
            </w:r>
          </w:p>
        </w:tc>
      </w:tr>
      <w:tr w:rsidR="00C279BF" w14:paraId="0C004DC3" w14:textId="77777777">
        <w:trPr>
          <w:trHeight w:val="397"/>
        </w:trPr>
        <w:tc>
          <w:tcPr>
            <w:tcW w:w="1836" w:type="dxa"/>
            <w:shd w:val="clear" w:color="auto" w:fill="F2F2F2" w:themeFill="background1" w:themeFillShade="F2"/>
            <w:vAlign w:val="center"/>
          </w:tcPr>
          <w:p w14:paraId="422626BD" w14:textId="77777777" w:rsidR="00C279BF" w:rsidRPr="00586CE6" w:rsidRDefault="00C279BF">
            <w:pPr>
              <w:rPr>
                <w:b/>
              </w:rPr>
            </w:pPr>
            <w:r w:rsidRPr="00586CE6">
              <w:rPr>
                <w:b/>
              </w:rPr>
              <w:t>Test Data:</w:t>
            </w:r>
          </w:p>
        </w:tc>
        <w:tc>
          <w:tcPr>
            <w:tcW w:w="7180" w:type="dxa"/>
            <w:gridSpan w:val="3"/>
            <w:vAlign w:val="center"/>
          </w:tcPr>
          <w:p w14:paraId="4CA90A63" w14:textId="3EC6B7EC" w:rsidR="00C279BF" w:rsidRPr="00545B65" w:rsidRDefault="00C279BF">
            <w:pPr>
              <w:rPr>
                <w:lang w:val="en-US"/>
              </w:rPr>
            </w:pPr>
            <w:r>
              <w:t xml:space="preserve">Choice: </w:t>
            </w:r>
            <w:r w:rsidR="009645AE">
              <w:t>1</w:t>
            </w:r>
            <w:r>
              <w:t xml:space="preserve">B. Coin: </w:t>
            </w:r>
            <w:r w:rsidR="009645AE">
              <w:t>£1</w:t>
            </w:r>
          </w:p>
        </w:tc>
      </w:tr>
      <w:tr w:rsidR="00C279BF" w14:paraId="34C8D9AD" w14:textId="77777777">
        <w:trPr>
          <w:trHeight w:val="397"/>
        </w:trPr>
        <w:tc>
          <w:tcPr>
            <w:tcW w:w="1836" w:type="dxa"/>
            <w:shd w:val="clear" w:color="auto" w:fill="F2F2F2" w:themeFill="background1" w:themeFillShade="F2"/>
            <w:vAlign w:val="center"/>
          </w:tcPr>
          <w:p w14:paraId="02B3E47F" w14:textId="77777777" w:rsidR="00C279BF" w:rsidRPr="00586CE6" w:rsidRDefault="00C279BF">
            <w:pPr>
              <w:rPr>
                <w:b/>
              </w:rPr>
            </w:pPr>
            <w:r w:rsidRPr="00586CE6">
              <w:rPr>
                <w:b/>
              </w:rPr>
              <w:t>Expected Outcome:</w:t>
            </w:r>
          </w:p>
        </w:tc>
        <w:tc>
          <w:tcPr>
            <w:tcW w:w="7180" w:type="dxa"/>
            <w:gridSpan w:val="3"/>
            <w:vAlign w:val="center"/>
          </w:tcPr>
          <w:p w14:paraId="4A518785" w14:textId="3822C84D" w:rsidR="00C279BF" w:rsidRDefault="009645AE">
            <w:r>
              <w:t>No change will be given since £1 is the exact price</w:t>
            </w:r>
          </w:p>
        </w:tc>
      </w:tr>
      <w:tr w:rsidR="00C279BF" w14:paraId="0A68D976" w14:textId="77777777">
        <w:trPr>
          <w:trHeight w:val="397"/>
        </w:trPr>
        <w:tc>
          <w:tcPr>
            <w:tcW w:w="1836" w:type="dxa"/>
            <w:shd w:val="clear" w:color="auto" w:fill="F2F2F2" w:themeFill="background1" w:themeFillShade="F2"/>
            <w:vAlign w:val="center"/>
          </w:tcPr>
          <w:p w14:paraId="1853A2F5" w14:textId="77777777" w:rsidR="00C279BF" w:rsidRPr="00586CE6" w:rsidRDefault="00C279BF">
            <w:pPr>
              <w:rPr>
                <w:b/>
              </w:rPr>
            </w:pPr>
            <w:r w:rsidRPr="00586CE6">
              <w:rPr>
                <w:b/>
              </w:rPr>
              <w:t>Actual Outcome:</w:t>
            </w:r>
          </w:p>
        </w:tc>
        <w:tc>
          <w:tcPr>
            <w:tcW w:w="7180" w:type="dxa"/>
            <w:gridSpan w:val="3"/>
            <w:vAlign w:val="center"/>
          </w:tcPr>
          <w:p w14:paraId="5B9F5410" w14:textId="2A161C31" w:rsidR="00C279BF" w:rsidRDefault="009645AE">
            <w:r>
              <w:t>No change is given since £1 is the exact price</w:t>
            </w:r>
          </w:p>
        </w:tc>
      </w:tr>
      <w:tr w:rsidR="00C279BF" w14:paraId="3977B0DE" w14:textId="77777777">
        <w:trPr>
          <w:trHeight w:val="397"/>
        </w:trPr>
        <w:tc>
          <w:tcPr>
            <w:tcW w:w="1836" w:type="dxa"/>
            <w:shd w:val="clear" w:color="auto" w:fill="F2F2F2" w:themeFill="background1" w:themeFillShade="F2"/>
            <w:vAlign w:val="center"/>
          </w:tcPr>
          <w:p w14:paraId="736B29B4" w14:textId="77777777" w:rsidR="00C279BF" w:rsidRPr="00586CE6" w:rsidRDefault="00C279BF">
            <w:pPr>
              <w:rPr>
                <w:b/>
              </w:rPr>
            </w:pPr>
            <w:r w:rsidRPr="00586CE6">
              <w:rPr>
                <w:b/>
              </w:rPr>
              <w:t>Pass/Fail:</w:t>
            </w:r>
          </w:p>
        </w:tc>
        <w:tc>
          <w:tcPr>
            <w:tcW w:w="7180" w:type="dxa"/>
            <w:gridSpan w:val="3"/>
            <w:vAlign w:val="center"/>
          </w:tcPr>
          <w:p w14:paraId="712BD42D" w14:textId="77777777" w:rsidR="00C279BF" w:rsidRDefault="00C279BF">
            <w:r w:rsidRPr="007138D2">
              <w:rPr>
                <w:color w:val="00B050"/>
              </w:rPr>
              <w:t>Pass</w:t>
            </w:r>
          </w:p>
        </w:tc>
      </w:tr>
      <w:tr w:rsidR="00C279BF" w14:paraId="1ECAA842" w14:textId="77777777">
        <w:trPr>
          <w:trHeight w:val="397"/>
        </w:trPr>
        <w:tc>
          <w:tcPr>
            <w:tcW w:w="9016" w:type="dxa"/>
            <w:gridSpan w:val="4"/>
            <w:shd w:val="clear" w:color="auto" w:fill="F2F2F2" w:themeFill="background1" w:themeFillShade="F2"/>
            <w:vAlign w:val="center"/>
          </w:tcPr>
          <w:p w14:paraId="3FC90B7E" w14:textId="77777777" w:rsidR="00C279BF" w:rsidRDefault="00C279BF">
            <w:r w:rsidRPr="00586CE6">
              <w:rPr>
                <w:b/>
              </w:rPr>
              <w:t>Evidence:</w:t>
            </w:r>
          </w:p>
        </w:tc>
      </w:tr>
      <w:tr w:rsidR="00C279BF" w:rsidRPr="00586CE6" w14:paraId="7186A3EE" w14:textId="77777777">
        <w:trPr>
          <w:trHeight w:val="3078"/>
        </w:trPr>
        <w:tc>
          <w:tcPr>
            <w:tcW w:w="9016" w:type="dxa"/>
            <w:gridSpan w:val="4"/>
            <w:shd w:val="clear" w:color="auto" w:fill="auto"/>
          </w:tcPr>
          <w:p w14:paraId="5FA5AA64" w14:textId="2977B6A6" w:rsidR="00C279BF" w:rsidRPr="00586CE6" w:rsidRDefault="00085995">
            <w:pPr>
              <w:rPr>
                <w:b/>
              </w:rPr>
            </w:pPr>
            <w:r w:rsidRPr="00085995">
              <w:rPr>
                <w:noProof/>
              </w:rPr>
              <w:drawing>
                <wp:inline distT="0" distB="0" distL="0" distR="0" wp14:anchorId="70A6C842" wp14:editId="749BBC4F">
                  <wp:extent cx="4357078" cy="1877439"/>
                  <wp:effectExtent l="0" t="0" r="5715" b="8890"/>
                  <wp:docPr id="121730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03136" name=""/>
                          <pic:cNvPicPr/>
                        </pic:nvPicPr>
                        <pic:blipFill>
                          <a:blip r:embed="rId23"/>
                          <a:stretch>
                            <a:fillRect/>
                          </a:stretch>
                        </pic:blipFill>
                        <pic:spPr>
                          <a:xfrm>
                            <a:off x="0" y="0"/>
                            <a:ext cx="4377389" cy="1886191"/>
                          </a:xfrm>
                          <a:prstGeom prst="rect">
                            <a:avLst/>
                          </a:prstGeom>
                        </pic:spPr>
                      </pic:pic>
                    </a:graphicData>
                  </a:graphic>
                </wp:inline>
              </w:drawing>
            </w:r>
          </w:p>
        </w:tc>
      </w:tr>
    </w:tbl>
    <w:p w14:paraId="3B6DF57C" w14:textId="2C1A6297" w:rsidR="00FA023D" w:rsidRDefault="00FA023D"/>
    <w:p w14:paraId="3D6A8D17" w14:textId="77777777" w:rsidR="00ED3F5F" w:rsidRDefault="00ED3F5F"/>
    <w:p w14:paraId="6E633F5B" w14:textId="77777777" w:rsidR="00ED3F5F" w:rsidRDefault="00ED3F5F"/>
    <w:tbl>
      <w:tblPr>
        <w:tblStyle w:val="TableGrid"/>
        <w:tblW w:w="0" w:type="auto"/>
        <w:tblLook w:val="04A0" w:firstRow="1" w:lastRow="0" w:firstColumn="1" w:lastColumn="0" w:noHBand="0" w:noVBand="1"/>
      </w:tblPr>
      <w:tblGrid>
        <w:gridCol w:w="1836"/>
        <w:gridCol w:w="826"/>
        <w:gridCol w:w="1390"/>
        <w:gridCol w:w="4964"/>
      </w:tblGrid>
      <w:tr w:rsidR="00FA023D" w14:paraId="0C290383" w14:textId="77777777">
        <w:trPr>
          <w:trHeight w:val="397"/>
        </w:trPr>
        <w:tc>
          <w:tcPr>
            <w:tcW w:w="1836" w:type="dxa"/>
            <w:shd w:val="clear" w:color="auto" w:fill="F2F2F2" w:themeFill="background1" w:themeFillShade="F2"/>
            <w:vAlign w:val="center"/>
          </w:tcPr>
          <w:p w14:paraId="046F639A" w14:textId="77777777" w:rsidR="00FA023D" w:rsidRPr="00586CE6" w:rsidRDefault="00FA023D">
            <w:pPr>
              <w:rPr>
                <w:b/>
              </w:rPr>
            </w:pPr>
            <w:r w:rsidRPr="00586CE6">
              <w:rPr>
                <w:b/>
              </w:rPr>
              <w:t>Test No.:</w:t>
            </w:r>
          </w:p>
        </w:tc>
        <w:tc>
          <w:tcPr>
            <w:tcW w:w="826" w:type="dxa"/>
            <w:vAlign w:val="center"/>
          </w:tcPr>
          <w:p w14:paraId="404CBE59" w14:textId="69B71799" w:rsidR="00FA023D" w:rsidRDefault="00ED3F5F">
            <w:r>
              <w:t>10</w:t>
            </w:r>
          </w:p>
        </w:tc>
        <w:tc>
          <w:tcPr>
            <w:tcW w:w="1390" w:type="dxa"/>
            <w:shd w:val="clear" w:color="auto" w:fill="F2F2F2" w:themeFill="background1" w:themeFillShade="F2"/>
            <w:vAlign w:val="center"/>
          </w:tcPr>
          <w:p w14:paraId="5B2F2709" w14:textId="77777777" w:rsidR="00FA023D" w:rsidRPr="00586CE6" w:rsidRDefault="00FA023D">
            <w:pPr>
              <w:rPr>
                <w:b/>
              </w:rPr>
            </w:pPr>
            <w:r w:rsidRPr="00586CE6">
              <w:rPr>
                <w:b/>
              </w:rPr>
              <w:t>Purpose of Test:</w:t>
            </w:r>
          </w:p>
        </w:tc>
        <w:tc>
          <w:tcPr>
            <w:tcW w:w="4964" w:type="dxa"/>
            <w:vAlign w:val="center"/>
          </w:tcPr>
          <w:p w14:paraId="3AF961C8" w14:textId="7993AA68" w:rsidR="00FA023D" w:rsidRDefault="00FA023D">
            <w:r>
              <w:t xml:space="preserve">Does the program calculate the correct change when </w:t>
            </w:r>
            <w:r w:rsidR="00253A53">
              <w:t>an overpayment is made.</w:t>
            </w:r>
          </w:p>
        </w:tc>
      </w:tr>
      <w:tr w:rsidR="00FA023D" w14:paraId="5110A0A3" w14:textId="77777777">
        <w:trPr>
          <w:trHeight w:val="397"/>
        </w:trPr>
        <w:tc>
          <w:tcPr>
            <w:tcW w:w="1836" w:type="dxa"/>
            <w:shd w:val="clear" w:color="auto" w:fill="F2F2F2" w:themeFill="background1" w:themeFillShade="F2"/>
            <w:vAlign w:val="center"/>
          </w:tcPr>
          <w:p w14:paraId="1C786181" w14:textId="77777777" w:rsidR="00FA023D" w:rsidRPr="00586CE6" w:rsidRDefault="00FA023D">
            <w:pPr>
              <w:rPr>
                <w:b/>
              </w:rPr>
            </w:pPr>
            <w:r w:rsidRPr="00586CE6">
              <w:rPr>
                <w:b/>
              </w:rPr>
              <w:t>Test Data:</w:t>
            </w:r>
          </w:p>
        </w:tc>
        <w:tc>
          <w:tcPr>
            <w:tcW w:w="7180" w:type="dxa"/>
            <w:gridSpan w:val="3"/>
            <w:vAlign w:val="center"/>
          </w:tcPr>
          <w:p w14:paraId="51414C15" w14:textId="106748CF" w:rsidR="00FA023D" w:rsidRPr="00545B65" w:rsidRDefault="00FA023D">
            <w:pPr>
              <w:rPr>
                <w:lang w:val="en-US"/>
              </w:rPr>
            </w:pPr>
            <w:r>
              <w:t>Choice: 1</w:t>
            </w:r>
            <w:r w:rsidR="00C1255B">
              <w:t>A</w:t>
            </w:r>
            <w:r>
              <w:t>. Coin: £</w:t>
            </w:r>
            <w:r w:rsidR="00C1255B">
              <w:t>2</w:t>
            </w:r>
          </w:p>
        </w:tc>
      </w:tr>
      <w:tr w:rsidR="00FA023D" w14:paraId="0C6FA2F0" w14:textId="77777777">
        <w:trPr>
          <w:trHeight w:val="397"/>
        </w:trPr>
        <w:tc>
          <w:tcPr>
            <w:tcW w:w="1836" w:type="dxa"/>
            <w:shd w:val="clear" w:color="auto" w:fill="F2F2F2" w:themeFill="background1" w:themeFillShade="F2"/>
            <w:vAlign w:val="center"/>
          </w:tcPr>
          <w:p w14:paraId="05EF7359" w14:textId="77777777" w:rsidR="00FA023D" w:rsidRPr="00586CE6" w:rsidRDefault="00FA023D">
            <w:pPr>
              <w:rPr>
                <w:b/>
              </w:rPr>
            </w:pPr>
            <w:r w:rsidRPr="00586CE6">
              <w:rPr>
                <w:b/>
              </w:rPr>
              <w:t>Expected Outcome:</w:t>
            </w:r>
          </w:p>
        </w:tc>
        <w:tc>
          <w:tcPr>
            <w:tcW w:w="7180" w:type="dxa"/>
            <w:gridSpan w:val="3"/>
            <w:vAlign w:val="center"/>
          </w:tcPr>
          <w:p w14:paraId="4E28C08C" w14:textId="389F3653" w:rsidR="00FA023D" w:rsidRDefault="00C1255B">
            <w:r>
              <w:t>Change will be given: 50p, 20p, 5p</w:t>
            </w:r>
          </w:p>
        </w:tc>
      </w:tr>
      <w:tr w:rsidR="00C1255B" w14:paraId="26B381A0" w14:textId="77777777">
        <w:trPr>
          <w:trHeight w:val="397"/>
        </w:trPr>
        <w:tc>
          <w:tcPr>
            <w:tcW w:w="1836" w:type="dxa"/>
            <w:shd w:val="clear" w:color="auto" w:fill="F2F2F2" w:themeFill="background1" w:themeFillShade="F2"/>
            <w:vAlign w:val="center"/>
          </w:tcPr>
          <w:p w14:paraId="31CA9021" w14:textId="77777777" w:rsidR="00C1255B" w:rsidRPr="00586CE6" w:rsidRDefault="00C1255B" w:rsidP="00C1255B">
            <w:pPr>
              <w:rPr>
                <w:b/>
              </w:rPr>
            </w:pPr>
            <w:r w:rsidRPr="00586CE6">
              <w:rPr>
                <w:b/>
              </w:rPr>
              <w:t>Actual Outcome:</w:t>
            </w:r>
          </w:p>
        </w:tc>
        <w:tc>
          <w:tcPr>
            <w:tcW w:w="7180" w:type="dxa"/>
            <w:gridSpan w:val="3"/>
            <w:vAlign w:val="center"/>
          </w:tcPr>
          <w:p w14:paraId="43080BA5" w14:textId="5ED7BE4B" w:rsidR="00C1255B" w:rsidRDefault="00C1255B" w:rsidP="00C1255B">
            <w:r>
              <w:t>Change is given: 50p, 20p, 5p</w:t>
            </w:r>
          </w:p>
        </w:tc>
      </w:tr>
      <w:tr w:rsidR="00C1255B" w14:paraId="49EF9B13" w14:textId="77777777">
        <w:trPr>
          <w:trHeight w:val="397"/>
        </w:trPr>
        <w:tc>
          <w:tcPr>
            <w:tcW w:w="1836" w:type="dxa"/>
            <w:shd w:val="clear" w:color="auto" w:fill="F2F2F2" w:themeFill="background1" w:themeFillShade="F2"/>
            <w:vAlign w:val="center"/>
          </w:tcPr>
          <w:p w14:paraId="4F8091F1" w14:textId="77777777" w:rsidR="00C1255B" w:rsidRPr="00586CE6" w:rsidRDefault="00C1255B" w:rsidP="00C1255B">
            <w:pPr>
              <w:rPr>
                <w:b/>
              </w:rPr>
            </w:pPr>
            <w:r w:rsidRPr="00586CE6">
              <w:rPr>
                <w:b/>
              </w:rPr>
              <w:t>Pass/Fail:</w:t>
            </w:r>
          </w:p>
        </w:tc>
        <w:tc>
          <w:tcPr>
            <w:tcW w:w="7180" w:type="dxa"/>
            <w:gridSpan w:val="3"/>
            <w:vAlign w:val="center"/>
          </w:tcPr>
          <w:p w14:paraId="126BBAF2" w14:textId="77777777" w:rsidR="00C1255B" w:rsidRDefault="00C1255B" w:rsidP="00C1255B">
            <w:r w:rsidRPr="007138D2">
              <w:rPr>
                <w:color w:val="00B050"/>
              </w:rPr>
              <w:t>Pass</w:t>
            </w:r>
          </w:p>
        </w:tc>
      </w:tr>
      <w:tr w:rsidR="00C1255B" w14:paraId="59DBDE96" w14:textId="77777777">
        <w:trPr>
          <w:trHeight w:val="397"/>
        </w:trPr>
        <w:tc>
          <w:tcPr>
            <w:tcW w:w="9016" w:type="dxa"/>
            <w:gridSpan w:val="4"/>
            <w:shd w:val="clear" w:color="auto" w:fill="F2F2F2" w:themeFill="background1" w:themeFillShade="F2"/>
            <w:vAlign w:val="center"/>
          </w:tcPr>
          <w:p w14:paraId="081CF47C" w14:textId="77777777" w:rsidR="00C1255B" w:rsidRDefault="00C1255B" w:rsidP="00C1255B">
            <w:r w:rsidRPr="00586CE6">
              <w:rPr>
                <w:b/>
              </w:rPr>
              <w:t>Evidence:</w:t>
            </w:r>
          </w:p>
        </w:tc>
      </w:tr>
      <w:tr w:rsidR="00C1255B" w:rsidRPr="00586CE6" w14:paraId="37F1406C" w14:textId="77777777">
        <w:trPr>
          <w:trHeight w:val="3078"/>
        </w:trPr>
        <w:tc>
          <w:tcPr>
            <w:tcW w:w="9016" w:type="dxa"/>
            <w:gridSpan w:val="4"/>
            <w:shd w:val="clear" w:color="auto" w:fill="auto"/>
          </w:tcPr>
          <w:p w14:paraId="62F6FA68" w14:textId="32BF5B70" w:rsidR="00C1255B" w:rsidRPr="00586CE6" w:rsidRDefault="0045397C" w:rsidP="00C1255B">
            <w:pPr>
              <w:rPr>
                <w:b/>
              </w:rPr>
            </w:pPr>
            <w:r w:rsidRPr="0045397C">
              <w:rPr>
                <w:noProof/>
              </w:rPr>
              <w:drawing>
                <wp:inline distT="0" distB="0" distL="0" distR="0" wp14:anchorId="72239966" wp14:editId="1A0ACFE6">
                  <wp:extent cx="4169736" cy="1887166"/>
                  <wp:effectExtent l="0" t="0" r="2540" b="0"/>
                  <wp:docPr id="5145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2972" name=""/>
                          <pic:cNvPicPr/>
                        </pic:nvPicPr>
                        <pic:blipFill>
                          <a:blip r:embed="rId24"/>
                          <a:stretch>
                            <a:fillRect/>
                          </a:stretch>
                        </pic:blipFill>
                        <pic:spPr>
                          <a:xfrm>
                            <a:off x="0" y="0"/>
                            <a:ext cx="4184679" cy="1893929"/>
                          </a:xfrm>
                          <a:prstGeom prst="rect">
                            <a:avLst/>
                          </a:prstGeom>
                        </pic:spPr>
                      </pic:pic>
                    </a:graphicData>
                  </a:graphic>
                </wp:inline>
              </w:drawing>
            </w:r>
          </w:p>
        </w:tc>
      </w:tr>
    </w:tbl>
    <w:p w14:paraId="61E6BB1D" w14:textId="77777777" w:rsidR="00FA023D" w:rsidRDefault="00FA023D"/>
    <w:tbl>
      <w:tblPr>
        <w:tblStyle w:val="TableGrid"/>
        <w:tblW w:w="0" w:type="auto"/>
        <w:tblLook w:val="04A0" w:firstRow="1" w:lastRow="0" w:firstColumn="1" w:lastColumn="0" w:noHBand="0" w:noVBand="1"/>
      </w:tblPr>
      <w:tblGrid>
        <w:gridCol w:w="2102"/>
        <w:gridCol w:w="900"/>
        <w:gridCol w:w="1675"/>
        <w:gridCol w:w="4339"/>
      </w:tblGrid>
      <w:tr w:rsidR="00F70B60" w14:paraId="44A54A62" w14:textId="77777777">
        <w:trPr>
          <w:trHeight w:val="397"/>
        </w:trPr>
        <w:tc>
          <w:tcPr>
            <w:tcW w:w="1836" w:type="dxa"/>
            <w:shd w:val="clear" w:color="auto" w:fill="F2F2F2" w:themeFill="background1" w:themeFillShade="F2"/>
            <w:vAlign w:val="center"/>
          </w:tcPr>
          <w:p w14:paraId="0C92ACF6" w14:textId="77777777" w:rsidR="00F70B60" w:rsidRPr="00586CE6" w:rsidRDefault="00F70B60" w:rsidP="00F70B60">
            <w:pPr>
              <w:rPr>
                <w:b/>
              </w:rPr>
            </w:pPr>
            <w:r w:rsidRPr="00586CE6">
              <w:rPr>
                <w:b/>
              </w:rPr>
              <w:t>Test No.:</w:t>
            </w:r>
          </w:p>
        </w:tc>
        <w:tc>
          <w:tcPr>
            <w:tcW w:w="826" w:type="dxa"/>
            <w:vAlign w:val="center"/>
          </w:tcPr>
          <w:p w14:paraId="72020665" w14:textId="3BBCD8B1" w:rsidR="00F70B60" w:rsidRDefault="00F70B60" w:rsidP="00F70B60">
            <w:r>
              <w:t>11</w:t>
            </w:r>
          </w:p>
        </w:tc>
        <w:tc>
          <w:tcPr>
            <w:tcW w:w="1390" w:type="dxa"/>
            <w:shd w:val="clear" w:color="auto" w:fill="F2F2F2" w:themeFill="background1" w:themeFillShade="F2"/>
            <w:vAlign w:val="center"/>
          </w:tcPr>
          <w:p w14:paraId="52BC5743" w14:textId="77777777" w:rsidR="00F70B60" w:rsidRPr="00586CE6" w:rsidRDefault="00F70B60" w:rsidP="00F70B60">
            <w:pPr>
              <w:rPr>
                <w:b/>
              </w:rPr>
            </w:pPr>
            <w:r w:rsidRPr="00586CE6">
              <w:rPr>
                <w:b/>
              </w:rPr>
              <w:t>Purpose of Test:</w:t>
            </w:r>
          </w:p>
        </w:tc>
        <w:tc>
          <w:tcPr>
            <w:tcW w:w="4964" w:type="dxa"/>
            <w:vAlign w:val="center"/>
          </w:tcPr>
          <w:p w14:paraId="1E6C87DF" w14:textId="478A12E2" w:rsidR="00F70B60" w:rsidRDefault="00F70B60" w:rsidP="00F70B60">
            <w:r>
              <w:t>Is an erroneous coin insertion handled correctly</w:t>
            </w:r>
          </w:p>
        </w:tc>
      </w:tr>
      <w:tr w:rsidR="00F70B60" w14:paraId="6BB53C0E" w14:textId="77777777">
        <w:trPr>
          <w:trHeight w:val="397"/>
        </w:trPr>
        <w:tc>
          <w:tcPr>
            <w:tcW w:w="1836" w:type="dxa"/>
            <w:shd w:val="clear" w:color="auto" w:fill="F2F2F2" w:themeFill="background1" w:themeFillShade="F2"/>
            <w:vAlign w:val="center"/>
          </w:tcPr>
          <w:p w14:paraId="14235950" w14:textId="77777777" w:rsidR="00F70B60" w:rsidRPr="00586CE6" w:rsidRDefault="00F70B60" w:rsidP="00F70B60">
            <w:pPr>
              <w:rPr>
                <w:b/>
              </w:rPr>
            </w:pPr>
            <w:r w:rsidRPr="00586CE6">
              <w:rPr>
                <w:b/>
              </w:rPr>
              <w:t>Test Data:</w:t>
            </w:r>
          </w:p>
        </w:tc>
        <w:tc>
          <w:tcPr>
            <w:tcW w:w="7180" w:type="dxa"/>
            <w:gridSpan w:val="3"/>
            <w:vAlign w:val="center"/>
          </w:tcPr>
          <w:p w14:paraId="2B25FF05" w14:textId="650712BE" w:rsidR="00F70B60" w:rsidRPr="00545B65" w:rsidRDefault="00F70B60" w:rsidP="00F70B60">
            <w:pPr>
              <w:rPr>
                <w:lang w:val="en-US"/>
              </w:rPr>
            </w:pPr>
            <w:r>
              <w:t>Choice: 1A. Coin: £</w:t>
            </w:r>
            <w:r w:rsidR="00B257FA">
              <w:t>10</w:t>
            </w:r>
          </w:p>
        </w:tc>
      </w:tr>
      <w:tr w:rsidR="00F70B60" w14:paraId="4C35E900" w14:textId="77777777">
        <w:trPr>
          <w:trHeight w:val="397"/>
        </w:trPr>
        <w:tc>
          <w:tcPr>
            <w:tcW w:w="1836" w:type="dxa"/>
            <w:shd w:val="clear" w:color="auto" w:fill="F2F2F2" w:themeFill="background1" w:themeFillShade="F2"/>
            <w:vAlign w:val="center"/>
          </w:tcPr>
          <w:p w14:paraId="22CDCBBD" w14:textId="77777777" w:rsidR="00F70B60" w:rsidRPr="00586CE6" w:rsidRDefault="00F70B60" w:rsidP="00F70B60">
            <w:pPr>
              <w:rPr>
                <w:b/>
              </w:rPr>
            </w:pPr>
            <w:r w:rsidRPr="00586CE6">
              <w:rPr>
                <w:b/>
              </w:rPr>
              <w:t>Expected Outcome:</w:t>
            </w:r>
          </w:p>
        </w:tc>
        <w:tc>
          <w:tcPr>
            <w:tcW w:w="7180" w:type="dxa"/>
            <w:gridSpan w:val="3"/>
            <w:vAlign w:val="center"/>
          </w:tcPr>
          <w:p w14:paraId="4C0DE5CE" w14:textId="2225E05A" w:rsidR="00F70B60" w:rsidRDefault="000B660D" w:rsidP="00F70B60">
            <w:r>
              <w:t>Displays an error message asking the customer to insert a valid coin</w:t>
            </w:r>
          </w:p>
        </w:tc>
      </w:tr>
      <w:tr w:rsidR="00F70B60" w14:paraId="09B22228" w14:textId="77777777">
        <w:trPr>
          <w:trHeight w:val="397"/>
        </w:trPr>
        <w:tc>
          <w:tcPr>
            <w:tcW w:w="1836" w:type="dxa"/>
            <w:shd w:val="clear" w:color="auto" w:fill="F2F2F2" w:themeFill="background1" w:themeFillShade="F2"/>
            <w:vAlign w:val="center"/>
          </w:tcPr>
          <w:p w14:paraId="4B3884AF" w14:textId="77777777" w:rsidR="00F70B60" w:rsidRPr="00586CE6" w:rsidRDefault="00F70B60" w:rsidP="00F70B60">
            <w:pPr>
              <w:rPr>
                <w:b/>
              </w:rPr>
            </w:pPr>
            <w:r w:rsidRPr="00586CE6">
              <w:rPr>
                <w:b/>
              </w:rPr>
              <w:t>Actual Outcome:</w:t>
            </w:r>
          </w:p>
        </w:tc>
        <w:tc>
          <w:tcPr>
            <w:tcW w:w="7180" w:type="dxa"/>
            <w:gridSpan w:val="3"/>
            <w:vAlign w:val="center"/>
          </w:tcPr>
          <w:p w14:paraId="524705B0" w14:textId="113E52A4" w:rsidR="00F70B60" w:rsidRDefault="000B660D" w:rsidP="00F70B60">
            <w:r>
              <w:t>Program crashes</w:t>
            </w:r>
          </w:p>
        </w:tc>
      </w:tr>
      <w:tr w:rsidR="00F70B60" w14:paraId="5A19A8C0" w14:textId="77777777">
        <w:trPr>
          <w:trHeight w:val="397"/>
        </w:trPr>
        <w:tc>
          <w:tcPr>
            <w:tcW w:w="1836" w:type="dxa"/>
            <w:shd w:val="clear" w:color="auto" w:fill="F2F2F2" w:themeFill="background1" w:themeFillShade="F2"/>
            <w:vAlign w:val="center"/>
          </w:tcPr>
          <w:p w14:paraId="11D51D9E" w14:textId="77777777" w:rsidR="00F70B60" w:rsidRPr="00586CE6" w:rsidRDefault="00F70B60" w:rsidP="00F70B60">
            <w:pPr>
              <w:rPr>
                <w:b/>
              </w:rPr>
            </w:pPr>
            <w:r w:rsidRPr="00586CE6">
              <w:rPr>
                <w:b/>
              </w:rPr>
              <w:t>Pass/Fail:</w:t>
            </w:r>
          </w:p>
        </w:tc>
        <w:tc>
          <w:tcPr>
            <w:tcW w:w="7180" w:type="dxa"/>
            <w:gridSpan w:val="3"/>
            <w:vAlign w:val="center"/>
          </w:tcPr>
          <w:p w14:paraId="37DDFC02" w14:textId="38EF6C72" w:rsidR="00F70B60" w:rsidRDefault="000B660D" w:rsidP="00F70B60">
            <w:r w:rsidRPr="000B660D">
              <w:rPr>
                <w:color w:val="FF0000"/>
              </w:rPr>
              <w:t>Fail</w:t>
            </w:r>
          </w:p>
        </w:tc>
      </w:tr>
      <w:tr w:rsidR="00F70B60" w14:paraId="2DFD9E0C" w14:textId="77777777">
        <w:trPr>
          <w:trHeight w:val="397"/>
        </w:trPr>
        <w:tc>
          <w:tcPr>
            <w:tcW w:w="9016" w:type="dxa"/>
            <w:gridSpan w:val="4"/>
            <w:shd w:val="clear" w:color="auto" w:fill="F2F2F2" w:themeFill="background1" w:themeFillShade="F2"/>
            <w:vAlign w:val="center"/>
          </w:tcPr>
          <w:p w14:paraId="256BA74B" w14:textId="77777777" w:rsidR="00F70B60" w:rsidRDefault="00F70B60" w:rsidP="00F70B60">
            <w:r w:rsidRPr="00586CE6">
              <w:rPr>
                <w:b/>
              </w:rPr>
              <w:t>Evidence:</w:t>
            </w:r>
          </w:p>
        </w:tc>
      </w:tr>
      <w:tr w:rsidR="00F70B60" w:rsidRPr="00586CE6" w14:paraId="547938BD" w14:textId="77777777">
        <w:trPr>
          <w:trHeight w:val="3078"/>
        </w:trPr>
        <w:tc>
          <w:tcPr>
            <w:tcW w:w="9016" w:type="dxa"/>
            <w:gridSpan w:val="4"/>
            <w:shd w:val="clear" w:color="auto" w:fill="auto"/>
          </w:tcPr>
          <w:p w14:paraId="75A4F5DE" w14:textId="6DE73F2E" w:rsidR="00F70B60" w:rsidRPr="00586CE6" w:rsidRDefault="00E95D4B" w:rsidP="00F70B60">
            <w:pPr>
              <w:rPr>
                <w:b/>
              </w:rPr>
            </w:pPr>
            <w:r w:rsidRPr="00E95D4B">
              <w:rPr>
                <w:noProof/>
              </w:rPr>
              <w:drawing>
                <wp:inline distT="0" distB="0" distL="0" distR="0" wp14:anchorId="5B6FAA64" wp14:editId="17E7E291">
                  <wp:extent cx="5591175" cy="942187"/>
                  <wp:effectExtent l="0" t="0" r="0" b="0"/>
                  <wp:docPr id="106048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89276" name=""/>
                          <pic:cNvPicPr/>
                        </pic:nvPicPr>
                        <pic:blipFill>
                          <a:blip r:embed="rId25"/>
                          <a:stretch>
                            <a:fillRect/>
                          </a:stretch>
                        </pic:blipFill>
                        <pic:spPr>
                          <a:xfrm>
                            <a:off x="0" y="0"/>
                            <a:ext cx="5613226" cy="945903"/>
                          </a:xfrm>
                          <a:prstGeom prst="rect">
                            <a:avLst/>
                          </a:prstGeom>
                        </pic:spPr>
                      </pic:pic>
                    </a:graphicData>
                  </a:graphic>
                </wp:inline>
              </w:drawing>
            </w:r>
          </w:p>
        </w:tc>
      </w:tr>
    </w:tbl>
    <w:p w14:paraId="1C76972F" w14:textId="77777777" w:rsidR="004B1671" w:rsidRDefault="004B1671"/>
    <w:p w14:paraId="5D7E6FFC" w14:textId="77777777" w:rsidR="002333E0" w:rsidRDefault="00FA023D" w:rsidP="002333E0">
      <w:pPr>
        <w:pStyle w:val="AssHeader"/>
      </w:pPr>
      <w:r>
        <w:br w:type="page"/>
      </w:r>
      <w:bookmarkStart w:id="14" w:name="_Toc184120204"/>
      <w:r w:rsidR="002333E0">
        <w:t>5.1 Testing evaluation</w:t>
      </w:r>
      <w:bookmarkEnd w:id="14"/>
      <w:r w:rsidR="002333E0">
        <w:t xml:space="preserve"> </w:t>
      </w:r>
    </w:p>
    <w:p w14:paraId="1FF9B5F1" w14:textId="259211B2" w:rsidR="00F72495" w:rsidRDefault="00851DCF" w:rsidP="002333E0">
      <w:pPr>
        <w:pStyle w:val="AssPara"/>
      </w:pPr>
      <w:r>
        <w:t xml:space="preserve">9/11 tests passed without issue. It is good to see that </w:t>
      </w:r>
      <w:r w:rsidR="00E42EF6">
        <w:t xml:space="preserve">the program functions as expected </w:t>
      </w:r>
      <w:r>
        <w:t>when input i</w:t>
      </w:r>
      <w:r w:rsidR="00E42EF6">
        <w:t>s normal</w:t>
      </w:r>
      <w:r>
        <w:t xml:space="preserve">. </w:t>
      </w:r>
      <w:r w:rsidR="0063613D">
        <w:t>However, two of the tests did not pass as the program crashed during the two tests</w:t>
      </w:r>
      <w:r w:rsidR="004F71F5">
        <w:t xml:space="preserve">. </w:t>
      </w:r>
      <w:r w:rsidR="001875B6">
        <w:t>T</w:t>
      </w:r>
      <w:r w:rsidR="004F71F5">
        <w:t>he cause of th</w:t>
      </w:r>
      <w:r w:rsidR="001875B6">
        <w:t>e</w:t>
      </w:r>
      <w:r w:rsidR="004F71F5">
        <w:t>s</w:t>
      </w:r>
      <w:r w:rsidR="001875B6">
        <w:t>e</w:t>
      </w:r>
      <w:r w:rsidR="004F71F5">
        <w:t xml:space="preserve"> error</w:t>
      </w:r>
      <w:r w:rsidR="001875B6">
        <w:t>s</w:t>
      </w:r>
      <w:r w:rsidR="004F71F5">
        <w:t xml:space="preserve"> was </w:t>
      </w:r>
      <w:r w:rsidR="001875B6">
        <w:t xml:space="preserve">initially </w:t>
      </w:r>
      <w:r w:rsidR="004F71F5">
        <w:t>unclear</w:t>
      </w:r>
      <w:r w:rsidR="001875B6">
        <w:t xml:space="preserve">, with the </w:t>
      </w:r>
      <w:r w:rsidR="009A7E30">
        <w:t>first theory being that because 1 and £1 were part of the valid strings</w:t>
      </w:r>
      <w:r w:rsidR="00FC1743">
        <w:t>,</w:t>
      </w:r>
      <w:r w:rsidR="009A7E30">
        <w:t xml:space="preserve"> it thought they were valid </w:t>
      </w:r>
      <w:r w:rsidR="00E65FF5">
        <w:t xml:space="preserve">and subsequently tried to continue with data of the wrong </w:t>
      </w:r>
      <w:r w:rsidR="00776A3B">
        <w:t>type</w:t>
      </w:r>
      <w:r w:rsidR="004F71F5">
        <w:t xml:space="preserve">. </w:t>
      </w:r>
      <w:r w:rsidR="00776A3B">
        <w:t>Upon closer inspection of the code, though, it was clear that the cause of the errors was incorrect syntax. Where there should have been a continue statement on line</w:t>
      </w:r>
      <w:r w:rsidR="006F0699">
        <w:t xml:space="preserve"> 30, a break statement was present instead. This caused the program to stop looping, and therefore</w:t>
      </w:r>
      <w:r w:rsidR="00CB36C3">
        <w:t>,</w:t>
      </w:r>
      <w:r w:rsidR="006F0699">
        <w:t xml:space="preserve"> there was no </w:t>
      </w:r>
      <w:r w:rsidR="00F72495">
        <w:t>coin input to carry out calculations with, causing the crash.</w:t>
      </w:r>
    </w:p>
    <w:p w14:paraId="3FC15733" w14:textId="77777777" w:rsidR="00F72495" w:rsidRDefault="00F72495" w:rsidP="002333E0">
      <w:pPr>
        <w:pStyle w:val="AssPara"/>
      </w:pPr>
    </w:p>
    <w:p w14:paraId="25E7AB66" w14:textId="4C727995" w:rsidR="009C5514" w:rsidRPr="00641D4B" w:rsidRDefault="0079657A" w:rsidP="009C5514">
      <w:pPr>
        <w:pStyle w:val="AssPara"/>
      </w:pPr>
      <w:r>
        <w:t>O</w:t>
      </w:r>
      <w:r w:rsidR="00E42EF6">
        <w:t>verall</w:t>
      </w:r>
      <w:r w:rsidR="00F72495">
        <w:t xml:space="preserve">, the testing can be considered a success as it uncovered a </w:t>
      </w:r>
      <w:r w:rsidR="00863CE9">
        <w:t>key bug in the code that has since been fixed</w:t>
      </w:r>
      <w:r w:rsidR="00A059D3">
        <w:t>,</w:t>
      </w:r>
      <w:r w:rsidR="00863CE9">
        <w:t xml:space="preserve"> as well as proving that the code works with all expected inputs.</w:t>
      </w:r>
    </w:p>
    <w:p w14:paraId="71F43DE1" w14:textId="7DFAB38F" w:rsidR="009C5514" w:rsidRPr="008E6FEA" w:rsidRDefault="008E6FEA" w:rsidP="008E6FEA">
      <w:pPr>
        <w:rPr>
          <w:sz w:val="24"/>
        </w:rPr>
      </w:pPr>
      <w:r>
        <w:br w:type="page"/>
      </w:r>
    </w:p>
    <w:p w14:paraId="431C20AF" w14:textId="105094C0" w:rsidR="0052242A" w:rsidRDefault="00CF2FE4" w:rsidP="00CF2FE4">
      <w:pPr>
        <w:pStyle w:val="AssHeader"/>
      </w:pPr>
      <w:bookmarkStart w:id="15" w:name="_Toc184120205"/>
      <w:r>
        <w:t>6.0 Reflection</w:t>
      </w:r>
      <w:bookmarkEnd w:id="15"/>
    </w:p>
    <w:p w14:paraId="554D3909" w14:textId="77777777" w:rsidR="001D38E7" w:rsidRDefault="001D38E7" w:rsidP="001D38E7">
      <w:pPr>
        <w:pStyle w:val="AssPara"/>
      </w:pPr>
    </w:p>
    <w:p w14:paraId="71400B34" w14:textId="37A0F7C6" w:rsidR="00A87259" w:rsidRDefault="00A87259" w:rsidP="00CF2FE4">
      <w:pPr>
        <w:pStyle w:val="AssHeader"/>
      </w:pPr>
      <w:bookmarkStart w:id="16" w:name="_Toc184120206"/>
      <w:r>
        <w:t>6.1 Meeting the customer brief</w:t>
      </w:r>
      <w:bookmarkEnd w:id="16"/>
    </w:p>
    <w:p w14:paraId="43D4B6B0" w14:textId="4444C0A0" w:rsidR="001F6F5F" w:rsidRDefault="00CF291A" w:rsidP="00360658">
      <w:pPr>
        <w:pStyle w:val="AssPara"/>
      </w:pPr>
      <w:r>
        <w:t>All the bas</w:t>
      </w:r>
      <w:r w:rsidR="008272B5">
        <w:t>ic</w:t>
      </w:r>
      <w:r>
        <w:t xml:space="preserve"> requirements have been met: </w:t>
      </w:r>
      <w:r w:rsidR="004C3644">
        <w:t xml:space="preserve">The vending machine serves </w:t>
      </w:r>
      <w:proofErr w:type="spellStart"/>
      <w:r w:rsidR="004C3644">
        <w:t>KernowCoke</w:t>
      </w:r>
      <w:proofErr w:type="spellEnd"/>
      <w:r w:rsidR="004C3644">
        <w:t xml:space="preserve">, </w:t>
      </w:r>
      <w:r w:rsidR="00D42689">
        <w:t xml:space="preserve">accepts </w:t>
      </w:r>
      <w:r w:rsidR="00026656">
        <w:t xml:space="preserve">all the UK coin denominations, </w:t>
      </w:r>
      <w:r w:rsidR="003E748B">
        <w:t xml:space="preserve">allows multiple coins to be inserted for one purchase, </w:t>
      </w:r>
      <w:r w:rsidR="00913345">
        <w:t>calculates the change and displays what coins will be dispensed</w:t>
      </w:r>
      <w:r w:rsidR="00DB5C08">
        <w:t xml:space="preserve">, and </w:t>
      </w:r>
      <w:r w:rsidR="00716328">
        <w:t>prompts the customer to insert more coins until the drink has been paid off</w:t>
      </w:r>
      <w:r w:rsidR="001F6F5F">
        <w:t>.</w:t>
      </w:r>
    </w:p>
    <w:p w14:paraId="61C42FD1" w14:textId="77777777" w:rsidR="009C5514" w:rsidRDefault="009C5514" w:rsidP="00360658">
      <w:pPr>
        <w:pStyle w:val="AssPara"/>
      </w:pPr>
    </w:p>
    <w:p w14:paraId="24878476" w14:textId="312C3A01" w:rsidR="00DF302D" w:rsidRDefault="001F6F5F" w:rsidP="00360658">
      <w:pPr>
        <w:pStyle w:val="AssPara"/>
      </w:pPr>
      <w:r>
        <w:t xml:space="preserve">In addition to meeting </w:t>
      </w:r>
      <w:r w:rsidR="008272B5">
        <w:t xml:space="preserve">all </w:t>
      </w:r>
      <w:r>
        <w:t xml:space="preserve">the </w:t>
      </w:r>
      <w:r w:rsidR="008272B5">
        <w:t>basic requirements</w:t>
      </w:r>
      <w:r w:rsidR="00A461BA">
        <w:t>, one of the optio</w:t>
      </w:r>
      <w:r w:rsidR="00161F05">
        <w:t xml:space="preserve">nal </w:t>
      </w:r>
      <w:r w:rsidR="00CB55B6">
        <w:t>features has been added</w:t>
      </w:r>
      <w:r w:rsidR="00EB46FF">
        <w:t xml:space="preserve">, allowing the user to </w:t>
      </w:r>
      <w:r w:rsidR="00246DF0">
        <w:t>select one of many drink options</w:t>
      </w:r>
      <w:r w:rsidR="00306249">
        <w:t xml:space="preserve"> with different prices.</w:t>
      </w:r>
    </w:p>
    <w:p w14:paraId="34CC45EF" w14:textId="77777777" w:rsidR="009C5514" w:rsidRDefault="009C5514" w:rsidP="00360658">
      <w:pPr>
        <w:pStyle w:val="AssPara"/>
      </w:pPr>
    </w:p>
    <w:p w14:paraId="313C209B" w14:textId="5EAF1614" w:rsidR="00DF302D" w:rsidRDefault="00DF302D" w:rsidP="00360658">
      <w:pPr>
        <w:pStyle w:val="AssPara"/>
      </w:pPr>
      <w:r>
        <w:t xml:space="preserve">Overall, </w:t>
      </w:r>
      <w:r w:rsidR="0016657F">
        <w:t>this program sufficiently meets the customer brief, tho</w:t>
      </w:r>
      <w:r w:rsidR="00D3226F">
        <w:t xml:space="preserve">ugh </w:t>
      </w:r>
      <w:r w:rsidR="0087577F">
        <w:t>several improvements could be made to improve functionality</w:t>
      </w:r>
      <w:r w:rsidR="003857C1">
        <w:t>. These features are discussed below</w:t>
      </w:r>
      <w:r w:rsidR="0019349D">
        <w:t>.</w:t>
      </w:r>
    </w:p>
    <w:p w14:paraId="15EF590D" w14:textId="29735820" w:rsidR="00A87259" w:rsidRDefault="00A87259" w:rsidP="00CF2FE4">
      <w:pPr>
        <w:pStyle w:val="AssHeader"/>
      </w:pPr>
      <w:bookmarkStart w:id="17" w:name="_Toc184120207"/>
      <w:r>
        <w:t xml:space="preserve">6.2 </w:t>
      </w:r>
      <w:r w:rsidR="00ED6F73">
        <w:t xml:space="preserve">Version 2 </w:t>
      </w:r>
      <w:r w:rsidR="00AD7100">
        <w:t>improvements</w:t>
      </w:r>
      <w:bookmarkEnd w:id="17"/>
    </w:p>
    <w:p w14:paraId="66913DD0" w14:textId="68C607D7" w:rsidR="00AD7100" w:rsidRDefault="00AD7100" w:rsidP="00AD7100">
      <w:pPr>
        <w:pStyle w:val="AssPara"/>
      </w:pPr>
      <w:r>
        <w:t xml:space="preserve">Version 2 of the vending machine application could have many additional features to improve functionality. </w:t>
      </w:r>
    </w:p>
    <w:p w14:paraId="5D9120FF" w14:textId="5012154F" w:rsidR="009F68E8" w:rsidRDefault="00AD7100" w:rsidP="00AD7100">
      <w:pPr>
        <w:pStyle w:val="AssPara"/>
      </w:pPr>
      <w:r>
        <w:t xml:space="preserve">The biggest benefit would be a better user interface. </w:t>
      </w:r>
      <w:r w:rsidR="00F832AC">
        <w:t xml:space="preserve">Currently, all </w:t>
      </w:r>
      <w:r w:rsidR="00215E8D">
        <w:t>input</w:t>
      </w:r>
      <w:r w:rsidR="007909A1">
        <w:t>s</w:t>
      </w:r>
      <w:r w:rsidR="00215E8D">
        <w:t xml:space="preserve"> and output</w:t>
      </w:r>
      <w:r w:rsidR="007909A1">
        <w:t>s</w:t>
      </w:r>
      <w:r w:rsidR="00215E8D">
        <w:t xml:space="preserve"> occur within the terminal. This can be intimidating to </w:t>
      </w:r>
      <w:r w:rsidR="007C08E6">
        <w:t>people who are less confident with technology</w:t>
      </w:r>
      <w:r w:rsidR="007909A1">
        <w:t>.</w:t>
      </w:r>
      <w:r w:rsidR="006A3DE9">
        <w:t xml:space="preserve"> In a real</w:t>
      </w:r>
      <w:r w:rsidR="005249B7">
        <w:t>-</w:t>
      </w:r>
      <w:r w:rsidR="006A3DE9">
        <w:t>life implementation</w:t>
      </w:r>
      <w:r w:rsidR="00800D8F">
        <w:t xml:space="preserve"> </w:t>
      </w:r>
      <w:r w:rsidR="006C564C">
        <w:t>of the machine, a</w:t>
      </w:r>
      <w:r w:rsidR="003B57B1">
        <w:t xml:space="preserve"> number pad of tactile buttons or a touch screen would make the machine much </w:t>
      </w:r>
      <w:r w:rsidR="009121E2">
        <w:t>more accessible</w:t>
      </w:r>
      <w:r w:rsidR="003B57B1">
        <w:t xml:space="preserve"> to </w:t>
      </w:r>
      <w:r w:rsidR="009121E2">
        <w:t>people of all technological ability levels.</w:t>
      </w:r>
    </w:p>
    <w:p w14:paraId="3A33ED7E" w14:textId="4D9FAFA7" w:rsidR="009F68E8" w:rsidRDefault="00515F7D" w:rsidP="00AD7100">
      <w:pPr>
        <w:pStyle w:val="AssPara"/>
      </w:pPr>
      <w:r>
        <w:t>A</w:t>
      </w:r>
      <w:r w:rsidR="00922DFE">
        <w:t xml:space="preserve">ccepting card transactions would make </w:t>
      </w:r>
      <w:r w:rsidR="00C44702">
        <w:t>the vending machine more accessible to people who do not carry cash. This would be a complicated implementation</w:t>
      </w:r>
      <w:r w:rsidR="00AA0CF9">
        <w:t>,</w:t>
      </w:r>
      <w:r w:rsidR="00C44702">
        <w:t xml:space="preserve"> </w:t>
      </w:r>
      <w:r w:rsidR="003754DD">
        <w:t>though</w:t>
      </w:r>
      <w:r w:rsidR="00AA0CF9">
        <w:t>,</w:t>
      </w:r>
      <w:r w:rsidR="003754DD">
        <w:t xml:space="preserve"> as </w:t>
      </w:r>
      <w:r w:rsidR="003C7D03">
        <w:t xml:space="preserve">it </w:t>
      </w:r>
      <w:r w:rsidR="001A6053">
        <w:t xml:space="preserve">would need to adhere to </w:t>
      </w:r>
      <w:r w:rsidR="00EC3521">
        <w:t>GDPR legislation</w:t>
      </w:r>
      <w:r w:rsidR="00F37CF7">
        <w:t xml:space="preserve"> </w:t>
      </w:r>
      <w:r w:rsidR="00147A69">
        <w:t xml:space="preserve">and </w:t>
      </w:r>
      <w:r w:rsidR="009B31A8">
        <w:t xml:space="preserve">utilise </w:t>
      </w:r>
      <w:r w:rsidR="00073093">
        <w:t>secure encryption techniques.</w:t>
      </w:r>
    </w:p>
    <w:sectPr w:rsidR="009F6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0B70"/>
    <w:multiLevelType w:val="multilevel"/>
    <w:tmpl w:val="EBFCC77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A80A10"/>
    <w:multiLevelType w:val="multilevel"/>
    <w:tmpl w:val="2566210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839130D"/>
    <w:multiLevelType w:val="multilevel"/>
    <w:tmpl w:val="4E5C969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0DD1682"/>
    <w:multiLevelType w:val="multilevel"/>
    <w:tmpl w:val="590A435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23849477">
    <w:abstractNumId w:val="2"/>
  </w:num>
  <w:num w:numId="2" w16cid:durableId="373310345">
    <w:abstractNumId w:val="0"/>
  </w:num>
  <w:num w:numId="3" w16cid:durableId="1787044809">
    <w:abstractNumId w:val="3"/>
  </w:num>
  <w:num w:numId="4" w16cid:durableId="44260597">
    <w:abstractNumId w:val="1"/>
  </w:num>
  <w:num w:numId="5" w16cid:durableId="882520386">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F9"/>
    <w:rsid w:val="00000E30"/>
    <w:rsid w:val="000043EE"/>
    <w:rsid w:val="00011EE7"/>
    <w:rsid w:val="000120C0"/>
    <w:rsid w:val="000202F2"/>
    <w:rsid w:val="00023392"/>
    <w:rsid w:val="00023ECF"/>
    <w:rsid w:val="00026656"/>
    <w:rsid w:val="00035BC3"/>
    <w:rsid w:val="00044582"/>
    <w:rsid w:val="00044C8C"/>
    <w:rsid w:val="00045F03"/>
    <w:rsid w:val="00047358"/>
    <w:rsid w:val="000553B9"/>
    <w:rsid w:val="00067247"/>
    <w:rsid w:val="0007077D"/>
    <w:rsid w:val="0007080A"/>
    <w:rsid w:val="00071D70"/>
    <w:rsid w:val="000720DB"/>
    <w:rsid w:val="00073093"/>
    <w:rsid w:val="00077C9F"/>
    <w:rsid w:val="00081E97"/>
    <w:rsid w:val="000821FD"/>
    <w:rsid w:val="00083FBD"/>
    <w:rsid w:val="00084952"/>
    <w:rsid w:val="00085995"/>
    <w:rsid w:val="00085B1B"/>
    <w:rsid w:val="00091529"/>
    <w:rsid w:val="00091ADF"/>
    <w:rsid w:val="00091FC2"/>
    <w:rsid w:val="00094A24"/>
    <w:rsid w:val="000B225D"/>
    <w:rsid w:val="000B551D"/>
    <w:rsid w:val="000B660D"/>
    <w:rsid w:val="000C0FB9"/>
    <w:rsid w:val="000C3571"/>
    <w:rsid w:val="000E206A"/>
    <w:rsid w:val="000E663F"/>
    <w:rsid w:val="0010191A"/>
    <w:rsid w:val="00103E2D"/>
    <w:rsid w:val="00104870"/>
    <w:rsid w:val="001105E7"/>
    <w:rsid w:val="0011534E"/>
    <w:rsid w:val="00120EF7"/>
    <w:rsid w:val="00122111"/>
    <w:rsid w:val="00125A8B"/>
    <w:rsid w:val="00130CAB"/>
    <w:rsid w:val="00131A9F"/>
    <w:rsid w:val="00135E71"/>
    <w:rsid w:val="00140A18"/>
    <w:rsid w:val="0014638C"/>
    <w:rsid w:val="00146CA2"/>
    <w:rsid w:val="00147997"/>
    <w:rsid w:val="00147A69"/>
    <w:rsid w:val="00150418"/>
    <w:rsid w:val="001529E6"/>
    <w:rsid w:val="001536E8"/>
    <w:rsid w:val="0015576E"/>
    <w:rsid w:val="00161F05"/>
    <w:rsid w:val="0016657F"/>
    <w:rsid w:val="001675A4"/>
    <w:rsid w:val="00171ECB"/>
    <w:rsid w:val="0017315B"/>
    <w:rsid w:val="00174597"/>
    <w:rsid w:val="00175167"/>
    <w:rsid w:val="00177330"/>
    <w:rsid w:val="00180913"/>
    <w:rsid w:val="00184B01"/>
    <w:rsid w:val="001859D5"/>
    <w:rsid w:val="00186AF8"/>
    <w:rsid w:val="001875B6"/>
    <w:rsid w:val="0019349D"/>
    <w:rsid w:val="0019441B"/>
    <w:rsid w:val="00196947"/>
    <w:rsid w:val="001978D5"/>
    <w:rsid w:val="001A16C6"/>
    <w:rsid w:val="001A31FF"/>
    <w:rsid w:val="001A4757"/>
    <w:rsid w:val="001A6053"/>
    <w:rsid w:val="001B43D4"/>
    <w:rsid w:val="001B4CAA"/>
    <w:rsid w:val="001C3AEB"/>
    <w:rsid w:val="001D0372"/>
    <w:rsid w:val="001D1CDC"/>
    <w:rsid w:val="001D38E7"/>
    <w:rsid w:val="001E232E"/>
    <w:rsid w:val="001E27FF"/>
    <w:rsid w:val="001E3354"/>
    <w:rsid w:val="001E6602"/>
    <w:rsid w:val="001F003B"/>
    <w:rsid w:val="001F0169"/>
    <w:rsid w:val="001F1619"/>
    <w:rsid w:val="001F1885"/>
    <w:rsid w:val="001F1C74"/>
    <w:rsid w:val="001F227F"/>
    <w:rsid w:val="001F4A18"/>
    <w:rsid w:val="001F6178"/>
    <w:rsid w:val="001F6552"/>
    <w:rsid w:val="001F6F5F"/>
    <w:rsid w:val="001F7020"/>
    <w:rsid w:val="00210A92"/>
    <w:rsid w:val="00215E8D"/>
    <w:rsid w:val="0022154B"/>
    <w:rsid w:val="00225598"/>
    <w:rsid w:val="0022566B"/>
    <w:rsid w:val="002333E0"/>
    <w:rsid w:val="002374BF"/>
    <w:rsid w:val="00241152"/>
    <w:rsid w:val="00241813"/>
    <w:rsid w:val="00246DF0"/>
    <w:rsid w:val="002479CD"/>
    <w:rsid w:val="00253A53"/>
    <w:rsid w:val="00263BE3"/>
    <w:rsid w:val="00271F13"/>
    <w:rsid w:val="0028572B"/>
    <w:rsid w:val="00285B9F"/>
    <w:rsid w:val="00286DDF"/>
    <w:rsid w:val="00290221"/>
    <w:rsid w:val="00290629"/>
    <w:rsid w:val="00291F15"/>
    <w:rsid w:val="00292AD2"/>
    <w:rsid w:val="002A1594"/>
    <w:rsid w:val="002A34A0"/>
    <w:rsid w:val="002A5A5E"/>
    <w:rsid w:val="002A7158"/>
    <w:rsid w:val="002B06E1"/>
    <w:rsid w:val="002B2DC4"/>
    <w:rsid w:val="002B43F2"/>
    <w:rsid w:val="002B55F9"/>
    <w:rsid w:val="002C232E"/>
    <w:rsid w:val="002C24C6"/>
    <w:rsid w:val="002C5484"/>
    <w:rsid w:val="002D21DD"/>
    <w:rsid w:val="002E3DA0"/>
    <w:rsid w:val="002E5FBF"/>
    <w:rsid w:val="002E63AB"/>
    <w:rsid w:val="002F1481"/>
    <w:rsid w:val="002F6C13"/>
    <w:rsid w:val="00302B40"/>
    <w:rsid w:val="00306249"/>
    <w:rsid w:val="00316FC0"/>
    <w:rsid w:val="003174A6"/>
    <w:rsid w:val="003201C3"/>
    <w:rsid w:val="00320E56"/>
    <w:rsid w:val="00326CAF"/>
    <w:rsid w:val="0033212C"/>
    <w:rsid w:val="00332D04"/>
    <w:rsid w:val="0033591D"/>
    <w:rsid w:val="00342CBC"/>
    <w:rsid w:val="003456AC"/>
    <w:rsid w:val="0034579B"/>
    <w:rsid w:val="003461C5"/>
    <w:rsid w:val="003518B8"/>
    <w:rsid w:val="00351B23"/>
    <w:rsid w:val="00352C2B"/>
    <w:rsid w:val="00357400"/>
    <w:rsid w:val="00360658"/>
    <w:rsid w:val="00364061"/>
    <w:rsid w:val="003645F9"/>
    <w:rsid w:val="0036566A"/>
    <w:rsid w:val="00367D71"/>
    <w:rsid w:val="003754DD"/>
    <w:rsid w:val="00377C3B"/>
    <w:rsid w:val="00383082"/>
    <w:rsid w:val="003857C1"/>
    <w:rsid w:val="003A2F1C"/>
    <w:rsid w:val="003B1CCA"/>
    <w:rsid w:val="003B3565"/>
    <w:rsid w:val="003B57B1"/>
    <w:rsid w:val="003B6094"/>
    <w:rsid w:val="003C08E8"/>
    <w:rsid w:val="003C0BF6"/>
    <w:rsid w:val="003C75BA"/>
    <w:rsid w:val="003C7D03"/>
    <w:rsid w:val="003D1DEE"/>
    <w:rsid w:val="003D28BE"/>
    <w:rsid w:val="003D33B2"/>
    <w:rsid w:val="003D6239"/>
    <w:rsid w:val="003E3B8C"/>
    <w:rsid w:val="003E3DBD"/>
    <w:rsid w:val="003E4AFD"/>
    <w:rsid w:val="003E748B"/>
    <w:rsid w:val="004010A7"/>
    <w:rsid w:val="00407B06"/>
    <w:rsid w:val="004104DF"/>
    <w:rsid w:val="004161EC"/>
    <w:rsid w:val="00423D37"/>
    <w:rsid w:val="0043029C"/>
    <w:rsid w:val="00434A74"/>
    <w:rsid w:val="0044041E"/>
    <w:rsid w:val="00442B19"/>
    <w:rsid w:val="00444975"/>
    <w:rsid w:val="00451117"/>
    <w:rsid w:val="0045379F"/>
    <w:rsid w:val="0045397C"/>
    <w:rsid w:val="00454A1B"/>
    <w:rsid w:val="004624C0"/>
    <w:rsid w:val="00464E03"/>
    <w:rsid w:val="00466765"/>
    <w:rsid w:val="00467DFA"/>
    <w:rsid w:val="00470D96"/>
    <w:rsid w:val="00473B24"/>
    <w:rsid w:val="004757B0"/>
    <w:rsid w:val="00482790"/>
    <w:rsid w:val="00484C01"/>
    <w:rsid w:val="00487878"/>
    <w:rsid w:val="00491AD7"/>
    <w:rsid w:val="0049222F"/>
    <w:rsid w:val="004934BB"/>
    <w:rsid w:val="00494E85"/>
    <w:rsid w:val="00496679"/>
    <w:rsid w:val="00497FC8"/>
    <w:rsid w:val="004A0D4B"/>
    <w:rsid w:val="004B1671"/>
    <w:rsid w:val="004B243F"/>
    <w:rsid w:val="004B449A"/>
    <w:rsid w:val="004B6284"/>
    <w:rsid w:val="004C0629"/>
    <w:rsid w:val="004C3644"/>
    <w:rsid w:val="004C3B3C"/>
    <w:rsid w:val="004C7678"/>
    <w:rsid w:val="004D008F"/>
    <w:rsid w:val="004D1C9A"/>
    <w:rsid w:val="004D58DD"/>
    <w:rsid w:val="004D64CD"/>
    <w:rsid w:val="004E04C5"/>
    <w:rsid w:val="004E1B2B"/>
    <w:rsid w:val="004E74A3"/>
    <w:rsid w:val="004F71F5"/>
    <w:rsid w:val="00507329"/>
    <w:rsid w:val="00507535"/>
    <w:rsid w:val="00515642"/>
    <w:rsid w:val="00515F7D"/>
    <w:rsid w:val="00521CDB"/>
    <w:rsid w:val="0052242A"/>
    <w:rsid w:val="0052465A"/>
    <w:rsid w:val="005249B7"/>
    <w:rsid w:val="00526BBD"/>
    <w:rsid w:val="0053245B"/>
    <w:rsid w:val="005327B3"/>
    <w:rsid w:val="00532B1A"/>
    <w:rsid w:val="00533C71"/>
    <w:rsid w:val="00534E78"/>
    <w:rsid w:val="005352E9"/>
    <w:rsid w:val="00540EEA"/>
    <w:rsid w:val="00543CDE"/>
    <w:rsid w:val="00544BEE"/>
    <w:rsid w:val="00545B65"/>
    <w:rsid w:val="00547019"/>
    <w:rsid w:val="005517D8"/>
    <w:rsid w:val="00554397"/>
    <w:rsid w:val="00555F27"/>
    <w:rsid w:val="00556DAF"/>
    <w:rsid w:val="0056261D"/>
    <w:rsid w:val="00562643"/>
    <w:rsid w:val="00564D1A"/>
    <w:rsid w:val="005655C0"/>
    <w:rsid w:val="00565DED"/>
    <w:rsid w:val="00567206"/>
    <w:rsid w:val="0057118D"/>
    <w:rsid w:val="005808B3"/>
    <w:rsid w:val="00580C49"/>
    <w:rsid w:val="00586963"/>
    <w:rsid w:val="005933CA"/>
    <w:rsid w:val="00596356"/>
    <w:rsid w:val="005970E3"/>
    <w:rsid w:val="005A7CD1"/>
    <w:rsid w:val="005A7DF6"/>
    <w:rsid w:val="005B3ADD"/>
    <w:rsid w:val="005B4C2B"/>
    <w:rsid w:val="005B6B65"/>
    <w:rsid w:val="005B6DBE"/>
    <w:rsid w:val="005C28DB"/>
    <w:rsid w:val="005D247A"/>
    <w:rsid w:val="005D5936"/>
    <w:rsid w:val="005D7AE6"/>
    <w:rsid w:val="005E0AD8"/>
    <w:rsid w:val="005E3D0F"/>
    <w:rsid w:val="005E7076"/>
    <w:rsid w:val="005F0966"/>
    <w:rsid w:val="005F2B17"/>
    <w:rsid w:val="005F6F33"/>
    <w:rsid w:val="00602003"/>
    <w:rsid w:val="00611710"/>
    <w:rsid w:val="00612570"/>
    <w:rsid w:val="00612A71"/>
    <w:rsid w:val="00613742"/>
    <w:rsid w:val="00615E22"/>
    <w:rsid w:val="00617ABD"/>
    <w:rsid w:val="00627B30"/>
    <w:rsid w:val="006305C9"/>
    <w:rsid w:val="006333F8"/>
    <w:rsid w:val="0063613D"/>
    <w:rsid w:val="00641D4B"/>
    <w:rsid w:val="00642ADE"/>
    <w:rsid w:val="00642B39"/>
    <w:rsid w:val="00642C49"/>
    <w:rsid w:val="0064603E"/>
    <w:rsid w:val="00653BFE"/>
    <w:rsid w:val="0065506B"/>
    <w:rsid w:val="0065512D"/>
    <w:rsid w:val="00655499"/>
    <w:rsid w:val="006571FB"/>
    <w:rsid w:val="00657C8A"/>
    <w:rsid w:val="006635E1"/>
    <w:rsid w:val="00663C8D"/>
    <w:rsid w:val="00665413"/>
    <w:rsid w:val="00670B59"/>
    <w:rsid w:val="006724C3"/>
    <w:rsid w:val="00676C68"/>
    <w:rsid w:val="006801C5"/>
    <w:rsid w:val="006841F7"/>
    <w:rsid w:val="00685309"/>
    <w:rsid w:val="006866B7"/>
    <w:rsid w:val="00694D25"/>
    <w:rsid w:val="006A2850"/>
    <w:rsid w:val="006A3C57"/>
    <w:rsid w:val="006A3DE9"/>
    <w:rsid w:val="006A47E1"/>
    <w:rsid w:val="006B025B"/>
    <w:rsid w:val="006C07D4"/>
    <w:rsid w:val="006C308D"/>
    <w:rsid w:val="006C3130"/>
    <w:rsid w:val="006C4011"/>
    <w:rsid w:val="006C40DC"/>
    <w:rsid w:val="006C564C"/>
    <w:rsid w:val="006E07CB"/>
    <w:rsid w:val="006E3D12"/>
    <w:rsid w:val="006E428B"/>
    <w:rsid w:val="006F0699"/>
    <w:rsid w:val="00703D99"/>
    <w:rsid w:val="00704693"/>
    <w:rsid w:val="007054D3"/>
    <w:rsid w:val="007138D2"/>
    <w:rsid w:val="007146F5"/>
    <w:rsid w:val="00716328"/>
    <w:rsid w:val="00717DE9"/>
    <w:rsid w:val="00720401"/>
    <w:rsid w:val="0072365D"/>
    <w:rsid w:val="00727AD0"/>
    <w:rsid w:val="00727B0D"/>
    <w:rsid w:val="00740852"/>
    <w:rsid w:val="00740C6E"/>
    <w:rsid w:val="007435D9"/>
    <w:rsid w:val="0074770C"/>
    <w:rsid w:val="00750D2E"/>
    <w:rsid w:val="0075124A"/>
    <w:rsid w:val="00751951"/>
    <w:rsid w:val="00754876"/>
    <w:rsid w:val="007653CD"/>
    <w:rsid w:val="007718B1"/>
    <w:rsid w:val="00776A3B"/>
    <w:rsid w:val="00786F6C"/>
    <w:rsid w:val="007908CD"/>
    <w:rsid w:val="007909A1"/>
    <w:rsid w:val="00793A15"/>
    <w:rsid w:val="0079657A"/>
    <w:rsid w:val="007971BB"/>
    <w:rsid w:val="00797FED"/>
    <w:rsid w:val="007A7AB1"/>
    <w:rsid w:val="007B35AB"/>
    <w:rsid w:val="007B3784"/>
    <w:rsid w:val="007B3A0A"/>
    <w:rsid w:val="007B5428"/>
    <w:rsid w:val="007B60B0"/>
    <w:rsid w:val="007B6A30"/>
    <w:rsid w:val="007C08E6"/>
    <w:rsid w:val="007C3921"/>
    <w:rsid w:val="007C5C53"/>
    <w:rsid w:val="007D1E54"/>
    <w:rsid w:val="007D5DB9"/>
    <w:rsid w:val="007D671F"/>
    <w:rsid w:val="007D74DC"/>
    <w:rsid w:val="007E146D"/>
    <w:rsid w:val="007E35AD"/>
    <w:rsid w:val="007F0369"/>
    <w:rsid w:val="0080042F"/>
    <w:rsid w:val="00800D8F"/>
    <w:rsid w:val="008034F2"/>
    <w:rsid w:val="008168F7"/>
    <w:rsid w:val="0081764F"/>
    <w:rsid w:val="00824F22"/>
    <w:rsid w:val="0082718E"/>
    <w:rsid w:val="008272B5"/>
    <w:rsid w:val="008324AE"/>
    <w:rsid w:val="0083527F"/>
    <w:rsid w:val="00836E25"/>
    <w:rsid w:val="008379BF"/>
    <w:rsid w:val="00837CF7"/>
    <w:rsid w:val="008434F0"/>
    <w:rsid w:val="0084465D"/>
    <w:rsid w:val="00845EC1"/>
    <w:rsid w:val="00845FAB"/>
    <w:rsid w:val="00851DCF"/>
    <w:rsid w:val="0085334D"/>
    <w:rsid w:val="008634A4"/>
    <w:rsid w:val="00863CE9"/>
    <w:rsid w:val="00864CA7"/>
    <w:rsid w:val="0087577F"/>
    <w:rsid w:val="00887E99"/>
    <w:rsid w:val="008902A6"/>
    <w:rsid w:val="00891BD2"/>
    <w:rsid w:val="00895BDD"/>
    <w:rsid w:val="0089693F"/>
    <w:rsid w:val="008A2B93"/>
    <w:rsid w:val="008A2D1B"/>
    <w:rsid w:val="008A4C75"/>
    <w:rsid w:val="008B23E2"/>
    <w:rsid w:val="008C01E9"/>
    <w:rsid w:val="008C2452"/>
    <w:rsid w:val="008C5CB2"/>
    <w:rsid w:val="008C65AE"/>
    <w:rsid w:val="008C7B7F"/>
    <w:rsid w:val="008D06B9"/>
    <w:rsid w:val="008D2047"/>
    <w:rsid w:val="008D35EF"/>
    <w:rsid w:val="008D39F5"/>
    <w:rsid w:val="008E2381"/>
    <w:rsid w:val="008E6915"/>
    <w:rsid w:val="008E6FEA"/>
    <w:rsid w:val="008F4EE9"/>
    <w:rsid w:val="008F5CFA"/>
    <w:rsid w:val="009014D0"/>
    <w:rsid w:val="009030E6"/>
    <w:rsid w:val="009121E2"/>
    <w:rsid w:val="00913345"/>
    <w:rsid w:val="00914A6D"/>
    <w:rsid w:val="00914B47"/>
    <w:rsid w:val="00922BCE"/>
    <w:rsid w:val="00922DFE"/>
    <w:rsid w:val="00924E86"/>
    <w:rsid w:val="009277F0"/>
    <w:rsid w:val="00940C50"/>
    <w:rsid w:val="00944B09"/>
    <w:rsid w:val="009475CE"/>
    <w:rsid w:val="009549D1"/>
    <w:rsid w:val="009602FE"/>
    <w:rsid w:val="00963CA3"/>
    <w:rsid w:val="009645AE"/>
    <w:rsid w:val="009668BB"/>
    <w:rsid w:val="00971921"/>
    <w:rsid w:val="00972E1C"/>
    <w:rsid w:val="00974D0A"/>
    <w:rsid w:val="00976245"/>
    <w:rsid w:val="00990765"/>
    <w:rsid w:val="0099502A"/>
    <w:rsid w:val="00996172"/>
    <w:rsid w:val="00997A71"/>
    <w:rsid w:val="009A368F"/>
    <w:rsid w:val="009A7B6C"/>
    <w:rsid w:val="009A7E30"/>
    <w:rsid w:val="009B31A8"/>
    <w:rsid w:val="009B4776"/>
    <w:rsid w:val="009B7B52"/>
    <w:rsid w:val="009C5514"/>
    <w:rsid w:val="009D3241"/>
    <w:rsid w:val="009D67B2"/>
    <w:rsid w:val="009D7BD9"/>
    <w:rsid w:val="009E4C3E"/>
    <w:rsid w:val="009E6D30"/>
    <w:rsid w:val="009E6F4F"/>
    <w:rsid w:val="009E75FF"/>
    <w:rsid w:val="009E78CE"/>
    <w:rsid w:val="009E7BED"/>
    <w:rsid w:val="009F68E8"/>
    <w:rsid w:val="009F69BC"/>
    <w:rsid w:val="009F7640"/>
    <w:rsid w:val="00A01AE4"/>
    <w:rsid w:val="00A01CB1"/>
    <w:rsid w:val="00A03240"/>
    <w:rsid w:val="00A037E6"/>
    <w:rsid w:val="00A03DF6"/>
    <w:rsid w:val="00A0520C"/>
    <w:rsid w:val="00A059D3"/>
    <w:rsid w:val="00A117CC"/>
    <w:rsid w:val="00A11DB8"/>
    <w:rsid w:val="00A12CC9"/>
    <w:rsid w:val="00A15075"/>
    <w:rsid w:val="00A17028"/>
    <w:rsid w:val="00A3000A"/>
    <w:rsid w:val="00A30A9F"/>
    <w:rsid w:val="00A31B03"/>
    <w:rsid w:val="00A31BAB"/>
    <w:rsid w:val="00A34636"/>
    <w:rsid w:val="00A34B32"/>
    <w:rsid w:val="00A35118"/>
    <w:rsid w:val="00A35746"/>
    <w:rsid w:val="00A42143"/>
    <w:rsid w:val="00A4256B"/>
    <w:rsid w:val="00A461BA"/>
    <w:rsid w:val="00A57834"/>
    <w:rsid w:val="00A6212E"/>
    <w:rsid w:val="00A64067"/>
    <w:rsid w:val="00A64150"/>
    <w:rsid w:val="00A66F3D"/>
    <w:rsid w:val="00A67E84"/>
    <w:rsid w:val="00A70339"/>
    <w:rsid w:val="00A70929"/>
    <w:rsid w:val="00A7546D"/>
    <w:rsid w:val="00A84BB7"/>
    <w:rsid w:val="00A86F01"/>
    <w:rsid w:val="00A87259"/>
    <w:rsid w:val="00A93196"/>
    <w:rsid w:val="00AA008C"/>
    <w:rsid w:val="00AA0CF9"/>
    <w:rsid w:val="00AA699C"/>
    <w:rsid w:val="00AA730D"/>
    <w:rsid w:val="00AA764F"/>
    <w:rsid w:val="00AB0298"/>
    <w:rsid w:val="00AB2A28"/>
    <w:rsid w:val="00AB3CC0"/>
    <w:rsid w:val="00AC798F"/>
    <w:rsid w:val="00AD2034"/>
    <w:rsid w:val="00AD7100"/>
    <w:rsid w:val="00AF5C94"/>
    <w:rsid w:val="00AF737B"/>
    <w:rsid w:val="00B03766"/>
    <w:rsid w:val="00B0708D"/>
    <w:rsid w:val="00B10A9E"/>
    <w:rsid w:val="00B10E42"/>
    <w:rsid w:val="00B14FE3"/>
    <w:rsid w:val="00B173C7"/>
    <w:rsid w:val="00B257FA"/>
    <w:rsid w:val="00B34B01"/>
    <w:rsid w:val="00B36F7E"/>
    <w:rsid w:val="00B434B5"/>
    <w:rsid w:val="00B4352B"/>
    <w:rsid w:val="00B44B07"/>
    <w:rsid w:val="00B510D5"/>
    <w:rsid w:val="00B56CE6"/>
    <w:rsid w:val="00B6479F"/>
    <w:rsid w:val="00B6702A"/>
    <w:rsid w:val="00B67F25"/>
    <w:rsid w:val="00B710D5"/>
    <w:rsid w:val="00B729D6"/>
    <w:rsid w:val="00B76B63"/>
    <w:rsid w:val="00B76F2E"/>
    <w:rsid w:val="00B83782"/>
    <w:rsid w:val="00B97CD3"/>
    <w:rsid w:val="00B97DE9"/>
    <w:rsid w:val="00BA67A6"/>
    <w:rsid w:val="00BB0C3C"/>
    <w:rsid w:val="00BB3DC2"/>
    <w:rsid w:val="00BB54F2"/>
    <w:rsid w:val="00BB589B"/>
    <w:rsid w:val="00BB5C21"/>
    <w:rsid w:val="00BC4E2C"/>
    <w:rsid w:val="00BC5F81"/>
    <w:rsid w:val="00BC5FB3"/>
    <w:rsid w:val="00BD6E7E"/>
    <w:rsid w:val="00BE3B9C"/>
    <w:rsid w:val="00BE6B75"/>
    <w:rsid w:val="00BF05FD"/>
    <w:rsid w:val="00BF107E"/>
    <w:rsid w:val="00BF19EC"/>
    <w:rsid w:val="00BF22E8"/>
    <w:rsid w:val="00BF53A8"/>
    <w:rsid w:val="00C03DCD"/>
    <w:rsid w:val="00C046A9"/>
    <w:rsid w:val="00C07C0A"/>
    <w:rsid w:val="00C1255B"/>
    <w:rsid w:val="00C156A4"/>
    <w:rsid w:val="00C16758"/>
    <w:rsid w:val="00C1738E"/>
    <w:rsid w:val="00C23FAE"/>
    <w:rsid w:val="00C25780"/>
    <w:rsid w:val="00C2601E"/>
    <w:rsid w:val="00C2612E"/>
    <w:rsid w:val="00C279BF"/>
    <w:rsid w:val="00C37D0B"/>
    <w:rsid w:val="00C40090"/>
    <w:rsid w:val="00C40EC5"/>
    <w:rsid w:val="00C44702"/>
    <w:rsid w:val="00C4580E"/>
    <w:rsid w:val="00C45F3D"/>
    <w:rsid w:val="00C56A30"/>
    <w:rsid w:val="00C56B46"/>
    <w:rsid w:val="00C77103"/>
    <w:rsid w:val="00C80A26"/>
    <w:rsid w:val="00C84B0E"/>
    <w:rsid w:val="00C85248"/>
    <w:rsid w:val="00C865AA"/>
    <w:rsid w:val="00C9317F"/>
    <w:rsid w:val="00C931B7"/>
    <w:rsid w:val="00C97646"/>
    <w:rsid w:val="00CA025B"/>
    <w:rsid w:val="00CA4A48"/>
    <w:rsid w:val="00CB2F27"/>
    <w:rsid w:val="00CB36C3"/>
    <w:rsid w:val="00CB55B6"/>
    <w:rsid w:val="00CB569D"/>
    <w:rsid w:val="00CB737B"/>
    <w:rsid w:val="00CC2230"/>
    <w:rsid w:val="00CC48C8"/>
    <w:rsid w:val="00CC4C90"/>
    <w:rsid w:val="00CD209D"/>
    <w:rsid w:val="00CE0007"/>
    <w:rsid w:val="00CE563F"/>
    <w:rsid w:val="00CF291A"/>
    <w:rsid w:val="00CF2FE4"/>
    <w:rsid w:val="00CF680E"/>
    <w:rsid w:val="00D01BBC"/>
    <w:rsid w:val="00D01E23"/>
    <w:rsid w:val="00D12769"/>
    <w:rsid w:val="00D1315A"/>
    <w:rsid w:val="00D13B8E"/>
    <w:rsid w:val="00D1422F"/>
    <w:rsid w:val="00D16136"/>
    <w:rsid w:val="00D212C4"/>
    <w:rsid w:val="00D229F9"/>
    <w:rsid w:val="00D26AB6"/>
    <w:rsid w:val="00D26CF5"/>
    <w:rsid w:val="00D3226F"/>
    <w:rsid w:val="00D329BD"/>
    <w:rsid w:val="00D357C0"/>
    <w:rsid w:val="00D42689"/>
    <w:rsid w:val="00D52190"/>
    <w:rsid w:val="00D54133"/>
    <w:rsid w:val="00D55B15"/>
    <w:rsid w:val="00D56674"/>
    <w:rsid w:val="00D57DA4"/>
    <w:rsid w:val="00D62104"/>
    <w:rsid w:val="00D75BD3"/>
    <w:rsid w:val="00D76A71"/>
    <w:rsid w:val="00D76D8C"/>
    <w:rsid w:val="00D81ABD"/>
    <w:rsid w:val="00D84D2D"/>
    <w:rsid w:val="00D90AC1"/>
    <w:rsid w:val="00D9216A"/>
    <w:rsid w:val="00DA07E7"/>
    <w:rsid w:val="00DB1DF8"/>
    <w:rsid w:val="00DB2FC1"/>
    <w:rsid w:val="00DB5C08"/>
    <w:rsid w:val="00DB63C1"/>
    <w:rsid w:val="00DC0A43"/>
    <w:rsid w:val="00DC1861"/>
    <w:rsid w:val="00DC430B"/>
    <w:rsid w:val="00DC6B0B"/>
    <w:rsid w:val="00DD0E31"/>
    <w:rsid w:val="00DD3E4D"/>
    <w:rsid w:val="00DD4F0A"/>
    <w:rsid w:val="00DE4426"/>
    <w:rsid w:val="00DE67BC"/>
    <w:rsid w:val="00DF302D"/>
    <w:rsid w:val="00E03CCE"/>
    <w:rsid w:val="00E072CD"/>
    <w:rsid w:val="00E21D62"/>
    <w:rsid w:val="00E325C8"/>
    <w:rsid w:val="00E360EE"/>
    <w:rsid w:val="00E41DFC"/>
    <w:rsid w:val="00E42EF6"/>
    <w:rsid w:val="00E44B75"/>
    <w:rsid w:val="00E50A4D"/>
    <w:rsid w:val="00E65FF5"/>
    <w:rsid w:val="00E731FA"/>
    <w:rsid w:val="00E82689"/>
    <w:rsid w:val="00E85878"/>
    <w:rsid w:val="00E8772A"/>
    <w:rsid w:val="00E918C8"/>
    <w:rsid w:val="00E91C63"/>
    <w:rsid w:val="00E933CC"/>
    <w:rsid w:val="00E95D4B"/>
    <w:rsid w:val="00EA0B23"/>
    <w:rsid w:val="00EA4FF2"/>
    <w:rsid w:val="00EB2F6A"/>
    <w:rsid w:val="00EB46FF"/>
    <w:rsid w:val="00EB5A9C"/>
    <w:rsid w:val="00EB72D5"/>
    <w:rsid w:val="00EC0AFE"/>
    <w:rsid w:val="00EC215F"/>
    <w:rsid w:val="00EC3521"/>
    <w:rsid w:val="00EC4BFD"/>
    <w:rsid w:val="00EC50B1"/>
    <w:rsid w:val="00ED3F5F"/>
    <w:rsid w:val="00ED4359"/>
    <w:rsid w:val="00ED56E5"/>
    <w:rsid w:val="00ED6F73"/>
    <w:rsid w:val="00EE4141"/>
    <w:rsid w:val="00EF7216"/>
    <w:rsid w:val="00F0123D"/>
    <w:rsid w:val="00F013C8"/>
    <w:rsid w:val="00F02B31"/>
    <w:rsid w:val="00F064C9"/>
    <w:rsid w:val="00F15E21"/>
    <w:rsid w:val="00F210EB"/>
    <w:rsid w:val="00F2694F"/>
    <w:rsid w:val="00F31133"/>
    <w:rsid w:val="00F33EA4"/>
    <w:rsid w:val="00F37CF7"/>
    <w:rsid w:val="00F41B80"/>
    <w:rsid w:val="00F42CA6"/>
    <w:rsid w:val="00F451EA"/>
    <w:rsid w:val="00F45F46"/>
    <w:rsid w:val="00F47C7B"/>
    <w:rsid w:val="00F504B7"/>
    <w:rsid w:val="00F52A87"/>
    <w:rsid w:val="00F55210"/>
    <w:rsid w:val="00F62382"/>
    <w:rsid w:val="00F65ECD"/>
    <w:rsid w:val="00F70B60"/>
    <w:rsid w:val="00F72495"/>
    <w:rsid w:val="00F832AC"/>
    <w:rsid w:val="00F9182C"/>
    <w:rsid w:val="00F96717"/>
    <w:rsid w:val="00FA023D"/>
    <w:rsid w:val="00FC0CAE"/>
    <w:rsid w:val="00FC14F1"/>
    <w:rsid w:val="00FC168D"/>
    <w:rsid w:val="00FC1743"/>
    <w:rsid w:val="00FC291E"/>
    <w:rsid w:val="00FC2A42"/>
    <w:rsid w:val="00FC5C60"/>
    <w:rsid w:val="00FC6709"/>
    <w:rsid w:val="00FD6085"/>
    <w:rsid w:val="00FD743D"/>
    <w:rsid w:val="00FE2CE5"/>
    <w:rsid w:val="00FE3906"/>
    <w:rsid w:val="00FE4CDB"/>
    <w:rsid w:val="00FE5B8E"/>
    <w:rsid w:val="00FF0136"/>
    <w:rsid w:val="00FF13FB"/>
    <w:rsid w:val="00FF4577"/>
    <w:rsid w:val="00FF4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FBC37"/>
  <w15:chartTrackingRefBased/>
  <w15:docId w15:val="{5F67A228-EBD7-45B0-AA0C-30AADD9E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9F9"/>
    <w:rPr>
      <w:rFonts w:eastAsiaTheme="majorEastAsia" w:cstheme="majorBidi"/>
      <w:color w:val="272727" w:themeColor="text1" w:themeTint="D8"/>
    </w:rPr>
  </w:style>
  <w:style w:type="paragraph" w:styleId="Title">
    <w:name w:val="Title"/>
    <w:basedOn w:val="Normal"/>
    <w:next w:val="Normal"/>
    <w:link w:val="TitleChar"/>
    <w:uiPriority w:val="10"/>
    <w:qFormat/>
    <w:rsid w:val="00D22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9F9"/>
    <w:pPr>
      <w:spacing w:before="160"/>
      <w:jc w:val="center"/>
    </w:pPr>
    <w:rPr>
      <w:i/>
      <w:iCs/>
      <w:color w:val="404040" w:themeColor="text1" w:themeTint="BF"/>
    </w:rPr>
  </w:style>
  <w:style w:type="character" w:customStyle="1" w:styleId="QuoteChar">
    <w:name w:val="Quote Char"/>
    <w:basedOn w:val="DefaultParagraphFont"/>
    <w:link w:val="Quote"/>
    <w:uiPriority w:val="29"/>
    <w:rsid w:val="00D229F9"/>
    <w:rPr>
      <w:i/>
      <w:iCs/>
      <w:color w:val="404040" w:themeColor="text1" w:themeTint="BF"/>
    </w:rPr>
  </w:style>
  <w:style w:type="paragraph" w:styleId="ListParagraph">
    <w:name w:val="List Paragraph"/>
    <w:basedOn w:val="Normal"/>
    <w:uiPriority w:val="34"/>
    <w:qFormat/>
    <w:rsid w:val="00D229F9"/>
    <w:pPr>
      <w:ind w:left="720"/>
      <w:contextualSpacing/>
    </w:pPr>
  </w:style>
  <w:style w:type="character" w:styleId="IntenseEmphasis">
    <w:name w:val="Intense Emphasis"/>
    <w:basedOn w:val="DefaultParagraphFont"/>
    <w:uiPriority w:val="21"/>
    <w:qFormat/>
    <w:rsid w:val="00D229F9"/>
    <w:rPr>
      <w:i/>
      <w:iCs/>
      <w:color w:val="0F4761" w:themeColor="accent1" w:themeShade="BF"/>
    </w:rPr>
  </w:style>
  <w:style w:type="paragraph" w:styleId="IntenseQuote">
    <w:name w:val="Intense Quote"/>
    <w:basedOn w:val="Normal"/>
    <w:next w:val="Normal"/>
    <w:link w:val="IntenseQuoteChar"/>
    <w:uiPriority w:val="30"/>
    <w:qFormat/>
    <w:rsid w:val="00D22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9F9"/>
    <w:rPr>
      <w:i/>
      <w:iCs/>
      <w:color w:val="0F4761" w:themeColor="accent1" w:themeShade="BF"/>
    </w:rPr>
  </w:style>
  <w:style w:type="character" w:styleId="IntenseReference">
    <w:name w:val="Intense Reference"/>
    <w:basedOn w:val="DefaultParagraphFont"/>
    <w:uiPriority w:val="32"/>
    <w:qFormat/>
    <w:rsid w:val="00D229F9"/>
    <w:rPr>
      <w:b/>
      <w:bCs/>
      <w:smallCaps/>
      <w:color w:val="0F4761" w:themeColor="accent1" w:themeShade="BF"/>
      <w:spacing w:val="5"/>
    </w:rPr>
  </w:style>
  <w:style w:type="paragraph" w:customStyle="1" w:styleId="AssHeader">
    <w:name w:val="Ass. Header"/>
    <w:basedOn w:val="Heading1"/>
    <w:link w:val="AssHeaderChar"/>
    <w:autoRedefine/>
    <w:qFormat/>
    <w:rsid w:val="006E3D12"/>
    <w:pPr>
      <w:ind w:left="720" w:hanging="720"/>
    </w:pPr>
    <w:rPr>
      <w:b/>
      <w:color w:val="auto"/>
      <w:sz w:val="28"/>
    </w:rPr>
  </w:style>
  <w:style w:type="character" w:customStyle="1" w:styleId="AssHeaderChar">
    <w:name w:val="Ass. Header Char"/>
    <w:basedOn w:val="Heading1Char"/>
    <w:link w:val="AssHeader"/>
    <w:rsid w:val="00A12CC9"/>
    <w:rPr>
      <w:rFonts w:asciiTheme="majorHAnsi" w:eastAsiaTheme="majorEastAsia" w:hAnsiTheme="majorHAnsi" w:cstheme="majorBidi"/>
      <w:b/>
      <w:color w:val="0F4761" w:themeColor="accent1" w:themeShade="BF"/>
      <w:sz w:val="28"/>
      <w:szCs w:val="40"/>
    </w:rPr>
  </w:style>
  <w:style w:type="paragraph" w:styleId="TOCHeading">
    <w:name w:val="TOC Heading"/>
    <w:basedOn w:val="Heading1"/>
    <w:next w:val="Normal"/>
    <w:uiPriority w:val="39"/>
    <w:unhideWhenUsed/>
    <w:qFormat/>
    <w:rsid w:val="00A12CC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12CC9"/>
    <w:pPr>
      <w:spacing w:after="100"/>
    </w:pPr>
  </w:style>
  <w:style w:type="character" w:styleId="Hyperlink">
    <w:name w:val="Hyperlink"/>
    <w:basedOn w:val="DefaultParagraphFont"/>
    <w:uiPriority w:val="99"/>
    <w:unhideWhenUsed/>
    <w:rsid w:val="00A12CC9"/>
    <w:rPr>
      <w:color w:val="467886" w:themeColor="hyperlink"/>
      <w:u w:val="single"/>
    </w:rPr>
  </w:style>
  <w:style w:type="paragraph" w:customStyle="1" w:styleId="AssPara">
    <w:name w:val="Ass. Para"/>
    <w:basedOn w:val="Normal"/>
    <w:qFormat/>
    <w:rsid w:val="009C5514"/>
    <w:pPr>
      <w:spacing w:line="360" w:lineRule="auto"/>
    </w:pPr>
    <w:rPr>
      <w:sz w:val="24"/>
    </w:rPr>
  </w:style>
  <w:style w:type="character" w:styleId="PlaceholderText">
    <w:name w:val="Placeholder Text"/>
    <w:basedOn w:val="DefaultParagraphFont"/>
    <w:uiPriority w:val="99"/>
    <w:semiHidden/>
    <w:rsid w:val="00135E71"/>
    <w:rPr>
      <w:color w:val="666666"/>
    </w:rPr>
  </w:style>
  <w:style w:type="character" w:styleId="UnresolvedMention">
    <w:name w:val="Unresolved Mention"/>
    <w:basedOn w:val="DefaultParagraphFont"/>
    <w:uiPriority w:val="99"/>
    <w:semiHidden/>
    <w:unhideWhenUsed/>
    <w:rsid w:val="00482790"/>
    <w:rPr>
      <w:color w:val="605E5C"/>
      <w:shd w:val="clear" w:color="auto" w:fill="E1DFDD"/>
    </w:rPr>
  </w:style>
  <w:style w:type="table" w:styleId="TableGrid">
    <w:name w:val="Table Grid"/>
    <w:basedOn w:val="TableNormal"/>
    <w:uiPriority w:val="39"/>
    <w:rsid w:val="001F22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9013">
      <w:bodyDiv w:val="1"/>
      <w:marLeft w:val="0"/>
      <w:marRight w:val="0"/>
      <w:marTop w:val="0"/>
      <w:marBottom w:val="0"/>
      <w:divBdr>
        <w:top w:val="none" w:sz="0" w:space="0" w:color="auto"/>
        <w:left w:val="none" w:sz="0" w:space="0" w:color="auto"/>
        <w:bottom w:val="none" w:sz="0" w:space="0" w:color="auto"/>
        <w:right w:val="none" w:sz="0" w:space="0" w:color="auto"/>
      </w:divBdr>
    </w:div>
    <w:div w:id="202763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2720FD063219F4EA32A7DE359011FF2"/>
        <w:category>
          <w:name w:val="General"/>
          <w:gallery w:val="placeholder"/>
        </w:category>
        <w:types>
          <w:type w:val="bbPlcHdr"/>
        </w:types>
        <w:behaviors>
          <w:behavior w:val="content"/>
        </w:behaviors>
        <w:guid w:val="{166A02CE-E1AE-B149-82D7-209FE63EE2EC}"/>
      </w:docPartPr>
      <w:docPartBody>
        <w:p w:rsidR="00000000" w:rsidRDefault="00000000">
          <w:pPr>
            <w:pStyle w:val="92720FD063219F4EA32A7DE359011FF2"/>
          </w:pPr>
          <w:r w:rsidRPr="000B38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34"/>
    <w:rsid w:val="003461C5"/>
    <w:rsid w:val="009D3C34"/>
    <w:rsid w:val="00CE7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92720FD063219F4EA32A7DE359011FF2">
    <w:name w:val="92720FD063219F4EA32A7DE3590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9B8BE8-B002-114C-B9F9-CD2276AD5C24}">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9ba32bd9-51a3-4c20-aef9-3d44122ba1a5&quot;,&quot;properties&quot;:{&quot;noteIndex&quot;:0},&quot;isEdited&quot;:false,&quot;manualOverride&quot;:{&quot;isManuallyOverridden&quot;:false,&quot;citeprocText&quot;:&quot;(Martínez and Pardo, 2013)&quot;,&quot;manualOverrideText&quot;:&quot;&quot;},&quot;citationTag&quot;:&quot;MENDELEY_CITATION_v3_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&quot;,&quot;citationItems&quot;:[{&quot;id&quot;:&quot;33529c80-f36c-3daa-9c50-84a0e6f02d67&quot;,&quot;itemData&quot;:{&quot;type&quot;:&quot;article-journal&quot;,&quot;id&quot;:&quot;33529c80-f36c-3daa-9c50-84a0e6f02d67&quot;,&quot;title&quot;:&quot;A shortcut fusion approach to accumulations&quot;,&quot;author&quot;:[{&quot;family&quot;:&quot;Martínez&quot;,&quot;given&quot;:&quot;Mónica&quot;,&quot;parse-names&quot;:false,&quot;dropping-particle&quot;:&quot;&quot;,&quot;non-dropping-particle&quot;:&quot;&quot;},{&quot;family&quot;:&quot;Pardo&quot;,&quot;given&quot;:&quot;Alberto&quot;,&quot;parse-names&quot;:false,&quot;dropping-particle&quot;:&quot;&quot;,&quot;non-dropping-particle&quot;:&quot;&quot;}],&quot;container-title&quot;:&quot;Science of Computer Programming&quot;,&quot;container-title-short&quot;:&quot;Sci Comput Program&quot;,&quot;accessed&quot;:{&quot;date-parts&quot;:[[2024,11,30]]},&quot;DOI&quot;:&quot;10.1016/J.SCICO.2012.09.002&quot;,&quot;ISSN&quot;:&quot;0167-6423&quot;,&quot;issued&quot;:{&quot;date-parts&quot;:[[2013,8,1]]},&quot;page&quot;:&quot;1121-1136&quot;,&quot;abstract&quot;:&quot;In functional programming it is common to write programs as compositions of other simpler functions. This makes it possible to take advantage of the well-known benefits of modular programming. However, in many cases, the resulting programs have efficiency problems caused by the generation of data structures that are solely used for communication between the functions that take part in the compositions. Many of those intermediate structures can be eliminated by an appropriate combination of the codes of the involved functions using a technique called program fusion. In this work, we propose a program fusion technique for accumulations, which are recursive functions that use additional parameters, called accumulators, for keeping intermediate results. Accumulations are known to be difficult to be fused because of the presence of the accumulators and the fact that results are usually computed in those parameters. Our technique is based on a shortcut fusion approach which turns out to be effective in the case of accumulations. We present benchmarks that illustrate the impact of shortcut fusion on accumulations. © 2012 Elsevier B.V. All rights reserved.&quot;,&quot;publisher&quot;:&quot;Elsevier&quot;,&quot;issue&quot;:&quot;8&quot;,&quot;volume&quot;:&quot;78&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2197F-C5CD-4910-9106-DDCCF60D69FE}">
  <ds:schemaRefs>
    <ds:schemaRef ds:uri="http://schemas.openxmlformats.org/officeDocument/2006/bibliography"/>
  </ds:schemaRefs>
</ds:datastoreItem>
</file>

<file path=docMetadata/LabelInfo.xml><?xml version="1.0" encoding="utf-8"?>
<clbl:labelList xmlns:clbl="http://schemas.microsoft.com/office/2020/mipLabelMetadata">
  <clbl:label id="{08ea6e35-fc1e-442b-8d5d-fb64c27ffa09}" enabled="0" method="" siteId="{08ea6e35-fc1e-442b-8d5d-fb64c27ffa09}" removed="1"/>
</clbl:labelList>
</file>

<file path=docProps/app.xml><?xml version="1.0" encoding="utf-8"?>
<Properties xmlns="http://schemas.openxmlformats.org/officeDocument/2006/extended-properties" xmlns:vt="http://schemas.openxmlformats.org/officeDocument/2006/docPropsVTypes">
  <Template>Normal.dotm</Template>
  <TotalTime>6913</TotalTime>
  <Pages>1</Pages>
  <Words>2501</Words>
  <Characters>14258</Characters>
  <Application>Microsoft Office Word</Application>
  <DocSecurity>4</DocSecurity>
  <Lines>118</Lines>
  <Paragraphs>33</Paragraphs>
  <ScaleCrop>false</ScaleCrop>
  <Company/>
  <LinksUpToDate>false</LinksUpToDate>
  <CharactersWithSpaces>16726</CharactersWithSpaces>
  <SharedDoc>false</SharedDoc>
  <HLinks>
    <vt:vector size="108" baseType="variant">
      <vt:variant>
        <vt:i4>1966133</vt:i4>
      </vt:variant>
      <vt:variant>
        <vt:i4>104</vt:i4>
      </vt:variant>
      <vt:variant>
        <vt:i4>0</vt:i4>
      </vt:variant>
      <vt:variant>
        <vt:i4>5</vt:i4>
      </vt:variant>
      <vt:variant>
        <vt:lpwstr/>
      </vt:variant>
      <vt:variant>
        <vt:lpwstr>_Toc184120207</vt:lpwstr>
      </vt:variant>
      <vt:variant>
        <vt:i4>1966133</vt:i4>
      </vt:variant>
      <vt:variant>
        <vt:i4>98</vt:i4>
      </vt:variant>
      <vt:variant>
        <vt:i4>0</vt:i4>
      </vt:variant>
      <vt:variant>
        <vt:i4>5</vt:i4>
      </vt:variant>
      <vt:variant>
        <vt:lpwstr/>
      </vt:variant>
      <vt:variant>
        <vt:lpwstr>_Toc184120206</vt:lpwstr>
      </vt:variant>
      <vt:variant>
        <vt:i4>1966133</vt:i4>
      </vt:variant>
      <vt:variant>
        <vt:i4>92</vt:i4>
      </vt:variant>
      <vt:variant>
        <vt:i4>0</vt:i4>
      </vt:variant>
      <vt:variant>
        <vt:i4>5</vt:i4>
      </vt:variant>
      <vt:variant>
        <vt:lpwstr/>
      </vt:variant>
      <vt:variant>
        <vt:lpwstr>_Toc184120205</vt:lpwstr>
      </vt:variant>
      <vt:variant>
        <vt:i4>1966133</vt:i4>
      </vt:variant>
      <vt:variant>
        <vt:i4>86</vt:i4>
      </vt:variant>
      <vt:variant>
        <vt:i4>0</vt:i4>
      </vt:variant>
      <vt:variant>
        <vt:i4>5</vt:i4>
      </vt:variant>
      <vt:variant>
        <vt:lpwstr/>
      </vt:variant>
      <vt:variant>
        <vt:lpwstr>_Toc184120204</vt:lpwstr>
      </vt:variant>
      <vt:variant>
        <vt:i4>1966133</vt:i4>
      </vt:variant>
      <vt:variant>
        <vt:i4>80</vt:i4>
      </vt:variant>
      <vt:variant>
        <vt:i4>0</vt:i4>
      </vt:variant>
      <vt:variant>
        <vt:i4>5</vt:i4>
      </vt:variant>
      <vt:variant>
        <vt:lpwstr/>
      </vt:variant>
      <vt:variant>
        <vt:lpwstr>_Toc184120203</vt:lpwstr>
      </vt:variant>
      <vt:variant>
        <vt:i4>1966133</vt:i4>
      </vt:variant>
      <vt:variant>
        <vt:i4>74</vt:i4>
      </vt:variant>
      <vt:variant>
        <vt:i4>0</vt:i4>
      </vt:variant>
      <vt:variant>
        <vt:i4>5</vt:i4>
      </vt:variant>
      <vt:variant>
        <vt:lpwstr/>
      </vt:variant>
      <vt:variant>
        <vt:lpwstr>_Toc184120202</vt:lpwstr>
      </vt:variant>
      <vt:variant>
        <vt:i4>1966133</vt:i4>
      </vt:variant>
      <vt:variant>
        <vt:i4>68</vt:i4>
      </vt:variant>
      <vt:variant>
        <vt:i4>0</vt:i4>
      </vt:variant>
      <vt:variant>
        <vt:i4>5</vt:i4>
      </vt:variant>
      <vt:variant>
        <vt:lpwstr/>
      </vt:variant>
      <vt:variant>
        <vt:lpwstr>_Toc184120201</vt:lpwstr>
      </vt:variant>
      <vt:variant>
        <vt:i4>1966133</vt:i4>
      </vt:variant>
      <vt:variant>
        <vt:i4>62</vt:i4>
      </vt:variant>
      <vt:variant>
        <vt:i4>0</vt:i4>
      </vt:variant>
      <vt:variant>
        <vt:i4>5</vt:i4>
      </vt:variant>
      <vt:variant>
        <vt:lpwstr/>
      </vt:variant>
      <vt:variant>
        <vt:lpwstr>_Toc184120200</vt:lpwstr>
      </vt:variant>
      <vt:variant>
        <vt:i4>1507382</vt:i4>
      </vt:variant>
      <vt:variant>
        <vt:i4>56</vt:i4>
      </vt:variant>
      <vt:variant>
        <vt:i4>0</vt:i4>
      </vt:variant>
      <vt:variant>
        <vt:i4>5</vt:i4>
      </vt:variant>
      <vt:variant>
        <vt:lpwstr/>
      </vt:variant>
      <vt:variant>
        <vt:lpwstr>_Toc184120199</vt:lpwstr>
      </vt:variant>
      <vt:variant>
        <vt:i4>1507382</vt:i4>
      </vt:variant>
      <vt:variant>
        <vt:i4>50</vt:i4>
      </vt:variant>
      <vt:variant>
        <vt:i4>0</vt:i4>
      </vt:variant>
      <vt:variant>
        <vt:i4>5</vt:i4>
      </vt:variant>
      <vt:variant>
        <vt:lpwstr/>
      </vt:variant>
      <vt:variant>
        <vt:lpwstr>_Toc184120198</vt:lpwstr>
      </vt:variant>
      <vt:variant>
        <vt:i4>1507382</vt:i4>
      </vt:variant>
      <vt:variant>
        <vt:i4>44</vt:i4>
      </vt:variant>
      <vt:variant>
        <vt:i4>0</vt:i4>
      </vt:variant>
      <vt:variant>
        <vt:i4>5</vt:i4>
      </vt:variant>
      <vt:variant>
        <vt:lpwstr/>
      </vt:variant>
      <vt:variant>
        <vt:lpwstr>_Toc184120197</vt:lpwstr>
      </vt:variant>
      <vt:variant>
        <vt:i4>1507382</vt:i4>
      </vt:variant>
      <vt:variant>
        <vt:i4>38</vt:i4>
      </vt:variant>
      <vt:variant>
        <vt:i4>0</vt:i4>
      </vt:variant>
      <vt:variant>
        <vt:i4>5</vt:i4>
      </vt:variant>
      <vt:variant>
        <vt:lpwstr/>
      </vt:variant>
      <vt:variant>
        <vt:lpwstr>_Toc184120196</vt:lpwstr>
      </vt:variant>
      <vt:variant>
        <vt:i4>1507382</vt:i4>
      </vt:variant>
      <vt:variant>
        <vt:i4>32</vt:i4>
      </vt:variant>
      <vt:variant>
        <vt:i4>0</vt:i4>
      </vt:variant>
      <vt:variant>
        <vt:i4>5</vt:i4>
      </vt:variant>
      <vt:variant>
        <vt:lpwstr/>
      </vt:variant>
      <vt:variant>
        <vt:lpwstr>_Toc184120195</vt:lpwstr>
      </vt:variant>
      <vt:variant>
        <vt:i4>1507382</vt:i4>
      </vt:variant>
      <vt:variant>
        <vt:i4>26</vt:i4>
      </vt:variant>
      <vt:variant>
        <vt:i4>0</vt:i4>
      </vt:variant>
      <vt:variant>
        <vt:i4>5</vt:i4>
      </vt:variant>
      <vt:variant>
        <vt:lpwstr/>
      </vt:variant>
      <vt:variant>
        <vt:lpwstr>_Toc184120194</vt:lpwstr>
      </vt:variant>
      <vt:variant>
        <vt:i4>1507382</vt:i4>
      </vt:variant>
      <vt:variant>
        <vt:i4>20</vt:i4>
      </vt:variant>
      <vt:variant>
        <vt:i4>0</vt:i4>
      </vt:variant>
      <vt:variant>
        <vt:i4>5</vt:i4>
      </vt:variant>
      <vt:variant>
        <vt:lpwstr/>
      </vt:variant>
      <vt:variant>
        <vt:lpwstr>_Toc184120193</vt:lpwstr>
      </vt:variant>
      <vt:variant>
        <vt:i4>1507382</vt:i4>
      </vt:variant>
      <vt:variant>
        <vt:i4>14</vt:i4>
      </vt:variant>
      <vt:variant>
        <vt:i4>0</vt:i4>
      </vt:variant>
      <vt:variant>
        <vt:i4>5</vt:i4>
      </vt:variant>
      <vt:variant>
        <vt:lpwstr/>
      </vt:variant>
      <vt:variant>
        <vt:lpwstr>_Toc184120192</vt:lpwstr>
      </vt:variant>
      <vt:variant>
        <vt:i4>1507382</vt:i4>
      </vt:variant>
      <vt:variant>
        <vt:i4>8</vt:i4>
      </vt:variant>
      <vt:variant>
        <vt:i4>0</vt:i4>
      </vt:variant>
      <vt:variant>
        <vt:i4>5</vt:i4>
      </vt:variant>
      <vt:variant>
        <vt:lpwstr/>
      </vt:variant>
      <vt:variant>
        <vt:lpwstr>_Toc184120191</vt:lpwstr>
      </vt:variant>
      <vt:variant>
        <vt:i4>1507382</vt:i4>
      </vt:variant>
      <vt:variant>
        <vt:i4>2</vt:i4>
      </vt:variant>
      <vt:variant>
        <vt:i4>0</vt:i4>
      </vt:variant>
      <vt:variant>
        <vt:i4>5</vt:i4>
      </vt:variant>
      <vt:variant>
        <vt:lpwstr/>
      </vt:variant>
      <vt:variant>
        <vt:lpwstr>_Toc184120190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Best (Student)</dc:creator>
  <cp:keywords/>
  <dc:description/>
  <cp:lastModifiedBy>Will Best (Student)</cp:lastModifiedBy>
  <cp:revision>264</cp:revision>
  <dcterms:created xsi:type="dcterms:W3CDTF">2024-11-27T19:43:00Z</dcterms:created>
  <dcterms:modified xsi:type="dcterms:W3CDTF">2024-12-03T12:15:00Z</dcterms:modified>
</cp:coreProperties>
</file>