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F8685" w14:textId="77777777" w:rsidR="00E67B11" w:rsidRPr="00E67B11" w:rsidRDefault="00E67B11" w:rsidP="00E67B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7B11">
        <w:rPr>
          <w:rFonts w:ascii="Times New Roman" w:eastAsia="Times New Roman" w:hAnsi="Times New Roman" w:cs="Times New Roman"/>
          <w:b/>
          <w:bCs/>
          <w:kern w:val="36"/>
          <w:sz w:val="48"/>
          <w:szCs w:val="48"/>
        </w:rPr>
        <w:t>Basics</w:t>
      </w:r>
    </w:p>
    <w:p w14:paraId="72B9AF56" w14:textId="27DF51E4" w:rsidR="00E67B11" w:rsidRPr="00E67B11" w:rsidRDefault="00E67B11" w:rsidP="00E67B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3225E">
        <w:rPr>
          <w:rFonts w:ascii="Times New Roman" w:eastAsia="Times New Roman" w:hAnsi="Times New Roman" w:cs="Times New Roman"/>
          <w:sz w:val="24"/>
          <w:szCs w:val="24"/>
        </w:rPr>
        <w:t xml:space="preserve">legislative </w:t>
      </w:r>
      <w:r w:rsidRPr="00E67B11">
        <w:rPr>
          <w:rFonts w:ascii="Times New Roman" w:eastAsia="Times New Roman" w:hAnsi="Times New Roman" w:cs="Times New Roman"/>
          <w:sz w:val="24"/>
          <w:szCs w:val="24"/>
        </w:rPr>
        <w:t>CRM is built around three simple data constructs:  Constituents, Issues and Activities.</w:t>
      </w:r>
    </w:p>
    <w:p w14:paraId="58887BB0" w14:textId="77777777" w:rsidR="00E67B11" w:rsidRPr="00E67B11" w:rsidRDefault="00E67B11" w:rsidP="00E67B11">
      <w:pPr>
        <w:spacing w:before="100" w:beforeAutospacing="1" w:after="100" w:afterAutospacing="1" w:line="240" w:lineRule="auto"/>
        <w:outlineLvl w:val="2"/>
        <w:rPr>
          <w:rFonts w:ascii="Times New Roman" w:eastAsia="Times New Roman" w:hAnsi="Times New Roman" w:cs="Times New Roman"/>
          <w:b/>
          <w:bCs/>
          <w:sz w:val="27"/>
          <w:szCs w:val="27"/>
        </w:rPr>
      </w:pPr>
      <w:r w:rsidRPr="00E67B11">
        <w:rPr>
          <w:rFonts w:ascii="Times New Roman" w:eastAsia="Times New Roman" w:hAnsi="Times New Roman" w:cs="Times New Roman"/>
          <w:b/>
          <w:bCs/>
          <w:sz w:val="27"/>
          <w:szCs w:val="27"/>
        </w:rPr>
        <w:t>Constituents</w:t>
      </w:r>
    </w:p>
    <w:p w14:paraId="06FDFC1D" w14:textId="7AA0744B" w:rsidR="00E67B11" w:rsidRPr="00E67B11" w:rsidRDefault="00E67B11" w:rsidP="00E67B11">
      <w:pPr>
        <w:spacing w:before="100" w:beforeAutospacing="1" w:after="100" w:afterAutospacing="1" w:line="240" w:lineRule="auto"/>
        <w:rPr>
          <w:rFonts w:ascii="Times New Roman" w:eastAsia="Times New Roman" w:hAnsi="Times New Roman" w:cs="Times New Roman"/>
          <w:sz w:val="24"/>
          <w:szCs w:val="24"/>
        </w:rPr>
      </w:pPr>
      <w:r w:rsidRPr="00E67B11">
        <w:rPr>
          <w:rFonts w:ascii="Times New Roman" w:eastAsia="Times New Roman" w:hAnsi="Times New Roman" w:cs="Times New Roman"/>
          <w:sz w:val="24"/>
          <w:szCs w:val="24"/>
        </w:rPr>
        <w:t>Constituents are people (or institutions</w:t>
      </w:r>
      <w:proofErr w:type="gramStart"/>
      <w:r w:rsidRPr="00E67B11">
        <w:rPr>
          <w:rFonts w:ascii="Times New Roman" w:eastAsia="Times New Roman" w:hAnsi="Times New Roman" w:cs="Times New Roman"/>
          <w:sz w:val="24"/>
          <w:szCs w:val="24"/>
        </w:rPr>
        <w:t>)</w:t>
      </w:r>
      <w:proofErr w:type="gramEnd"/>
      <w:r w:rsidRPr="00E67B11">
        <w:rPr>
          <w:rFonts w:ascii="Times New Roman" w:eastAsia="Times New Roman" w:hAnsi="Times New Roman" w:cs="Times New Roman"/>
          <w:sz w:val="24"/>
          <w:szCs w:val="24"/>
        </w:rPr>
        <w:t xml:space="preserve"> and you can save basic information about them, </w:t>
      </w:r>
      <w:r>
        <w:rPr>
          <w:rFonts w:ascii="Times New Roman" w:eastAsia="Times New Roman" w:hAnsi="Times New Roman" w:cs="Times New Roman"/>
          <w:sz w:val="24"/>
          <w:szCs w:val="24"/>
        </w:rPr>
        <w:t>like name, address, phone and email as well as additional personal data.  The system is pre-loaded with all the registered voters in your district.  Click the smiley icon to add constituents manually.  Constituents will also be created when you record email messages that don’t match to existing constituents.</w:t>
      </w:r>
    </w:p>
    <w:p w14:paraId="25D61A82" w14:textId="03C690ED" w:rsidR="00E67B11" w:rsidRDefault="00E67B11" w:rsidP="00E67B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BBF2A6" wp14:editId="3F23CEBD">
                <wp:simplePos x="0" y="0"/>
                <wp:positionH relativeFrom="column">
                  <wp:posOffset>3667125</wp:posOffset>
                </wp:positionH>
                <wp:positionV relativeFrom="paragraph">
                  <wp:posOffset>164465</wp:posOffset>
                </wp:positionV>
                <wp:extent cx="581025" cy="619125"/>
                <wp:effectExtent l="19050" t="19050" r="28575" b="28575"/>
                <wp:wrapNone/>
                <wp:docPr id="5" name="Oval 5"/>
                <wp:cNvGraphicFramePr/>
                <a:graphic xmlns:a="http://schemas.openxmlformats.org/drawingml/2006/main">
                  <a:graphicData uri="http://schemas.microsoft.com/office/word/2010/wordprocessingShape">
                    <wps:wsp>
                      <wps:cNvSpPr/>
                      <wps:spPr>
                        <a:xfrm>
                          <a:off x="0" y="0"/>
                          <a:ext cx="581025" cy="6191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294B7" id="Oval 5" o:spid="_x0000_s1026" style="position:absolute;margin-left:288.75pt;margin-top:12.95pt;width:45.7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" filled="f" strokecolor="red" strokeweight="3pt">
                <v:stroke joinstyle="miter"/>
              </v:oval>
            </w:pict>
          </mc:Fallback>
        </mc:AlternateContent>
      </w:r>
      <w:r w:rsidRPr="00E67B11">
        <w:rPr>
          <w:noProof/>
        </w:rPr>
        <w:drawing>
          <wp:inline distT="0" distB="0" distL="0" distR="0" wp14:anchorId="4D010901" wp14:editId="6D3C45B4">
            <wp:extent cx="5943600" cy="4034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34155"/>
                    </a:xfrm>
                    <a:prstGeom prst="rect">
                      <a:avLst/>
                    </a:prstGeom>
                  </pic:spPr>
                </pic:pic>
              </a:graphicData>
            </a:graphic>
          </wp:inline>
        </w:drawing>
      </w:r>
    </w:p>
    <w:p w14:paraId="7A7AF3E8" w14:textId="77777777" w:rsidR="00E67B11" w:rsidRPr="00E67B11" w:rsidRDefault="00E67B11" w:rsidP="00E67B11">
      <w:pPr>
        <w:spacing w:before="100" w:beforeAutospacing="1" w:after="100" w:afterAutospacing="1" w:line="240" w:lineRule="auto"/>
        <w:outlineLvl w:val="2"/>
        <w:rPr>
          <w:rFonts w:ascii="Times New Roman" w:eastAsia="Times New Roman" w:hAnsi="Times New Roman" w:cs="Times New Roman"/>
          <w:b/>
          <w:bCs/>
          <w:sz w:val="27"/>
          <w:szCs w:val="27"/>
        </w:rPr>
      </w:pPr>
      <w:r w:rsidRPr="00E67B11">
        <w:rPr>
          <w:rFonts w:ascii="Times New Roman" w:eastAsia="Times New Roman" w:hAnsi="Times New Roman" w:cs="Times New Roman"/>
          <w:b/>
          <w:bCs/>
          <w:sz w:val="27"/>
          <w:szCs w:val="27"/>
        </w:rPr>
        <w:t>Issues</w:t>
      </w:r>
    </w:p>
    <w:p w14:paraId="6F5FEC22" w14:textId="2A747D7E" w:rsidR="00381D40" w:rsidRDefault="00E67B11" w:rsidP="00E67B11">
      <w:pPr>
        <w:spacing w:before="100" w:beforeAutospacing="1" w:after="100" w:afterAutospacing="1" w:line="240" w:lineRule="auto"/>
        <w:rPr>
          <w:rFonts w:ascii="Times New Roman" w:eastAsia="Times New Roman" w:hAnsi="Times New Roman" w:cs="Times New Roman"/>
          <w:sz w:val="24"/>
          <w:szCs w:val="24"/>
        </w:rPr>
      </w:pPr>
      <w:r w:rsidRPr="00E67B11">
        <w:rPr>
          <w:rFonts w:ascii="Times New Roman" w:eastAsia="Times New Roman" w:hAnsi="Times New Roman" w:cs="Times New Roman"/>
          <w:sz w:val="24"/>
          <w:szCs w:val="24"/>
        </w:rPr>
        <w:t xml:space="preserve">Issues </w:t>
      </w:r>
      <w:r w:rsidR="00381D40">
        <w:rPr>
          <w:rFonts w:ascii="Times New Roman" w:eastAsia="Times New Roman" w:hAnsi="Times New Roman" w:cs="Times New Roman"/>
          <w:sz w:val="24"/>
          <w:szCs w:val="24"/>
        </w:rPr>
        <w:t>are usually public policy issues.  Each office defines its own issues</w:t>
      </w:r>
      <w:r w:rsidR="00551A84">
        <w:rPr>
          <w:rFonts w:ascii="Times New Roman" w:eastAsia="Times New Roman" w:hAnsi="Times New Roman" w:cs="Times New Roman"/>
          <w:sz w:val="24"/>
          <w:szCs w:val="24"/>
        </w:rPr>
        <w:t>.  Typically, these are public policy issues that constituents are voicing opinions about.</w:t>
      </w:r>
      <w:r w:rsidRPr="00E67B11">
        <w:rPr>
          <w:rFonts w:ascii="Times New Roman" w:eastAsia="Times New Roman" w:hAnsi="Times New Roman" w:cs="Times New Roman"/>
          <w:sz w:val="24"/>
          <w:szCs w:val="24"/>
        </w:rPr>
        <w:t xml:space="preserve">  </w:t>
      </w:r>
      <w:r w:rsidR="00381D40">
        <w:rPr>
          <w:rFonts w:ascii="Times New Roman" w:eastAsia="Times New Roman" w:hAnsi="Times New Roman" w:cs="Times New Roman"/>
          <w:sz w:val="24"/>
          <w:szCs w:val="24"/>
        </w:rPr>
        <w:t>A</w:t>
      </w:r>
      <w:r w:rsidRPr="00E67B11">
        <w:rPr>
          <w:rFonts w:ascii="Times New Roman" w:eastAsia="Times New Roman" w:hAnsi="Times New Roman" w:cs="Times New Roman"/>
          <w:sz w:val="24"/>
          <w:szCs w:val="24"/>
        </w:rPr>
        <w:t xml:space="preserve">n issue could </w:t>
      </w:r>
      <w:r w:rsidR="00381D40">
        <w:rPr>
          <w:rFonts w:ascii="Times New Roman" w:eastAsia="Times New Roman" w:hAnsi="Times New Roman" w:cs="Times New Roman"/>
          <w:sz w:val="24"/>
          <w:szCs w:val="24"/>
        </w:rPr>
        <w:t xml:space="preserve">also a grouping like </w:t>
      </w:r>
      <w:r w:rsidRPr="00E67B11">
        <w:rPr>
          <w:rFonts w:ascii="Times New Roman" w:eastAsia="Times New Roman" w:hAnsi="Times New Roman" w:cs="Times New Roman"/>
          <w:sz w:val="24"/>
          <w:szCs w:val="24"/>
        </w:rPr>
        <w:t>“</w:t>
      </w:r>
      <w:r w:rsidR="00381D40">
        <w:rPr>
          <w:rFonts w:ascii="Times New Roman" w:eastAsia="Times New Roman" w:hAnsi="Times New Roman" w:cs="Times New Roman"/>
          <w:sz w:val="24"/>
          <w:szCs w:val="24"/>
        </w:rPr>
        <w:t>Town Meeting</w:t>
      </w:r>
      <w:r w:rsidRPr="00E67B11">
        <w:rPr>
          <w:rFonts w:ascii="Times New Roman" w:eastAsia="Times New Roman" w:hAnsi="Times New Roman" w:cs="Times New Roman"/>
          <w:sz w:val="24"/>
          <w:szCs w:val="24"/>
        </w:rPr>
        <w:t xml:space="preserve">” </w:t>
      </w:r>
      <w:r w:rsidR="00381D40">
        <w:rPr>
          <w:rFonts w:ascii="Times New Roman" w:eastAsia="Times New Roman" w:hAnsi="Times New Roman" w:cs="Times New Roman"/>
          <w:sz w:val="24"/>
          <w:szCs w:val="24"/>
        </w:rPr>
        <w:t xml:space="preserve">or “Frequent Fliers” </w:t>
      </w:r>
      <w:r w:rsidRPr="00E67B11">
        <w:rPr>
          <w:rFonts w:ascii="Times New Roman" w:eastAsia="Times New Roman" w:hAnsi="Times New Roman" w:cs="Times New Roman"/>
          <w:sz w:val="24"/>
          <w:szCs w:val="24"/>
        </w:rPr>
        <w:t xml:space="preserve">and you could identify constituents as members </w:t>
      </w:r>
      <w:r w:rsidR="00381D40">
        <w:rPr>
          <w:rFonts w:ascii="Times New Roman" w:eastAsia="Times New Roman" w:hAnsi="Times New Roman" w:cs="Times New Roman"/>
          <w:sz w:val="24"/>
          <w:szCs w:val="24"/>
        </w:rPr>
        <w:t>of it.</w:t>
      </w:r>
      <w:r w:rsidR="00551A84">
        <w:rPr>
          <w:rFonts w:ascii="Times New Roman" w:eastAsia="Times New Roman" w:hAnsi="Times New Roman" w:cs="Times New Roman"/>
          <w:sz w:val="24"/>
          <w:szCs w:val="24"/>
        </w:rPr>
        <w:t xml:space="preserve">   </w:t>
      </w:r>
      <w:r w:rsidR="00551A84">
        <w:rPr>
          <w:rFonts w:ascii="Times New Roman" w:eastAsia="Times New Roman" w:hAnsi="Times New Roman" w:cs="Times New Roman"/>
          <w:sz w:val="24"/>
          <w:szCs w:val="24"/>
        </w:rPr>
        <w:t xml:space="preserve">You can group issues by category.  Categories are created just by entering them on the issue form.  </w:t>
      </w:r>
    </w:p>
    <w:p w14:paraId="59EC13CD" w14:textId="08AC7A47" w:rsidR="00E67B11" w:rsidRPr="00E67B11" w:rsidRDefault="006A2D2C" w:rsidP="00E67B11">
      <w:pPr>
        <w:spacing w:before="100" w:beforeAutospacing="1" w:after="100" w:afterAutospacing="1" w:line="240"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5BDBAD50" wp14:editId="1BF5208B">
                <wp:simplePos x="0" y="0"/>
                <wp:positionH relativeFrom="column">
                  <wp:posOffset>57150</wp:posOffset>
                </wp:positionH>
                <wp:positionV relativeFrom="paragraph">
                  <wp:posOffset>2609850</wp:posOffset>
                </wp:positionV>
                <wp:extent cx="1438275" cy="561975"/>
                <wp:effectExtent l="19050" t="19050" r="28575" b="28575"/>
                <wp:wrapNone/>
                <wp:docPr id="9" name="Oval 9"/>
                <wp:cNvGraphicFramePr/>
                <a:graphic xmlns:a="http://schemas.openxmlformats.org/drawingml/2006/main">
                  <a:graphicData uri="http://schemas.microsoft.com/office/word/2010/wordprocessingShape">
                    <wps:wsp>
                      <wps:cNvSpPr/>
                      <wps:spPr>
                        <a:xfrm>
                          <a:off x="0" y="0"/>
                          <a:ext cx="1438275" cy="5619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5266A" id="Oval 9" o:spid="_x0000_s1026" style="position:absolute;margin-left:4.5pt;margin-top:205.5pt;width:113.25pt;height:4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" filled="f" strokecolor="red" strokeweight="3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5FAF8C38" wp14:editId="0799BB26">
                <wp:simplePos x="0" y="0"/>
                <wp:positionH relativeFrom="column">
                  <wp:posOffset>4133850</wp:posOffset>
                </wp:positionH>
                <wp:positionV relativeFrom="paragraph">
                  <wp:posOffset>123825</wp:posOffset>
                </wp:positionV>
                <wp:extent cx="514350" cy="561975"/>
                <wp:effectExtent l="19050" t="19050" r="19050" b="28575"/>
                <wp:wrapNone/>
                <wp:docPr id="8" name="Oval 8"/>
                <wp:cNvGraphicFramePr/>
                <a:graphic xmlns:a="http://schemas.openxmlformats.org/drawingml/2006/main">
                  <a:graphicData uri="http://schemas.microsoft.com/office/word/2010/wordprocessingShape">
                    <wps:wsp>
                      <wps:cNvSpPr/>
                      <wps:spPr>
                        <a:xfrm>
                          <a:off x="0" y="0"/>
                          <a:ext cx="514350" cy="5619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B67FA" id="Oval 8" o:spid="_x0000_s1026" style="position:absolute;margin-left:325.5pt;margin-top:9.75pt;width:40.5pt;height:4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" filled="f" strokecolor="red" strokeweight="3pt">
                <v:stroke joinstyle="miter"/>
              </v:oval>
            </w:pict>
          </mc:Fallback>
        </mc:AlternateContent>
      </w:r>
      <w:r w:rsidR="00381D40">
        <w:rPr>
          <w:noProof/>
        </w:rPr>
        <w:drawing>
          <wp:inline distT="0" distB="0" distL="0" distR="0" wp14:anchorId="055E0BFC" wp14:editId="34033822">
            <wp:extent cx="5943600" cy="4404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04995"/>
                    </a:xfrm>
                    <a:prstGeom prst="rect">
                      <a:avLst/>
                    </a:prstGeom>
                  </pic:spPr>
                </pic:pic>
              </a:graphicData>
            </a:graphic>
          </wp:inline>
        </w:drawing>
      </w:r>
    </w:p>
    <w:p w14:paraId="39B308C3" w14:textId="1619693F" w:rsidR="001D3A4E" w:rsidRPr="00FB5178" w:rsidRDefault="001D3A4E" w:rsidP="00E67B11">
      <w:pPr>
        <w:spacing w:before="100" w:beforeAutospacing="1" w:after="100" w:afterAutospacing="1" w:line="240" w:lineRule="auto"/>
        <w:outlineLvl w:val="2"/>
        <w:rPr>
          <w:rFonts w:ascii="Times New Roman" w:eastAsia="Times New Roman" w:hAnsi="Times New Roman" w:cs="Times New Roman"/>
          <w:color w:val="FF0000"/>
          <w:sz w:val="27"/>
          <w:szCs w:val="27"/>
        </w:rPr>
      </w:pPr>
      <w:r>
        <w:rPr>
          <w:rFonts w:ascii="Times New Roman" w:eastAsia="Times New Roman" w:hAnsi="Times New Roman" w:cs="Times New Roman"/>
          <w:sz w:val="27"/>
          <w:szCs w:val="27"/>
        </w:rPr>
        <w:t>New issues can also be created when answering emails – just click the plus to create an issue with the same title as the subject line of the email.</w:t>
      </w:r>
      <w:r w:rsidR="00FB5178">
        <w:rPr>
          <w:rFonts w:ascii="Times New Roman" w:eastAsia="Times New Roman" w:hAnsi="Times New Roman" w:cs="Times New Roman"/>
          <w:sz w:val="27"/>
          <w:szCs w:val="27"/>
        </w:rPr>
        <w:t xml:space="preserve">  In the example below, clicking the plus sign would create an issue with the title “This is just a test message.”</w:t>
      </w:r>
    </w:p>
    <w:p w14:paraId="49F6B8E3" w14:textId="64755A35" w:rsidR="00FB5178" w:rsidRPr="001D3A4E" w:rsidRDefault="00FB5178" w:rsidP="00E67B11">
      <w:pPr>
        <w:spacing w:before="100" w:beforeAutospacing="1" w:after="100" w:afterAutospacing="1" w:line="240" w:lineRule="auto"/>
        <w:outlineLvl w:val="2"/>
        <w:rPr>
          <w:rFonts w:ascii="Times New Roman" w:eastAsia="Times New Roman" w:hAnsi="Times New Roman" w:cs="Times New Roman"/>
          <w:sz w:val="27"/>
          <w:szCs w:val="27"/>
        </w:rPr>
      </w:pPr>
      <w:r>
        <w:rPr>
          <w:noProof/>
        </w:rPr>
        <w:lastRenderedPageBreak/>
        <mc:AlternateContent>
          <mc:Choice Requires="wps">
            <w:drawing>
              <wp:anchor distT="0" distB="0" distL="114300" distR="114300" simplePos="0" relativeHeight="251662336" behindDoc="0" locked="0" layoutInCell="1" allowOverlap="1" wp14:anchorId="05128E41" wp14:editId="27AFD152">
                <wp:simplePos x="0" y="0"/>
                <wp:positionH relativeFrom="column">
                  <wp:posOffset>5561965</wp:posOffset>
                </wp:positionH>
                <wp:positionV relativeFrom="paragraph">
                  <wp:posOffset>390525</wp:posOffset>
                </wp:positionV>
                <wp:extent cx="390525" cy="409575"/>
                <wp:effectExtent l="19050" t="19050" r="28575" b="28575"/>
                <wp:wrapNone/>
                <wp:docPr id="11" name="Oval 11"/>
                <wp:cNvGraphicFramePr/>
                <a:graphic xmlns:a="http://schemas.openxmlformats.org/drawingml/2006/main">
                  <a:graphicData uri="http://schemas.microsoft.com/office/word/2010/wordprocessingShape">
                    <wps:wsp>
                      <wps:cNvSpPr/>
                      <wps:spPr>
                        <a:xfrm>
                          <a:off x="0" y="0"/>
                          <a:ext cx="390525" cy="4095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52A1F" id="Oval 11" o:spid="_x0000_s1026" style="position:absolute;margin-left:437.95pt;margin-top:30.75pt;width:30.7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" filled="f" strokecolor="red" strokeweight="3pt">
                <v:stroke joinstyle="miter"/>
              </v:oval>
            </w:pict>
          </mc:Fallback>
        </mc:AlternateContent>
      </w:r>
      <w:r>
        <w:rPr>
          <w:noProof/>
        </w:rPr>
        <w:drawing>
          <wp:inline distT="0" distB="0" distL="0" distR="0" wp14:anchorId="2BF29C27" wp14:editId="5CB8D3D0">
            <wp:extent cx="5943600" cy="4365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65625"/>
                    </a:xfrm>
                    <a:prstGeom prst="rect">
                      <a:avLst/>
                    </a:prstGeom>
                  </pic:spPr>
                </pic:pic>
              </a:graphicData>
            </a:graphic>
          </wp:inline>
        </w:drawing>
      </w:r>
    </w:p>
    <w:p w14:paraId="2E3ADF96" w14:textId="77777777" w:rsidR="00FC7E20" w:rsidRDefault="00E67B11" w:rsidP="00FC7E20">
      <w:pPr>
        <w:spacing w:before="100" w:beforeAutospacing="1" w:after="100" w:afterAutospacing="1" w:line="240" w:lineRule="auto"/>
        <w:outlineLvl w:val="2"/>
        <w:rPr>
          <w:rFonts w:ascii="Times New Roman" w:eastAsia="Times New Roman" w:hAnsi="Times New Roman" w:cs="Times New Roman"/>
          <w:b/>
          <w:bCs/>
          <w:sz w:val="27"/>
          <w:szCs w:val="27"/>
        </w:rPr>
      </w:pPr>
      <w:r w:rsidRPr="00E67B11">
        <w:rPr>
          <w:rFonts w:ascii="Times New Roman" w:eastAsia="Times New Roman" w:hAnsi="Times New Roman" w:cs="Times New Roman"/>
          <w:b/>
          <w:bCs/>
          <w:sz w:val="27"/>
          <w:szCs w:val="27"/>
        </w:rPr>
        <w:t>Activities</w:t>
      </w:r>
    </w:p>
    <w:p w14:paraId="02B5C6D8" w14:textId="047B423B" w:rsidR="00E67B11" w:rsidRPr="00E67B11" w:rsidRDefault="00E67B11" w:rsidP="00FC7E20">
      <w:pPr>
        <w:spacing w:before="100" w:beforeAutospacing="1" w:after="100" w:afterAutospacing="1" w:line="240" w:lineRule="auto"/>
        <w:outlineLvl w:val="2"/>
        <w:rPr>
          <w:rFonts w:ascii="Times New Roman" w:eastAsia="Times New Roman" w:hAnsi="Times New Roman" w:cs="Times New Roman"/>
          <w:sz w:val="24"/>
          <w:szCs w:val="24"/>
        </w:rPr>
      </w:pPr>
      <w:r w:rsidRPr="00E67B11">
        <w:rPr>
          <w:rFonts w:ascii="Times New Roman" w:eastAsia="Times New Roman" w:hAnsi="Times New Roman" w:cs="Times New Roman"/>
          <w:sz w:val="24"/>
          <w:szCs w:val="24"/>
        </w:rPr>
        <w:t xml:space="preserve">Activities represent </w:t>
      </w:r>
      <w:r w:rsidR="00FC7E20">
        <w:rPr>
          <w:rFonts w:ascii="Times New Roman" w:eastAsia="Times New Roman" w:hAnsi="Times New Roman" w:cs="Times New Roman"/>
          <w:sz w:val="24"/>
          <w:szCs w:val="24"/>
        </w:rPr>
        <w:t xml:space="preserve">things </w:t>
      </w:r>
      <w:r w:rsidRPr="00E67B11">
        <w:rPr>
          <w:rFonts w:ascii="Times New Roman" w:eastAsia="Times New Roman" w:hAnsi="Times New Roman" w:cs="Times New Roman"/>
          <w:sz w:val="24"/>
          <w:szCs w:val="24"/>
        </w:rPr>
        <w:t xml:space="preserve">that a constituent might do or be with respect to an issue.  </w:t>
      </w:r>
      <w:r w:rsidR="00FC7E20">
        <w:rPr>
          <w:rFonts w:ascii="Times New Roman" w:eastAsia="Times New Roman" w:hAnsi="Times New Roman" w:cs="Times New Roman"/>
          <w:sz w:val="24"/>
          <w:szCs w:val="24"/>
        </w:rPr>
        <w:t xml:space="preserve">Activities are created automatically when email messages are recorded. Activities can also be added manually using </w:t>
      </w:r>
      <w:r w:rsidR="00C3225E">
        <w:rPr>
          <w:rFonts w:ascii="Times New Roman" w:eastAsia="Times New Roman" w:hAnsi="Times New Roman" w:cs="Times New Roman"/>
          <w:sz w:val="24"/>
          <w:szCs w:val="24"/>
        </w:rPr>
        <w:t xml:space="preserve">the </w:t>
      </w:r>
      <w:r w:rsidR="00FC7E20">
        <w:rPr>
          <w:rFonts w:ascii="Times New Roman" w:eastAsia="Times New Roman" w:hAnsi="Times New Roman" w:cs="Times New Roman"/>
          <w:sz w:val="24"/>
          <w:szCs w:val="24"/>
        </w:rPr>
        <w:t xml:space="preserve">activity </w:t>
      </w:r>
      <w:r w:rsidRPr="00E67B11">
        <w:rPr>
          <w:rFonts w:ascii="Times New Roman" w:eastAsia="Times New Roman" w:hAnsi="Times New Roman" w:cs="Times New Roman"/>
          <w:sz w:val="24"/>
          <w:szCs w:val="24"/>
        </w:rPr>
        <w:t xml:space="preserve">form </w:t>
      </w:r>
      <w:r w:rsidR="00FC7E20">
        <w:rPr>
          <w:rFonts w:ascii="Times New Roman" w:eastAsia="Times New Roman" w:hAnsi="Times New Roman" w:cs="Times New Roman"/>
          <w:sz w:val="24"/>
          <w:szCs w:val="24"/>
        </w:rPr>
        <w:t xml:space="preserve">that is available </w:t>
      </w:r>
      <w:r w:rsidR="00C3225E">
        <w:rPr>
          <w:rFonts w:ascii="Times New Roman" w:eastAsia="Times New Roman" w:hAnsi="Times New Roman" w:cs="Times New Roman"/>
          <w:sz w:val="24"/>
          <w:szCs w:val="24"/>
        </w:rPr>
        <w:t>by clicking the plus sign</w:t>
      </w:r>
      <w:r w:rsidR="00FC7E20">
        <w:rPr>
          <w:rFonts w:ascii="Times New Roman" w:eastAsia="Times New Roman" w:hAnsi="Times New Roman" w:cs="Times New Roman"/>
          <w:sz w:val="24"/>
          <w:szCs w:val="24"/>
        </w:rPr>
        <w:t xml:space="preserve"> within the issue and </w:t>
      </w:r>
      <w:proofErr w:type="gramStart"/>
      <w:r w:rsidR="00FC7E20">
        <w:rPr>
          <w:rFonts w:ascii="Times New Roman" w:eastAsia="Times New Roman" w:hAnsi="Times New Roman" w:cs="Times New Roman"/>
          <w:sz w:val="24"/>
          <w:szCs w:val="24"/>
        </w:rPr>
        <w:t>constituent  forms</w:t>
      </w:r>
      <w:proofErr w:type="gramEnd"/>
      <w:r w:rsidR="00FC7E20">
        <w:rPr>
          <w:rFonts w:ascii="Times New Roman" w:eastAsia="Times New Roman" w:hAnsi="Times New Roman" w:cs="Times New Roman"/>
          <w:sz w:val="24"/>
          <w:szCs w:val="24"/>
        </w:rPr>
        <w:t>.  Previously added activities can be viewed or edited using the pencil icon.</w:t>
      </w:r>
    </w:p>
    <w:p w14:paraId="5228127E" w14:textId="51FF1926" w:rsidR="003B295A" w:rsidRDefault="00FC7E20" w:rsidP="00E67B11">
      <w:r>
        <w:rPr>
          <w:noProof/>
        </w:rPr>
        <mc:AlternateContent>
          <mc:Choice Requires="wps">
            <w:drawing>
              <wp:anchor distT="0" distB="0" distL="114300" distR="114300" simplePos="0" relativeHeight="251664384" behindDoc="0" locked="0" layoutInCell="1" allowOverlap="1" wp14:anchorId="5A38418B" wp14:editId="00883FB9">
                <wp:simplePos x="0" y="0"/>
                <wp:positionH relativeFrom="column">
                  <wp:posOffset>2867025</wp:posOffset>
                </wp:positionH>
                <wp:positionV relativeFrom="paragraph">
                  <wp:posOffset>708660</wp:posOffset>
                </wp:positionV>
                <wp:extent cx="390525" cy="409575"/>
                <wp:effectExtent l="19050" t="19050" r="28575" b="28575"/>
                <wp:wrapNone/>
                <wp:docPr id="12" name="Oval 12"/>
                <wp:cNvGraphicFramePr/>
                <a:graphic xmlns:a="http://schemas.openxmlformats.org/drawingml/2006/main">
                  <a:graphicData uri="http://schemas.microsoft.com/office/word/2010/wordprocessingShape">
                    <wps:wsp>
                      <wps:cNvSpPr/>
                      <wps:spPr>
                        <a:xfrm>
                          <a:off x="0" y="0"/>
                          <a:ext cx="390525" cy="4095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77E62" id="Oval 12" o:spid="_x0000_s1026" style="position:absolute;margin-left:225.75pt;margin-top:55.8pt;width:30.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" filled="f" strokecolor="red" strokeweight="3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42A46488" wp14:editId="31BEB339">
                <wp:simplePos x="0" y="0"/>
                <wp:positionH relativeFrom="column">
                  <wp:posOffset>2895600</wp:posOffset>
                </wp:positionH>
                <wp:positionV relativeFrom="paragraph">
                  <wp:posOffset>1594486</wp:posOffset>
                </wp:positionV>
                <wp:extent cx="323850" cy="304800"/>
                <wp:effectExtent l="19050" t="19050" r="19050" b="19050"/>
                <wp:wrapNone/>
                <wp:docPr id="13" name="Oval 13"/>
                <wp:cNvGraphicFramePr/>
                <a:graphic xmlns:a="http://schemas.openxmlformats.org/drawingml/2006/main">
                  <a:graphicData uri="http://schemas.microsoft.com/office/word/2010/wordprocessingShape">
                    <wps:wsp>
                      <wps:cNvSpPr/>
                      <wps:spPr>
                        <a:xfrm>
                          <a:off x="0" y="0"/>
                          <a:ext cx="323850" cy="3048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9675C" id="Oval 13" o:spid="_x0000_s1026" style="position:absolute;margin-left:228pt;margin-top:125.55pt;width:25.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" filled="f" strokecolor="red" strokeweight="3pt">
                <v:stroke joinstyle="miter"/>
              </v:oval>
            </w:pict>
          </mc:Fallback>
        </mc:AlternateContent>
      </w:r>
      <w:r>
        <w:rPr>
          <w:noProof/>
        </w:rPr>
        <w:drawing>
          <wp:inline distT="0" distB="0" distL="0" distR="0" wp14:anchorId="122E393F" wp14:editId="57E606E0">
            <wp:extent cx="5943600" cy="177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72285"/>
                    </a:xfrm>
                    <a:prstGeom prst="rect">
                      <a:avLst/>
                    </a:prstGeom>
                  </pic:spPr>
                </pic:pic>
              </a:graphicData>
            </a:graphic>
          </wp:inline>
        </w:drawing>
      </w:r>
    </w:p>
    <w:p w14:paraId="4274A07E" w14:textId="27175600" w:rsidR="00551A84" w:rsidRDefault="00551A84" w:rsidP="00551A8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 list of the valid activity types:</w:t>
      </w:r>
    </w:p>
    <w:p w14:paraId="454B03AF" w14:textId="69D92790" w:rsidR="00551A84" w:rsidRDefault="00551A84" w:rsidP="00551A84">
      <w:pPr>
        <w:rPr>
          <w:rFonts w:ascii="Times New Roman" w:eastAsia="Times New Roman" w:hAnsi="Times New Roman" w:cs="Times New Roman"/>
          <w:sz w:val="24"/>
          <w:szCs w:val="24"/>
        </w:rPr>
      </w:pPr>
    </w:p>
    <w:p w14:paraId="33B393F8" w14:textId="37B41C9F" w:rsidR="00551A84" w:rsidRPr="00551A84" w:rsidRDefault="00551A84" w:rsidP="00551A84">
      <w:pPr>
        <w:pStyle w:val="ListParagraph"/>
        <w:numPr>
          <w:ilvl w:val="0"/>
          <w:numId w:val="1"/>
        </w:numPr>
      </w:pPr>
      <w:proofErr w:type="spellStart"/>
      <w:r w:rsidRPr="00551A84">
        <w:lastRenderedPageBreak/>
        <w:t>eMail</w:t>
      </w:r>
      <w:proofErr w:type="spellEnd"/>
    </w:p>
    <w:p w14:paraId="0B406E88" w14:textId="6B1E8719" w:rsidR="00551A84" w:rsidRDefault="00551A84" w:rsidP="00551A84">
      <w:pPr>
        <w:pStyle w:val="ListParagraph"/>
        <w:numPr>
          <w:ilvl w:val="0"/>
          <w:numId w:val="1"/>
        </w:numPr>
      </w:pPr>
      <w:r w:rsidRPr="00551A84">
        <w:t>Call</w:t>
      </w:r>
    </w:p>
    <w:p w14:paraId="77CCC722" w14:textId="570D6C1B" w:rsidR="00551A84" w:rsidRDefault="00551A84" w:rsidP="00551A84">
      <w:pPr>
        <w:pStyle w:val="ListParagraph"/>
        <w:numPr>
          <w:ilvl w:val="0"/>
          <w:numId w:val="1"/>
        </w:numPr>
      </w:pPr>
      <w:r w:rsidRPr="00551A84">
        <w:t>Petition</w:t>
      </w:r>
    </w:p>
    <w:p w14:paraId="4C7C73F5" w14:textId="479B39D7" w:rsidR="00551A84" w:rsidRDefault="00551A84" w:rsidP="00551A84">
      <w:pPr>
        <w:pStyle w:val="ListParagraph"/>
        <w:numPr>
          <w:ilvl w:val="0"/>
          <w:numId w:val="1"/>
        </w:numPr>
      </w:pPr>
      <w:r w:rsidRPr="00551A84">
        <w:t>Meeting</w:t>
      </w:r>
    </w:p>
    <w:p w14:paraId="768DD160" w14:textId="041C42D0" w:rsidR="00551A84" w:rsidRDefault="00551A84" w:rsidP="00551A84">
      <w:pPr>
        <w:pStyle w:val="ListParagraph"/>
        <w:numPr>
          <w:ilvl w:val="0"/>
          <w:numId w:val="1"/>
        </w:numPr>
      </w:pPr>
      <w:r w:rsidRPr="00551A84">
        <w:t>Letter In</w:t>
      </w:r>
    </w:p>
    <w:p w14:paraId="4D525EED" w14:textId="53FC0F8B" w:rsidR="00551A84" w:rsidRDefault="00551A84" w:rsidP="00551A84">
      <w:pPr>
        <w:pStyle w:val="ListParagraph"/>
        <w:numPr>
          <w:ilvl w:val="0"/>
          <w:numId w:val="1"/>
        </w:numPr>
      </w:pPr>
      <w:r w:rsidRPr="00551A84">
        <w:t>Letter Out</w:t>
      </w:r>
    </w:p>
    <w:p w14:paraId="45831CE2" w14:textId="2F9D6C7C" w:rsidR="00551A84" w:rsidRDefault="00551A84" w:rsidP="00551A84">
      <w:pPr>
        <w:pStyle w:val="ListParagraph"/>
        <w:numPr>
          <w:ilvl w:val="0"/>
          <w:numId w:val="1"/>
        </w:numPr>
      </w:pPr>
      <w:r w:rsidRPr="00551A84">
        <w:t>Social Media Contact</w:t>
      </w:r>
    </w:p>
    <w:p w14:paraId="7DA1FC7A" w14:textId="6A7E725F" w:rsidR="00551A84" w:rsidRDefault="00551A84" w:rsidP="00551A84">
      <w:pPr>
        <w:pStyle w:val="ListParagraph"/>
        <w:numPr>
          <w:ilvl w:val="0"/>
          <w:numId w:val="1"/>
        </w:numPr>
      </w:pPr>
      <w:r w:rsidRPr="00551A84">
        <w:t>Conversion</w:t>
      </w:r>
    </w:p>
    <w:p w14:paraId="0FF6A8AA" w14:textId="4C413ACC" w:rsidR="00551A84" w:rsidRDefault="00551A84" w:rsidP="00551A84">
      <w:pPr>
        <w:pStyle w:val="ListParagraph"/>
        <w:numPr>
          <w:ilvl w:val="0"/>
          <w:numId w:val="1"/>
        </w:numPr>
      </w:pPr>
      <w:r w:rsidRPr="00551A84">
        <w:t>Case Closure</w:t>
      </w:r>
    </w:p>
    <w:p w14:paraId="68E77BFD" w14:textId="3799F3B1" w:rsidR="00551A84" w:rsidRDefault="00551A84" w:rsidP="00551A84">
      <w:pPr>
        <w:pStyle w:val="ListParagraph"/>
        <w:numPr>
          <w:ilvl w:val="0"/>
          <w:numId w:val="1"/>
        </w:numPr>
      </w:pPr>
      <w:r w:rsidRPr="00551A84">
        <w:t>Member Of</w:t>
      </w:r>
    </w:p>
    <w:p w14:paraId="51EC6B0E" w14:textId="75EEC3BA" w:rsidR="00551A84" w:rsidRDefault="00551A84" w:rsidP="00551A84">
      <w:pPr>
        <w:pStyle w:val="ListParagraph"/>
        <w:numPr>
          <w:ilvl w:val="0"/>
          <w:numId w:val="1"/>
        </w:numPr>
      </w:pPr>
      <w:r w:rsidRPr="00551A84">
        <w:t>Document</w:t>
      </w:r>
      <w:r>
        <w:t xml:space="preserve"> </w:t>
      </w:r>
      <w:proofErr w:type="gramStart"/>
      <w:r>
        <w:t>--  generated</w:t>
      </w:r>
      <w:proofErr w:type="gramEnd"/>
      <w:r>
        <w:t xml:space="preserve"> when a document is uploaded.</w:t>
      </w:r>
    </w:p>
    <w:p w14:paraId="4ACFBB18" w14:textId="4E3D553F" w:rsidR="00551A84" w:rsidRPr="00E67B11" w:rsidRDefault="00551A84" w:rsidP="00551A84">
      <w:pPr>
        <w:pStyle w:val="ListParagraph"/>
        <w:numPr>
          <w:ilvl w:val="0"/>
          <w:numId w:val="1"/>
        </w:numPr>
      </w:pPr>
      <w:r w:rsidRPr="00551A84">
        <w:t>Email </w:t>
      </w:r>
      <w:proofErr w:type="gramStart"/>
      <w:r w:rsidRPr="00551A84">
        <w:t>In</w:t>
      </w:r>
      <w:proofErr w:type="gramEnd"/>
      <w:r>
        <w:t xml:space="preserve"> and </w:t>
      </w:r>
      <w:r w:rsidRPr="00551A84">
        <w:t>Email Out</w:t>
      </w:r>
      <w:r>
        <w:t xml:space="preserve"> -- generated automatically as emails are handled.</w:t>
      </w:r>
    </w:p>
    <w:sectPr w:rsidR="00551A84" w:rsidRPr="00E6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80AE9"/>
    <w:multiLevelType w:val="hybridMultilevel"/>
    <w:tmpl w:val="5E42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21"/>
    <w:rsid w:val="001D3A4E"/>
    <w:rsid w:val="00335221"/>
    <w:rsid w:val="00381D40"/>
    <w:rsid w:val="003B295A"/>
    <w:rsid w:val="00551A84"/>
    <w:rsid w:val="006A2D2C"/>
    <w:rsid w:val="00C3225E"/>
    <w:rsid w:val="00E67B11"/>
    <w:rsid w:val="00FB5178"/>
    <w:rsid w:val="00FC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0646"/>
  <w15:chartTrackingRefBased/>
  <w15:docId w15:val="{EB9DD2E0-85C5-4B34-9331-9563EAD7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7B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7B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B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7B11"/>
    <w:rPr>
      <w:rFonts w:ascii="Times New Roman" w:eastAsia="Times New Roman" w:hAnsi="Times New Roman" w:cs="Times New Roman"/>
      <w:b/>
      <w:bCs/>
      <w:sz w:val="27"/>
      <w:szCs w:val="27"/>
    </w:rPr>
  </w:style>
  <w:style w:type="character" w:customStyle="1" w:styleId="screen-reader-text">
    <w:name w:val="screen-reader-text"/>
    <w:basedOn w:val="DefaultParagraphFont"/>
    <w:rsid w:val="00E67B11"/>
  </w:style>
  <w:style w:type="character" w:customStyle="1" w:styleId="author">
    <w:name w:val="author"/>
    <w:basedOn w:val="DefaultParagraphFont"/>
    <w:rsid w:val="00E67B11"/>
  </w:style>
  <w:style w:type="character" w:styleId="Hyperlink">
    <w:name w:val="Hyperlink"/>
    <w:basedOn w:val="DefaultParagraphFont"/>
    <w:uiPriority w:val="99"/>
    <w:semiHidden/>
    <w:unhideWhenUsed/>
    <w:rsid w:val="00E67B11"/>
    <w:rPr>
      <w:color w:val="0000FF"/>
      <w:u w:val="single"/>
    </w:rPr>
  </w:style>
  <w:style w:type="character" w:customStyle="1" w:styleId="posted-on">
    <w:name w:val="posted-on"/>
    <w:basedOn w:val="DefaultParagraphFont"/>
    <w:rsid w:val="00E67B11"/>
  </w:style>
  <w:style w:type="character" w:customStyle="1" w:styleId="comment-count">
    <w:name w:val="comment-count"/>
    <w:basedOn w:val="DefaultParagraphFont"/>
    <w:rsid w:val="00E67B11"/>
  </w:style>
  <w:style w:type="character" w:customStyle="1" w:styleId="comments-link">
    <w:name w:val="comments-link"/>
    <w:basedOn w:val="DefaultParagraphFont"/>
    <w:rsid w:val="00E67B11"/>
  </w:style>
  <w:style w:type="paragraph" w:styleId="NormalWeb">
    <w:name w:val="Normal (Web)"/>
    <w:basedOn w:val="Normal"/>
    <w:uiPriority w:val="99"/>
    <w:semiHidden/>
    <w:unhideWhenUsed/>
    <w:rsid w:val="00E67B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1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5658">
      <w:bodyDiv w:val="1"/>
      <w:marLeft w:val="0"/>
      <w:marRight w:val="0"/>
      <w:marTop w:val="0"/>
      <w:marBottom w:val="0"/>
      <w:divBdr>
        <w:top w:val="none" w:sz="0" w:space="0" w:color="auto"/>
        <w:left w:val="none" w:sz="0" w:space="0" w:color="auto"/>
        <w:bottom w:val="none" w:sz="0" w:space="0" w:color="auto"/>
        <w:right w:val="none" w:sz="0" w:space="0" w:color="auto"/>
      </w:divBdr>
      <w:divsChild>
        <w:div w:id="1218475143">
          <w:marLeft w:val="0"/>
          <w:marRight w:val="0"/>
          <w:marTop w:val="0"/>
          <w:marBottom w:val="0"/>
          <w:divBdr>
            <w:top w:val="none" w:sz="0" w:space="0" w:color="auto"/>
            <w:left w:val="none" w:sz="0" w:space="0" w:color="auto"/>
            <w:bottom w:val="none" w:sz="0" w:space="0" w:color="auto"/>
            <w:right w:val="none" w:sz="0" w:space="0" w:color="auto"/>
          </w:divBdr>
          <w:divsChild>
            <w:div w:id="634027933">
              <w:marLeft w:val="0"/>
              <w:marRight w:val="0"/>
              <w:marTop w:val="0"/>
              <w:marBottom w:val="0"/>
              <w:divBdr>
                <w:top w:val="none" w:sz="0" w:space="0" w:color="auto"/>
                <w:left w:val="none" w:sz="0" w:space="0" w:color="auto"/>
                <w:bottom w:val="none" w:sz="0" w:space="0" w:color="auto"/>
                <w:right w:val="none" w:sz="0" w:space="0" w:color="auto"/>
              </w:divBdr>
            </w:div>
            <w:div w:id="1163813911">
              <w:marLeft w:val="0"/>
              <w:marRight w:val="0"/>
              <w:marTop w:val="0"/>
              <w:marBottom w:val="0"/>
              <w:divBdr>
                <w:top w:val="none" w:sz="0" w:space="0" w:color="auto"/>
                <w:left w:val="none" w:sz="0" w:space="0" w:color="auto"/>
                <w:bottom w:val="none" w:sz="0" w:space="0" w:color="auto"/>
                <w:right w:val="none" w:sz="0" w:space="0" w:color="auto"/>
              </w:divBdr>
            </w:div>
            <w:div w:id="1918592526">
              <w:marLeft w:val="0"/>
              <w:marRight w:val="0"/>
              <w:marTop w:val="0"/>
              <w:marBottom w:val="0"/>
              <w:divBdr>
                <w:top w:val="none" w:sz="0" w:space="0" w:color="auto"/>
                <w:left w:val="none" w:sz="0" w:space="0" w:color="auto"/>
                <w:bottom w:val="none" w:sz="0" w:space="0" w:color="auto"/>
                <w:right w:val="none" w:sz="0" w:space="0" w:color="auto"/>
              </w:divBdr>
            </w:div>
            <w:div w:id="1017660679">
              <w:marLeft w:val="0"/>
              <w:marRight w:val="0"/>
              <w:marTop w:val="0"/>
              <w:marBottom w:val="0"/>
              <w:divBdr>
                <w:top w:val="none" w:sz="0" w:space="0" w:color="auto"/>
                <w:left w:val="none" w:sz="0" w:space="0" w:color="auto"/>
                <w:bottom w:val="none" w:sz="0" w:space="0" w:color="auto"/>
                <w:right w:val="none" w:sz="0" w:space="0" w:color="auto"/>
              </w:divBdr>
            </w:div>
            <w:div w:id="777139915">
              <w:marLeft w:val="0"/>
              <w:marRight w:val="0"/>
              <w:marTop w:val="0"/>
              <w:marBottom w:val="0"/>
              <w:divBdr>
                <w:top w:val="none" w:sz="0" w:space="0" w:color="auto"/>
                <w:left w:val="none" w:sz="0" w:space="0" w:color="auto"/>
                <w:bottom w:val="none" w:sz="0" w:space="0" w:color="auto"/>
                <w:right w:val="none" w:sz="0" w:space="0" w:color="auto"/>
              </w:divBdr>
            </w:div>
            <w:div w:id="760762213">
              <w:marLeft w:val="0"/>
              <w:marRight w:val="0"/>
              <w:marTop w:val="0"/>
              <w:marBottom w:val="0"/>
              <w:divBdr>
                <w:top w:val="none" w:sz="0" w:space="0" w:color="auto"/>
                <w:left w:val="none" w:sz="0" w:space="0" w:color="auto"/>
                <w:bottom w:val="none" w:sz="0" w:space="0" w:color="auto"/>
                <w:right w:val="none" w:sz="0" w:space="0" w:color="auto"/>
              </w:divBdr>
            </w:div>
            <w:div w:id="23094773">
              <w:marLeft w:val="0"/>
              <w:marRight w:val="0"/>
              <w:marTop w:val="0"/>
              <w:marBottom w:val="0"/>
              <w:divBdr>
                <w:top w:val="none" w:sz="0" w:space="0" w:color="auto"/>
                <w:left w:val="none" w:sz="0" w:space="0" w:color="auto"/>
                <w:bottom w:val="none" w:sz="0" w:space="0" w:color="auto"/>
                <w:right w:val="none" w:sz="0" w:space="0" w:color="auto"/>
              </w:divBdr>
            </w:div>
            <w:div w:id="2088336323">
              <w:marLeft w:val="0"/>
              <w:marRight w:val="0"/>
              <w:marTop w:val="0"/>
              <w:marBottom w:val="0"/>
              <w:divBdr>
                <w:top w:val="none" w:sz="0" w:space="0" w:color="auto"/>
                <w:left w:val="none" w:sz="0" w:space="0" w:color="auto"/>
                <w:bottom w:val="none" w:sz="0" w:space="0" w:color="auto"/>
                <w:right w:val="none" w:sz="0" w:space="0" w:color="auto"/>
              </w:divBdr>
            </w:div>
            <w:div w:id="322852594">
              <w:marLeft w:val="0"/>
              <w:marRight w:val="0"/>
              <w:marTop w:val="0"/>
              <w:marBottom w:val="0"/>
              <w:divBdr>
                <w:top w:val="none" w:sz="0" w:space="0" w:color="auto"/>
                <w:left w:val="none" w:sz="0" w:space="0" w:color="auto"/>
                <w:bottom w:val="none" w:sz="0" w:space="0" w:color="auto"/>
                <w:right w:val="none" w:sz="0" w:space="0" w:color="auto"/>
              </w:divBdr>
            </w:div>
            <w:div w:id="408845921">
              <w:marLeft w:val="0"/>
              <w:marRight w:val="0"/>
              <w:marTop w:val="0"/>
              <w:marBottom w:val="0"/>
              <w:divBdr>
                <w:top w:val="none" w:sz="0" w:space="0" w:color="auto"/>
                <w:left w:val="none" w:sz="0" w:space="0" w:color="auto"/>
                <w:bottom w:val="none" w:sz="0" w:space="0" w:color="auto"/>
                <w:right w:val="none" w:sz="0" w:space="0" w:color="auto"/>
              </w:divBdr>
            </w:div>
            <w:div w:id="1803422290">
              <w:marLeft w:val="0"/>
              <w:marRight w:val="0"/>
              <w:marTop w:val="0"/>
              <w:marBottom w:val="0"/>
              <w:divBdr>
                <w:top w:val="none" w:sz="0" w:space="0" w:color="auto"/>
                <w:left w:val="none" w:sz="0" w:space="0" w:color="auto"/>
                <w:bottom w:val="none" w:sz="0" w:space="0" w:color="auto"/>
                <w:right w:val="none" w:sz="0" w:space="0" w:color="auto"/>
              </w:divBdr>
            </w:div>
            <w:div w:id="1966156025">
              <w:marLeft w:val="0"/>
              <w:marRight w:val="0"/>
              <w:marTop w:val="0"/>
              <w:marBottom w:val="0"/>
              <w:divBdr>
                <w:top w:val="none" w:sz="0" w:space="0" w:color="auto"/>
                <w:left w:val="none" w:sz="0" w:space="0" w:color="auto"/>
                <w:bottom w:val="none" w:sz="0" w:space="0" w:color="auto"/>
                <w:right w:val="none" w:sz="0" w:space="0" w:color="auto"/>
              </w:divBdr>
            </w:div>
            <w:div w:id="2111394861">
              <w:marLeft w:val="0"/>
              <w:marRight w:val="0"/>
              <w:marTop w:val="0"/>
              <w:marBottom w:val="0"/>
              <w:divBdr>
                <w:top w:val="none" w:sz="0" w:space="0" w:color="auto"/>
                <w:left w:val="none" w:sz="0" w:space="0" w:color="auto"/>
                <w:bottom w:val="none" w:sz="0" w:space="0" w:color="auto"/>
                <w:right w:val="none" w:sz="0" w:space="0" w:color="auto"/>
              </w:divBdr>
            </w:div>
            <w:div w:id="1577086265">
              <w:marLeft w:val="0"/>
              <w:marRight w:val="0"/>
              <w:marTop w:val="0"/>
              <w:marBottom w:val="0"/>
              <w:divBdr>
                <w:top w:val="none" w:sz="0" w:space="0" w:color="auto"/>
                <w:left w:val="none" w:sz="0" w:space="0" w:color="auto"/>
                <w:bottom w:val="none" w:sz="0" w:space="0" w:color="auto"/>
                <w:right w:val="none" w:sz="0" w:space="0" w:color="auto"/>
              </w:divBdr>
            </w:div>
            <w:div w:id="1581985480">
              <w:marLeft w:val="0"/>
              <w:marRight w:val="0"/>
              <w:marTop w:val="0"/>
              <w:marBottom w:val="0"/>
              <w:divBdr>
                <w:top w:val="none" w:sz="0" w:space="0" w:color="auto"/>
                <w:left w:val="none" w:sz="0" w:space="0" w:color="auto"/>
                <w:bottom w:val="none" w:sz="0" w:space="0" w:color="auto"/>
                <w:right w:val="none" w:sz="0" w:space="0" w:color="auto"/>
              </w:divBdr>
            </w:div>
            <w:div w:id="13791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8053">
      <w:bodyDiv w:val="1"/>
      <w:marLeft w:val="0"/>
      <w:marRight w:val="0"/>
      <w:marTop w:val="0"/>
      <w:marBottom w:val="0"/>
      <w:divBdr>
        <w:top w:val="none" w:sz="0" w:space="0" w:color="auto"/>
        <w:left w:val="none" w:sz="0" w:space="0" w:color="auto"/>
        <w:bottom w:val="none" w:sz="0" w:space="0" w:color="auto"/>
        <w:right w:val="none" w:sz="0" w:space="0" w:color="auto"/>
      </w:divBdr>
      <w:divsChild>
        <w:div w:id="1099909959">
          <w:marLeft w:val="0"/>
          <w:marRight w:val="0"/>
          <w:marTop w:val="0"/>
          <w:marBottom w:val="0"/>
          <w:divBdr>
            <w:top w:val="none" w:sz="0" w:space="0" w:color="auto"/>
            <w:left w:val="none" w:sz="0" w:space="0" w:color="auto"/>
            <w:bottom w:val="none" w:sz="0" w:space="0" w:color="auto"/>
            <w:right w:val="none" w:sz="0" w:space="0" w:color="auto"/>
          </w:divBdr>
        </w:div>
        <w:div w:id="216740775">
          <w:marLeft w:val="0"/>
          <w:marRight w:val="0"/>
          <w:marTop w:val="0"/>
          <w:marBottom w:val="0"/>
          <w:divBdr>
            <w:top w:val="none" w:sz="0" w:space="0" w:color="auto"/>
            <w:left w:val="none" w:sz="0" w:space="0" w:color="auto"/>
            <w:bottom w:val="none" w:sz="0" w:space="0" w:color="auto"/>
            <w:right w:val="none" w:sz="0" w:space="0" w:color="auto"/>
          </w:divBdr>
        </w:div>
      </w:divsChild>
    </w:div>
    <w:div w:id="2065829400">
      <w:bodyDiv w:val="1"/>
      <w:marLeft w:val="0"/>
      <w:marRight w:val="0"/>
      <w:marTop w:val="0"/>
      <w:marBottom w:val="0"/>
      <w:divBdr>
        <w:top w:val="none" w:sz="0" w:space="0" w:color="auto"/>
        <w:left w:val="none" w:sz="0" w:space="0" w:color="auto"/>
        <w:bottom w:val="none" w:sz="0" w:space="0" w:color="auto"/>
        <w:right w:val="none" w:sz="0" w:space="0" w:color="auto"/>
      </w:divBdr>
      <w:divsChild>
        <w:div w:id="906302161">
          <w:marLeft w:val="0"/>
          <w:marRight w:val="0"/>
          <w:marTop w:val="0"/>
          <w:marBottom w:val="0"/>
          <w:divBdr>
            <w:top w:val="none" w:sz="0" w:space="0" w:color="auto"/>
            <w:left w:val="none" w:sz="0" w:space="0" w:color="auto"/>
            <w:bottom w:val="none" w:sz="0" w:space="0" w:color="auto"/>
            <w:right w:val="none" w:sz="0" w:space="0" w:color="auto"/>
          </w:divBdr>
          <w:divsChild>
            <w:div w:id="1628394860">
              <w:marLeft w:val="0"/>
              <w:marRight w:val="0"/>
              <w:marTop w:val="0"/>
              <w:marBottom w:val="0"/>
              <w:divBdr>
                <w:top w:val="none" w:sz="0" w:space="0" w:color="auto"/>
                <w:left w:val="none" w:sz="0" w:space="0" w:color="auto"/>
                <w:bottom w:val="none" w:sz="0" w:space="0" w:color="auto"/>
                <w:right w:val="none" w:sz="0" w:space="0" w:color="auto"/>
              </w:divBdr>
            </w:div>
            <w:div w:id="813373756">
              <w:marLeft w:val="0"/>
              <w:marRight w:val="0"/>
              <w:marTop w:val="0"/>
              <w:marBottom w:val="0"/>
              <w:divBdr>
                <w:top w:val="none" w:sz="0" w:space="0" w:color="auto"/>
                <w:left w:val="none" w:sz="0" w:space="0" w:color="auto"/>
                <w:bottom w:val="none" w:sz="0" w:space="0" w:color="auto"/>
                <w:right w:val="none" w:sz="0" w:space="0" w:color="auto"/>
              </w:divBdr>
            </w:div>
            <w:div w:id="445395041">
              <w:marLeft w:val="0"/>
              <w:marRight w:val="0"/>
              <w:marTop w:val="0"/>
              <w:marBottom w:val="0"/>
              <w:divBdr>
                <w:top w:val="none" w:sz="0" w:space="0" w:color="auto"/>
                <w:left w:val="none" w:sz="0" w:space="0" w:color="auto"/>
                <w:bottom w:val="none" w:sz="0" w:space="0" w:color="auto"/>
                <w:right w:val="none" w:sz="0" w:space="0" w:color="auto"/>
              </w:divBdr>
            </w:div>
            <w:div w:id="57216332">
              <w:marLeft w:val="0"/>
              <w:marRight w:val="0"/>
              <w:marTop w:val="0"/>
              <w:marBottom w:val="0"/>
              <w:divBdr>
                <w:top w:val="none" w:sz="0" w:space="0" w:color="auto"/>
                <w:left w:val="none" w:sz="0" w:space="0" w:color="auto"/>
                <w:bottom w:val="none" w:sz="0" w:space="0" w:color="auto"/>
                <w:right w:val="none" w:sz="0" w:space="0" w:color="auto"/>
              </w:divBdr>
            </w:div>
            <w:div w:id="685668143">
              <w:marLeft w:val="0"/>
              <w:marRight w:val="0"/>
              <w:marTop w:val="0"/>
              <w:marBottom w:val="0"/>
              <w:divBdr>
                <w:top w:val="none" w:sz="0" w:space="0" w:color="auto"/>
                <w:left w:val="none" w:sz="0" w:space="0" w:color="auto"/>
                <w:bottom w:val="none" w:sz="0" w:space="0" w:color="auto"/>
                <w:right w:val="none" w:sz="0" w:space="0" w:color="auto"/>
              </w:divBdr>
            </w:div>
            <w:div w:id="1877501493">
              <w:marLeft w:val="0"/>
              <w:marRight w:val="0"/>
              <w:marTop w:val="0"/>
              <w:marBottom w:val="0"/>
              <w:divBdr>
                <w:top w:val="none" w:sz="0" w:space="0" w:color="auto"/>
                <w:left w:val="none" w:sz="0" w:space="0" w:color="auto"/>
                <w:bottom w:val="none" w:sz="0" w:space="0" w:color="auto"/>
                <w:right w:val="none" w:sz="0" w:space="0" w:color="auto"/>
              </w:divBdr>
            </w:div>
            <w:div w:id="433400681">
              <w:marLeft w:val="0"/>
              <w:marRight w:val="0"/>
              <w:marTop w:val="0"/>
              <w:marBottom w:val="0"/>
              <w:divBdr>
                <w:top w:val="none" w:sz="0" w:space="0" w:color="auto"/>
                <w:left w:val="none" w:sz="0" w:space="0" w:color="auto"/>
                <w:bottom w:val="none" w:sz="0" w:space="0" w:color="auto"/>
                <w:right w:val="none" w:sz="0" w:space="0" w:color="auto"/>
              </w:divBdr>
            </w:div>
            <w:div w:id="2136943511">
              <w:marLeft w:val="0"/>
              <w:marRight w:val="0"/>
              <w:marTop w:val="0"/>
              <w:marBottom w:val="0"/>
              <w:divBdr>
                <w:top w:val="none" w:sz="0" w:space="0" w:color="auto"/>
                <w:left w:val="none" w:sz="0" w:space="0" w:color="auto"/>
                <w:bottom w:val="none" w:sz="0" w:space="0" w:color="auto"/>
                <w:right w:val="none" w:sz="0" w:space="0" w:color="auto"/>
              </w:divBdr>
            </w:div>
            <w:div w:id="1714379518">
              <w:marLeft w:val="0"/>
              <w:marRight w:val="0"/>
              <w:marTop w:val="0"/>
              <w:marBottom w:val="0"/>
              <w:divBdr>
                <w:top w:val="none" w:sz="0" w:space="0" w:color="auto"/>
                <w:left w:val="none" w:sz="0" w:space="0" w:color="auto"/>
                <w:bottom w:val="none" w:sz="0" w:space="0" w:color="auto"/>
                <w:right w:val="none" w:sz="0" w:space="0" w:color="auto"/>
              </w:divBdr>
            </w:div>
            <w:div w:id="1511480168">
              <w:marLeft w:val="0"/>
              <w:marRight w:val="0"/>
              <w:marTop w:val="0"/>
              <w:marBottom w:val="0"/>
              <w:divBdr>
                <w:top w:val="none" w:sz="0" w:space="0" w:color="auto"/>
                <w:left w:val="none" w:sz="0" w:space="0" w:color="auto"/>
                <w:bottom w:val="none" w:sz="0" w:space="0" w:color="auto"/>
                <w:right w:val="none" w:sz="0" w:space="0" w:color="auto"/>
              </w:divBdr>
            </w:div>
            <w:div w:id="1217156935">
              <w:marLeft w:val="0"/>
              <w:marRight w:val="0"/>
              <w:marTop w:val="0"/>
              <w:marBottom w:val="0"/>
              <w:divBdr>
                <w:top w:val="none" w:sz="0" w:space="0" w:color="auto"/>
                <w:left w:val="none" w:sz="0" w:space="0" w:color="auto"/>
                <w:bottom w:val="none" w:sz="0" w:space="0" w:color="auto"/>
                <w:right w:val="none" w:sz="0" w:space="0" w:color="auto"/>
              </w:divBdr>
            </w:div>
            <w:div w:id="1684866015">
              <w:marLeft w:val="0"/>
              <w:marRight w:val="0"/>
              <w:marTop w:val="0"/>
              <w:marBottom w:val="0"/>
              <w:divBdr>
                <w:top w:val="none" w:sz="0" w:space="0" w:color="auto"/>
                <w:left w:val="none" w:sz="0" w:space="0" w:color="auto"/>
                <w:bottom w:val="none" w:sz="0" w:space="0" w:color="auto"/>
                <w:right w:val="none" w:sz="0" w:space="0" w:color="auto"/>
              </w:divBdr>
            </w:div>
            <w:div w:id="35277926">
              <w:marLeft w:val="0"/>
              <w:marRight w:val="0"/>
              <w:marTop w:val="0"/>
              <w:marBottom w:val="0"/>
              <w:divBdr>
                <w:top w:val="none" w:sz="0" w:space="0" w:color="auto"/>
                <w:left w:val="none" w:sz="0" w:space="0" w:color="auto"/>
                <w:bottom w:val="none" w:sz="0" w:space="0" w:color="auto"/>
                <w:right w:val="none" w:sz="0" w:space="0" w:color="auto"/>
              </w:divBdr>
            </w:div>
            <w:div w:id="1909225794">
              <w:marLeft w:val="0"/>
              <w:marRight w:val="0"/>
              <w:marTop w:val="0"/>
              <w:marBottom w:val="0"/>
              <w:divBdr>
                <w:top w:val="none" w:sz="0" w:space="0" w:color="auto"/>
                <w:left w:val="none" w:sz="0" w:space="0" w:color="auto"/>
                <w:bottom w:val="none" w:sz="0" w:space="0" w:color="auto"/>
                <w:right w:val="none" w:sz="0" w:space="0" w:color="auto"/>
              </w:divBdr>
            </w:div>
            <w:div w:id="400643088">
              <w:marLeft w:val="0"/>
              <w:marRight w:val="0"/>
              <w:marTop w:val="0"/>
              <w:marBottom w:val="0"/>
              <w:divBdr>
                <w:top w:val="none" w:sz="0" w:space="0" w:color="auto"/>
                <w:left w:val="none" w:sz="0" w:space="0" w:color="auto"/>
                <w:bottom w:val="none" w:sz="0" w:space="0" w:color="auto"/>
                <w:right w:val="none" w:sz="0" w:space="0" w:color="auto"/>
              </w:divBdr>
            </w:div>
            <w:div w:id="2142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Brownsberger, William (SEN)</dc:creator>
  <cp:keywords/>
  <dc:description/>
  <cp:lastModifiedBy>Brownsberger, William (SEN)</cp:lastModifiedBy>
  <cp:revision>8</cp:revision>
  <dcterms:created xsi:type="dcterms:W3CDTF">2021-01-12T10:09:00Z</dcterms:created>
  <dcterms:modified xsi:type="dcterms:W3CDTF">2021-01-12T10:58:00Z</dcterms:modified>
</cp:coreProperties>
</file>