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29C2" w14:textId="77777777" w:rsidR="008547E0" w:rsidRPr="00635988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635988">
        <w:rPr>
          <w:rFonts w:cs="Arial"/>
          <w:sz w:val="28"/>
          <w:szCs w:val="28"/>
        </w:rPr>
        <w:t>C</w:t>
      </w:r>
      <w:r w:rsidR="008547E0" w:rsidRPr="00635988">
        <w:rPr>
          <w:rFonts w:cs="Arial"/>
          <w:sz w:val="28"/>
          <w:szCs w:val="28"/>
        </w:rPr>
        <w:t>ENTRO PAULA SOUZA</w:t>
      </w:r>
    </w:p>
    <w:p w14:paraId="1DA5B4FF" w14:textId="77777777" w:rsidR="005135EA" w:rsidRPr="00635988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635988">
        <w:rPr>
          <w:rFonts w:cs="Arial"/>
          <w:sz w:val="28"/>
          <w:szCs w:val="28"/>
        </w:rPr>
        <w:t>FAC</w:t>
      </w:r>
      <w:r w:rsidR="008F52E2" w:rsidRPr="00635988">
        <w:rPr>
          <w:rFonts w:cs="Arial"/>
          <w:sz w:val="28"/>
          <w:szCs w:val="28"/>
        </w:rPr>
        <w:t>ULDADE DE TECNOLOGIA</w:t>
      </w:r>
      <w:r w:rsidR="005135EA" w:rsidRPr="00635988">
        <w:rPr>
          <w:rFonts w:cs="Arial"/>
          <w:sz w:val="28"/>
          <w:szCs w:val="28"/>
        </w:rPr>
        <w:t xml:space="preserve"> DE FRANCA </w:t>
      </w:r>
    </w:p>
    <w:p w14:paraId="791D52FB" w14:textId="77777777" w:rsidR="008547E0" w:rsidRPr="00635988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635988">
        <w:rPr>
          <w:rFonts w:cs="Arial"/>
          <w:sz w:val="28"/>
          <w:szCs w:val="28"/>
        </w:rPr>
        <w:t>“Dr. THOMAZ</w:t>
      </w:r>
      <w:r w:rsidR="00794773" w:rsidRPr="00635988">
        <w:rPr>
          <w:rFonts w:cs="Arial"/>
          <w:sz w:val="28"/>
          <w:szCs w:val="28"/>
        </w:rPr>
        <w:t xml:space="preserve"> NOVELINO”</w:t>
      </w:r>
    </w:p>
    <w:p w14:paraId="750557CC" w14:textId="77777777" w:rsidR="005D61D4" w:rsidRPr="00635988" w:rsidRDefault="005D61D4" w:rsidP="005D61D4">
      <w:pPr>
        <w:rPr>
          <w:rFonts w:cs="Arial"/>
        </w:rPr>
      </w:pPr>
    </w:p>
    <w:p w14:paraId="69062D9C" w14:textId="77777777" w:rsidR="005D61D4" w:rsidRPr="00635988" w:rsidRDefault="005D61D4" w:rsidP="005D61D4">
      <w:pPr>
        <w:rPr>
          <w:rFonts w:cs="Arial"/>
        </w:rPr>
      </w:pPr>
    </w:p>
    <w:sdt>
      <w:sdtPr>
        <w:rPr>
          <w:rFonts w:cs="Arial"/>
          <w:szCs w:val="28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2D10A74B" w14:textId="77777777" w:rsidR="00794773" w:rsidRPr="00635988" w:rsidRDefault="007924B6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 w:rsidRPr="00635988">
            <w:rPr>
              <w:rFonts w:cs="Arial"/>
              <w:szCs w:val="28"/>
            </w:rPr>
            <w:t>TECNOLOGIA EM ANÁLISE E DESENVOLVIMENTO DE SISTEMAS</w:t>
          </w:r>
        </w:p>
      </w:sdtContent>
    </w:sdt>
    <w:p w14:paraId="72EEB81E" w14:textId="77777777" w:rsidR="001F6E92" w:rsidRPr="00635988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4B1A48DD" w14:textId="77777777" w:rsidR="00D80F73" w:rsidRPr="00635988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4A6A2AC4" w14:textId="77777777" w:rsidR="001E1227" w:rsidRPr="00635988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65F76AEE" w14:textId="77777777" w:rsidR="001E1227" w:rsidRPr="00635988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7E5DB0AF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</w:rPr>
      </w:pPr>
      <w:r w:rsidRPr="00635988">
        <w:rPr>
          <w:rFonts w:cs="Arial"/>
          <w:szCs w:val="28"/>
        </w:rPr>
        <w:t>Bianca Júnia de Castro Gomes</w:t>
      </w:r>
    </w:p>
    <w:p w14:paraId="6B502D12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</w:rPr>
      </w:pPr>
      <w:r w:rsidRPr="00635988">
        <w:rPr>
          <w:rFonts w:cs="Arial"/>
          <w:szCs w:val="28"/>
        </w:rPr>
        <w:t>Danilo Matias Martins</w:t>
      </w:r>
    </w:p>
    <w:p w14:paraId="7DDE0359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</w:rPr>
      </w:pPr>
      <w:r w:rsidRPr="00635988">
        <w:rPr>
          <w:rFonts w:cs="Arial"/>
          <w:szCs w:val="28"/>
        </w:rPr>
        <w:t>Vinícius Henrique César</w:t>
      </w:r>
    </w:p>
    <w:p w14:paraId="49335841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</w:rPr>
      </w:pPr>
      <w:r w:rsidRPr="00635988">
        <w:rPr>
          <w:rFonts w:cs="Arial"/>
          <w:szCs w:val="28"/>
        </w:rPr>
        <w:t>William Dourado Ferreira</w:t>
      </w:r>
    </w:p>
    <w:p w14:paraId="551CDF38" w14:textId="63C7F85F" w:rsidR="00F909A8" w:rsidRPr="00635988" w:rsidRDefault="00F909A8" w:rsidP="00C07A46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9904954" w14:textId="77777777" w:rsidR="00C07A46" w:rsidRPr="00635988" w:rsidRDefault="00C07A46" w:rsidP="00C07A46">
      <w:pPr>
        <w:rPr>
          <w:rFonts w:cs="Arial"/>
        </w:rPr>
      </w:pPr>
    </w:p>
    <w:p w14:paraId="4FAC4F59" w14:textId="77777777" w:rsidR="00F909A8" w:rsidRPr="0063598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206CD84F" w14:textId="77777777" w:rsidR="00ED5129" w:rsidRPr="00635988" w:rsidRDefault="007378BF" w:rsidP="00172704">
      <w:pPr>
        <w:pStyle w:val="0-TitTCC"/>
        <w:spacing w:before="0" w:line="360" w:lineRule="auto"/>
        <w:rPr>
          <w:rFonts w:cs="Arial"/>
          <w:szCs w:val="28"/>
        </w:rPr>
      </w:pPr>
      <w:r w:rsidRPr="00635988">
        <w:rPr>
          <w:rFonts w:cs="Arial"/>
          <w:szCs w:val="28"/>
        </w:rPr>
        <w:t>TRABALHO DE ESTATÍSTICA</w:t>
      </w:r>
    </w:p>
    <w:p w14:paraId="78D29E0E" w14:textId="7F59D5CE" w:rsidR="00D80F73" w:rsidRPr="00635988" w:rsidRDefault="00D80F73" w:rsidP="00C07A46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346C4C2D" w14:textId="77777777" w:rsidR="00C07A46" w:rsidRPr="00635988" w:rsidRDefault="00C07A46" w:rsidP="00C07A46">
      <w:pPr>
        <w:rPr>
          <w:rFonts w:cs="Arial"/>
        </w:rPr>
      </w:pPr>
    </w:p>
    <w:p w14:paraId="43067D1E" w14:textId="77777777" w:rsidR="00F909A8" w:rsidRPr="0063598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AE03DF5" w14:textId="77777777" w:rsidR="00C07A46" w:rsidRPr="00635988" w:rsidRDefault="00C07A46" w:rsidP="00C07A46">
      <w:pPr>
        <w:pStyle w:val="0-Natureza"/>
        <w:spacing w:before="0"/>
        <w:ind w:left="3969"/>
        <w:rPr>
          <w:rFonts w:cs="Arial"/>
        </w:rPr>
      </w:pPr>
      <w:r w:rsidRPr="00635988">
        <w:rPr>
          <w:rFonts w:cs="Arial"/>
        </w:rPr>
        <w:t xml:space="preserve">Trabalho apresentado à Faculdade de Tecnologia de Franca - “Dr. Thomaz </w:t>
      </w:r>
      <w:proofErr w:type="spellStart"/>
      <w:r w:rsidRPr="00635988">
        <w:rPr>
          <w:rFonts w:cs="Arial"/>
        </w:rPr>
        <w:t>Novelino</w:t>
      </w:r>
      <w:proofErr w:type="spellEnd"/>
      <w:r w:rsidRPr="00635988">
        <w:rPr>
          <w:rFonts w:cs="Arial"/>
        </w:rPr>
        <w:t>”, como parte dos requisitos obrigatórios das disciplinas de Engenharia de Software II, Estatística Aplicada, Estrutura de Dados e Interação Humano-Computador.</w:t>
      </w:r>
    </w:p>
    <w:p w14:paraId="2E29E0E4" w14:textId="77777777" w:rsidR="00F909A8" w:rsidRPr="00635988" w:rsidRDefault="00F909A8" w:rsidP="00172704">
      <w:pPr>
        <w:ind w:left="3969" w:firstLine="0"/>
        <w:rPr>
          <w:rFonts w:cs="Arial"/>
        </w:rPr>
      </w:pPr>
    </w:p>
    <w:p w14:paraId="48B661C7" w14:textId="77777777" w:rsidR="00C07A46" w:rsidRPr="00635988" w:rsidRDefault="00C07A46" w:rsidP="00C07A46">
      <w:pPr>
        <w:ind w:left="3969" w:firstLine="0"/>
        <w:rPr>
          <w:rFonts w:cs="Arial"/>
        </w:rPr>
      </w:pPr>
      <w:r w:rsidRPr="00635988">
        <w:rPr>
          <w:rFonts w:cs="Arial"/>
        </w:rPr>
        <w:t xml:space="preserve">Orientador (es): </w:t>
      </w:r>
    </w:p>
    <w:p w14:paraId="17D1FE31" w14:textId="77777777" w:rsidR="00C07A46" w:rsidRPr="00635988" w:rsidRDefault="00C07A46" w:rsidP="00C07A46">
      <w:pPr>
        <w:ind w:left="3969" w:firstLine="0"/>
        <w:rPr>
          <w:rFonts w:eastAsia="Arial" w:cs="Arial"/>
        </w:rPr>
      </w:pPr>
      <w:r w:rsidRPr="00635988">
        <w:rPr>
          <w:rFonts w:eastAsia="Arial" w:cs="Arial"/>
        </w:rPr>
        <w:t>Me. Carlos Eduardo de França Roland</w:t>
      </w:r>
    </w:p>
    <w:p w14:paraId="6E114AAE" w14:textId="77777777" w:rsidR="00C07A46" w:rsidRPr="00635988" w:rsidRDefault="00C07A46" w:rsidP="00C07A46">
      <w:pPr>
        <w:ind w:left="3969" w:firstLine="0"/>
        <w:rPr>
          <w:rFonts w:eastAsia="Arial" w:cs="Arial"/>
        </w:rPr>
      </w:pPr>
      <w:r w:rsidRPr="00635988">
        <w:rPr>
          <w:rFonts w:eastAsia="Arial" w:cs="Arial"/>
        </w:rPr>
        <w:t>Me. Ely Fernando do Prado</w:t>
      </w:r>
    </w:p>
    <w:p w14:paraId="286AEDD9" w14:textId="77777777" w:rsidR="00C07A46" w:rsidRPr="00635988" w:rsidRDefault="00C07A46" w:rsidP="00C07A46">
      <w:pPr>
        <w:ind w:left="3969" w:firstLine="0"/>
        <w:rPr>
          <w:rFonts w:eastAsia="Arial" w:cs="Arial"/>
        </w:rPr>
      </w:pPr>
      <w:r w:rsidRPr="00635988">
        <w:rPr>
          <w:rFonts w:eastAsia="Arial" w:cs="Arial"/>
        </w:rPr>
        <w:t>Dra. Jaqueline Brigladori Pugliesi</w:t>
      </w:r>
    </w:p>
    <w:p w14:paraId="3E5EF836" w14:textId="46629157" w:rsidR="00F909A8" w:rsidRPr="00635988" w:rsidRDefault="00C07A46" w:rsidP="00C07A46">
      <w:pPr>
        <w:ind w:left="3969" w:firstLine="0"/>
        <w:rPr>
          <w:rFonts w:eastAsia="Arial" w:cs="Arial"/>
        </w:rPr>
      </w:pPr>
      <w:r w:rsidRPr="00635988">
        <w:rPr>
          <w:rFonts w:eastAsia="Arial" w:cs="Arial"/>
        </w:rPr>
        <w:t>Ma. Maria Luísa Cervi Uzun</w:t>
      </w:r>
    </w:p>
    <w:p w14:paraId="23CD75D9" w14:textId="77777777" w:rsidR="00C07A46" w:rsidRPr="00635988" w:rsidRDefault="00C07A46" w:rsidP="00C07A46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635988">
        <w:rPr>
          <w:rFonts w:cs="Arial"/>
          <w:szCs w:val="28"/>
        </w:rPr>
        <w:lastRenderedPageBreak/>
        <w:t>TRABALHO DE ESTATÍSTICA</w:t>
      </w:r>
    </w:p>
    <w:p w14:paraId="1C2ED9E7" w14:textId="77777777" w:rsidR="00C07A46" w:rsidRPr="00635988" w:rsidRDefault="00C07A46" w:rsidP="00C07A46">
      <w:pPr>
        <w:ind w:firstLine="0"/>
        <w:jc w:val="center"/>
        <w:rPr>
          <w:rFonts w:eastAsia="Arial" w:cs="Arial"/>
          <w:b/>
          <w:sz w:val="28"/>
          <w:szCs w:val="28"/>
        </w:rPr>
      </w:pPr>
      <w:r w:rsidRPr="00635988">
        <w:rPr>
          <w:rFonts w:eastAsia="Arial" w:cs="Arial"/>
          <w:b/>
          <w:sz w:val="28"/>
          <w:szCs w:val="28"/>
        </w:rPr>
        <w:t>Bianca Júnia de Castro Gomes</w:t>
      </w:r>
      <w:r w:rsidRPr="00635988">
        <w:rPr>
          <w:rStyle w:val="Refdenotaderodap"/>
          <w:rFonts w:eastAsia="Arial" w:cs="Arial"/>
          <w:b/>
          <w:sz w:val="28"/>
          <w:szCs w:val="28"/>
        </w:rPr>
        <w:footnoteReference w:id="1"/>
      </w:r>
    </w:p>
    <w:p w14:paraId="4C6A451D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  <w:vertAlign w:val="superscript"/>
        </w:rPr>
      </w:pPr>
      <w:r w:rsidRPr="00635988">
        <w:rPr>
          <w:rFonts w:cs="Arial"/>
          <w:caps w:val="0"/>
          <w:szCs w:val="28"/>
        </w:rPr>
        <w:t>Danilo Matias Martins</w:t>
      </w:r>
      <w:r w:rsidRPr="00635988">
        <w:rPr>
          <w:rStyle w:val="Refdenotaderodap"/>
          <w:rFonts w:cs="Arial"/>
          <w:caps w:val="0"/>
          <w:szCs w:val="28"/>
        </w:rPr>
        <w:footnoteReference w:id="2"/>
      </w:r>
    </w:p>
    <w:p w14:paraId="23EA4D57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  <w:vertAlign w:val="superscript"/>
        </w:rPr>
      </w:pPr>
      <w:r w:rsidRPr="00635988">
        <w:rPr>
          <w:rFonts w:cs="Arial"/>
          <w:caps w:val="0"/>
          <w:szCs w:val="28"/>
        </w:rPr>
        <w:t>Vinícius Henrique César</w:t>
      </w:r>
      <w:r w:rsidRPr="00635988">
        <w:rPr>
          <w:rStyle w:val="Refdenotaderodap"/>
          <w:rFonts w:cs="Arial"/>
          <w:caps w:val="0"/>
          <w:szCs w:val="28"/>
        </w:rPr>
        <w:footnoteReference w:id="3"/>
      </w:r>
    </w:p>
    <w:p w14:paraId="6EA5DA58" w14:textId="77777777" w:rsidR="00C07A46" w:rsidRPr="00635988" w:rsidRDefault="00C07A46" w:rsidP="00C07A46">
      <w:pPr>
        <w:pStyle w:val="0-Autor"/>
        <w:spacing w:line="360" w:lineRule="auto"/>
        <w:rPr>
          <w:rFonts w:cs="Arial"/>
          <w:szCs w:val="28"/>
          <w:vertAlign w:val="superscript"/>
        </w:rPr>
      </w:pPr>
      <w:r w:rsidRPr="00635988">
        <w:rPr>
          <w:rFonts w:cs="Arial"/>
          <w:caps w:val="0"/>
          <w:szCs w:val="28"/>
        </w:rPr>
        <w:t>William Dourado Ferreira</w:t>
      </w:r>
      <w:r w:rsidRPr="00635988">
        <w:rPr>
          <w:rStyle w:val="Refdenotaderodap"/>
          <w:rFonts w:cs="Arial"/>
          <w:caps w:val="0"/>
          <w:szCs w:val="28"/>
        </w:rPr>
        <w:footnoteReference w:id="4"/>
      </w:r>
    </w:p>
    <w:p w14:paraId="16BCEB57" w14:textId="77777777" w:rsidR="00CF7275" w:rsidRPr="00635988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0E544700" w14:textId="77777777" w:rsidR="00C07A46" w:rsidRPr="00635988" w:rsidRDefault="00C07A46" w:rsidP="00C07A46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635988">
        <w:rPr>
          <w:rFonts w:ascii="Arial" w:hAnsi="Arial" w:cs="Arial"/>
          <w:b/>
          <w:sz w:val="24"/>
          <w:szCs w:val="24"/>
        </w:rPr>
        <w:t>Resumo</w:t>
      </w:r>
    </w:p>
    <w:p w14:paraId="5234933B" w14:textId="77777777" w:rsidR="00C07A46" w:rsidRPr="00635988" w:rsidRDefault="00C07A46" w:rsidP="00C07A46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46011C2B" w14:textId="77777777" w:rsidR="00C07A46" w:rsidRPr="00635988" w:rsidRDefault="00C07A46" w:rsidP="00C07A46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O presente trabalho tem como objetivo principal apresentar a especificação de requisitos do software de estatística, após a implementação do que foi conhecido em sala de aula. Ao longo deste documento, é discorrido sobre os tópicos que levaram a formação do trabalho de estatística, sendo eles vistos em quatro matérias distintas, ministradas pelos orientadores do projeto. O conteúdo que compõe este trabalho foi visto nas disciplinas de Engenharia de Software II, após a implementação dos cálculos de estatística, vistos na matéria de Estatística Aplicada, a partir de códigos na linguagem JavaScript, estudados na matéria de Estrutura de Dados. O projeto teve a interface elaborada a partir de conhecimentos adquiridos na matéria de Interação Humano-Computador. O resultado é o desenvolvimento de um software, analisado e corrigido por cada um dos docentes.</w:t>
      </w:r>
    </w:p>
    <w:p w14:paraId="33A28061" w14:textId="77777777" w:rsidR="00C07A46" w:rsidRPr="00635988" w:rsidRDefault="00C07A46" w:rsidP="00C07A46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</w:p>
    <w:p w14:paraId="7C23CC25" w14:textId="77777777" w:rsidR="00C07A46" w:rsidRPr="00635988" w:rsidRDefault="00C07A46" w:rsidP="00C07A46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045BAF84" w14:textId="06B3E53A" w:rsidR="00C07A46" w:rsidRPr="00635988" w:rsidRDefault="00C07A46" w:rsidP="00C07A46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635988">
        <w:rPr>
          <w:rFonts w:ascii="Arial" w:hAnsi="Arial" w:cs="Arial"/>
          <w:b/>
          <w:sz w:val="24"/>
          <w:szCs w:val="24"/>
        </w:rPr>
        <w:t>Palavras-chave:</w:t>
      </w:r>
      <w:r w:rsidRPr="00635988">
        <w:rPr>
          <w:rFonts w:ascii="Arial" w:hAnsi="Arial" w:cs="Arial"/>
          <w:sz w:val="24"/>
          <w:szCs w:val="24"/>
        </w:rPr>
        <w:t xml:space="preserve"> Estatística. Software. Desenvolvimento. Implementação. Requisitos. </w:t>
      </w:r>
    </w:p>
    <w:p w14:paraId="533989BA" w14:textId="77777777" w:rsidR="009B196A" w:rsidRPr="00635988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1587986A" w14:textId="77777777" w:rsidR="00635988" w:rsidRPr="00635988" w:rsidRDefault="00635988" w:rsidP="00C07A46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</w:p>
    <w:p w14:paraId="162FF798" w14:textId="24060201" w:rsidR="00C07A46" w:rsidRPr="00635988" w:rsidRDefault="00C07A46" w:rsidP="00C07A46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635988">
        <w:rPr>
          <w:rFonts w:cs="Arial"/>
          <w:b/>
          <w:bCs/>
          <w:i/>
          <w:szCs w:val="24"/>
        </w:rPr>
        <w:t>Abstract</w:t>
      </w:r>
    </w:p>
    <w:p w14:paraId="493A426F" w14:textId="77777777" w:rsidR="00C07A46" w:rsidRPr="00635988" w:rsidRDefault="00C07A46" w:rsidP="00C07A46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D78EE3" w14:textId="77777777" w:rsidR="00635988" w:rsidRPr="00635988" w:rsidRDefault="00635988" w:rsidP="00635988">
      <w:pPr>
        <w:spacing w:line="240" w:lineRule="auto"/>
        <w:ind w:firstLine="0"/>
        <w:rPr>
          <w:rFonts w:cs="Arial"/>
          <w:i/>
          <w:szCs w:val="24"/>
        </w:rPr>
      </w:pPr>
      <w:r w:rsidRPr="00635988">
        <w:rPr>
          <w:rFonts w:cs="Arial"/>
          <w:i/>
          <w:szCs w:val="24"/>
        </w:rPr>
        <w:t xml:space="preserve">The </w:t>
      </w:r>
      <w:proofErr w:type="spellStart"/>
      <w:r w:rsidRPr="00635988">
        <w:rPr>
          <w:rFonts w:cs="Arial"/>
          <w:i/>
          <w:szCs w:val="24"/>
        </w:rPr>
        <w:t>main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objective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this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work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is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to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present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specification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statistical</w:t>
      </w:r>
      <w:proofErr w:type="spellEnd"/>
      <w:r w:rsidRPr="00635988">
        <w:rPr>
          <w:rFonts w:cs="Arial"/>
          <w:i/>
          <w:szCs w:val="24"/>
        </w:rPr>
        <w:t xml:space="preserve"> software </w:t>
      </w:r>
      <w:proofErr w:type="spellStart"/>
      <w:r w:rsidRPr="00635988">
        <w:rPr>
          <w:rFonts w:cs="Arial"/>
          <w:i/>
          <w:szCs w:val="24"/>
        </w:rPr>
        <w:t>requirements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after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implementation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what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was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known</w:t>
      </w:r>
      <w:proofErr w:type="spellEnd"/>
      <w:r w:rsidRPr="00635988">
        <w:rPr>
          <w:rFonts w:cs="Arial"/>
          <w:i/>
          <w:szCs w:val="24"/>
        </w:rPr>
        <w:t xml:space="preserve"> in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classroom</w:t>
      </w:r>
      <w:proofErr w:type="spellEnd"/>
      <w:r w:rsidRPr="00635988">
        <w:rPr>
          <w:rFonts w:cs="Arial"/>
          <w:i/>
          <w:szCs w:val="24"/>
        </w:rPr>
        <w:t xml:space="preserve">. </w:t>
      </w:r>
      <w:proofErr w:type="spellStart"/>
      <w:r w:rsidRPr="00635988">
        <w:rPr>
          <w:rFonts w:cs="Arial"/>
          <w:i/>
          <w:szCs w:val="24"/>
        </w:rPr>
        <w:t>Throughout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this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document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we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discuss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topics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that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led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to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formation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statistical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work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being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seen</w:t>
      </w:r>
      <w:proofErr w:type="spellEnd"/>
      <w:r w:rsidRPr="00635988">
        <w:rPr>
          <w:rFonts w:cs="Arial"/>
          <w:i/>
          <w:szCs w:val="24"/>
        </w:rPr>
        <w:t xml:space="preserve"> in four </w:t>
      </w:r>
      <w:proofErr w:type="spellStart"/>
      <w:r w:rsidRPr="00635988">
        <w:rPr>
          <w:rFonts w:cs="Arial"/>
          <w:i/>
          <w:szCs w:val="24"/>
        </w:rPr>
        <w:t>different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subjects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given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by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project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advisors</w:t>
      </w:r>
      <w:proofErr w:type="spellEnd"/>
      <w:r w:rsidRPr="00635988">
        <w:rPr>
          <w:rFonts w:cs="Arial"/>
          <w:i/>
          <w:szCs w:val="24"/>
        </w:rPr>
        <w:t xml:space="preserve">. The </w:t>
      </w:r>
      <w:proofErr w:type="spellStart"/>
      <w:r w:rsidRPr="00635988">
        <w:rPr>
          <w:rFonts w:cs="Arial"/>
          <w:i/>
          <w:szCs w:val="24"/>
        </w:rPr>
        <w:t>content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that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compose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this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work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was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seen</w:t>
      </w:r>
      <w:proofErr w:type="spellEnd"/>
      <w:r w:rsidRPr="00635988">
        <w:rPr>
          <w:rFonts w:cs="Arial"/>
          <w:i/>
          <w:szCs w:val="24"/>
        </w:rPr>
        <w:t xml:space="preserve"> in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disciplines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Software </w:t>
      </w:r>
      <w:proofErr w:type="spellStart"/>
      <w:r w:rsidRPr="00635988">
        <w:rPr>
          <w:rFonts w:cs="Arial"/>
          <w:i/>
          <w:szCs w:val="24"/>
        </w:rPr>
        <w:t>engineering</w:t>
      </w:r>
      <w:proofErr w:type="spellEnd"/>
      <w:r w:rsidRPr="00635988">
        <w:rPr>
          <w:rFonts w:cs="Arial"/>
          <w:i/>
          <w:szCs w:val="24"/>
        </w:rPr>
        <w:t xml:space="preserve"> II, </w:t>
      </w:r>
      <w:proofErr w:type="spellStart"/>
      <w:r w:rsidRPr="00635988">
        <w:rPr>
          <w:rFonts w:cs="Arial"/>
          <w:i/>
          <w:szCs w:val="24"/>
        </w:rPr>
        <w:t>after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implementation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statistical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calculations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seen</w:t>
      </w:r>
      <w:proofErr w:type="spellEnd"/>
      <w:r w:rsidRPr="00635988">
        <w:rPr>
          <w:rFonts w:cs="Arial"/>
          <w:i/>
          <w:szCs w:val="24"/>
        </w:rPr>
        <w:t xml:space="preserve"> in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matter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applied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statistics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from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codes</w:t>
      </w:r>
      <w:proofErr w:type="spellEnd"/>
      <w:r w:rsidRPr="00635988">
        <w:rPr>
          <w:rFonts w:cs="Arial"/>
          <w:i/>
          <w:szCs w:val="24"/>
        </w:rPr>
        <w:t xml:space="preserve"> in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JavaScript </w:t>
      </w:r>
      <w:proofErr w:type="spellStart"/>
      <w:r w:rsidRPr="00635988">
        <w:rPr>
          <w:rFonts w:cs="Arial"/>
          <w:i/>
          <w:szCs w:val="24"/>
        </w:rPr>
        <w:t>language</w:t>
      </w:r>
      <w:proofErr w:type="spellEnd"/>
      <w:r w:rsidRPr="00635988">
        <w:rPr>
          <w:rFonts w:cs="Arial"/>
          <w:i/>
          <w:szCs w:val="24"/>
        </w:rPr>
        <w:t xml:space="preserve">, </w:t>
      </w:r>
      <w:proofErr w:type="spellStart"/>
      <w:r w:rsidRPr="00635988">
        <w:rPr>
          <w:rFonts w:cs="Arial"/>
          <w:i/>
          <w:szCs w:val="24"/>
        </w:rPr>
        <w:t>studied</w:t>
      </w:r>
      <w:proofErr w:type="spellEnd"/>
      <w:r w:rsidRPr="00635988">
        <w:rPr>
          <w:rFonts w:cs="Arial"/>
          <w:i/>
          <w:szCs w:val="24"/>
        </w:rPr>
        <w:t xml:space="preserve"> in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matter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structure</w:t>
      </w:r>
      <w:proofErr w:type="spellEnd"/>
      <w:r w:rsidRPr="00635988">
        <w:rPr>
          <w:rFonts w:cs="Arial"/>
          <w:i/>
          <w:szCs w:val="24"/>
        </w:rPr>
        <w:t xml:space="preserve"> Data. The </w:t>
      </w:r>
      <w:proofErr w:type="spellStart"/>
      <w:r w:rsidRPr="00635988">
        <w:rPr>
          <w:rFonts w:cs="Arial"/>
          <w:i/>
          <w:szCs w:val="24"/>
        </w:rPr>
        <w:t>project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had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interface </w:t>
      </w:r>
      <w:proofErr w:type="spellStart"/>
      <w:r w:rsidRPr="00635988">
        <w:rPr>
          <w:rFonts w:cs="Arial"/>
          <w:i/>
          <w:szCs w:val="24"/>
        </w:rPr>
        <w:t>elaborated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from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knowledge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acquired</w:t>
      </w:r>
      <w:proofErr w:type="spellEnd"/>
      <w:r w:rsidRPr="00635988">
        <w:rPr>
          <w:rFonts w:cs="Arial"/>
          <w:i/>
          <w:szCs w:val="24"/>
        </w:rPr>
        <w:t xml:space="preserve"> in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field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human-computer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interaction</w:t>
      </w:r>
      <w:proofErr w:type="spellEnd"/>
      <w:r w:rsidRPr="00635988">
        <w:rPr>
          <w:rFonts w:cs="Arial"/>
          <w:i/>
          <w:szCs w:val="24"/>
        </w:rPr>
        <w:t xml:space="preserve">. The </w:t>
      </w:r>
      <w:proofErr w:type="spellStart"/>
      <w:r w:rsidRPr="00635988">
        <w:rPr>
          <w:rFonts w:cs="Arial"/>
          <w:i/>
          <w:szCs w:val="24"/>
        </w:rPr>
        <w:t>result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is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development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a software, </w:t>
      </w:r>
      <w:proofErr w:type="spellStart"/>
      <w:r w:rsidRPr="00635988">
        <w:rPr>
          <w:rFonts w:cs="Arial"/>
          <w:i/>
          <w:szCs w:val="24"/>
        </w:rPr>
        <w:t>analyzed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and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corrected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by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each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of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the</w:t>
      </w:r>
      <w:proofErr w:type="spellEnd"/>
      <w:r w:rsidRPr="00635988">
        <w:rPr>
          <w:rFonts w:cs="Arial"/>
          <w:i/>
          <w:szCs w:val="24"/>
        </w:rPr>
        <w:t xml:space="preserve"> </w:t>
      </w:r>
      <w:proofErr w:type="spellStart"/>
      <w:r w:rsidRPr="00635988">
        <w:rPr>
          <w:rFonts w:cs="Arial"/>
          <w:i/>
          <w:szCs w:val="24"/>
        </w:rPr>
        <w:t>professors</w:t>
      </w:r>
      <w:proofErr w:type="spellEnd"/>
      <w:r w:rsidRPr="00635988">
        <w:rPr>
          <w:rFonts w:cs="Arial"/>
          <w:i/>
          <w:szCs w:val="24"/>
        </w:rPr>
        <w:t>.</w:t>
      </w:r>
    </w:p>
    <w:p w14:paraId="6B91871C" w14:textId="77777777" w:rsidR="00635988" w:rsidRPr="00635988" w:rsidRDefault="00635988" w:rsidP="00635988">
      <w:pPr>
        <w:spacing w:line="240" w:lineRule="auto"/>
        <w:ind w:firstLine="0"/>
        <w:rPr>
          <w:rFonts w:cs="Arial"/>
          <w:i/>
          <w:szCs w:val="24"/>
        </w:rPr>
      </w:pPr>
    </w:p>
    <w:p w14:paraId="3C2F2A2E" w14:textId="192246C0" w:rsidR="00635988" w:rsidRPr="00635988" w:rsidRDefault="00635988" w:rsidP="00635988">
      <w:pPr>
        <w:spacing w:line="240" w:lineRule="auto"/>
        <w:ind w:firstLine="0"/>
        <w:rPr>
          <w:rFonts w:cs="Arial"/>
          <w:i/>
          <w:szCs w:val="24"/>
        </w:rPr>
      </w:pPr>
      <w:r w:rsidRPr="00635988">
        <w:rPr>
          <w:rFonts w:cs="Arial"/>
          <w:i/>
          <w:szCs w:val="24"/>
        </w:rPr>
        <w:t xml:space="preserve">Keywords: </w:t>
      </w:r>
      <w:proofErr w:type="spellStart"/>
      <w:r w:rsidRPr="00635988">
        <w:rPr>
          <w:rFonts w:cs="Arial"/>
          <w:i/>
          <w:szCs w:val="24"/>
        </w:rPr>
        <w:t>statistics</w:t>
      </w:r>
      <w:proofErr w:type="spellEnd"/>
      <w:r w:rsidRPr="00635988">
        <w:rPr>
          <w:rFonts w:cs="Arial"/>
          <w:i/>
          <w:szCs w:val="24"/>
        </w:rPr>
        <w:t xml:space="preserve">. Software. </w:t>
      </w:r>
      <w:proofErr w:type="spellStart"/>
      <w:r w:rsidRPr="00635988">
        <w:rPr>
          <w:rFonts w:cs="Arial"/>
          <w:i/>
          <w:szCs w:val="24"/>
        </w:rPr>
        <w:t>Development</w:t>
      </w:r>
      <w:proofErr w:type="spellEnd"/>
      <w:r w:rsidRPr="00635988">
        <w:rPr>
          <w:rFonts w:cs="Arial"/>
          <w:i/>
          <w:szCs w:val="24"/>
        </w:rPr>
        <w:t xml:space="preserve">. </w:t>
      </w:r>
      <w:proofErr w:type="spellStart"/>
      <w:r w:rsidRPr="00635988">
        <w:rPr>
          <w:rFonts w:cs="Arial"/>
          <w:i/>
          <w:szCs w:val="24"/>
        </w:rPr>
        <w:t>Implementation</w:t>
      </w:r>
      <w:proofErr w:type="spellEnd"/>
      <w:r w:rsidRPr="00635988">
        <w:rPr>
          <w:rFonts w:cs="Arial"/>
          <w:i/>
          <w:szCs w:val="24"/>
        </w:rPr>
        <w:t xml:space="preserve">. </w:t>
      </w:r>
      <w:proofErr w:type="spellStart"/>
      <w:r w:rsidRPr="00635988">
        <w:rPr>
          <w:rFonts w:cs="Arial"/>
          <w:i/>
          <w:szCs w:val="24"/>
        </w:rPr>
        <w:t>Requirements</w:t>
      </w:r>
      <w:proofErr w:type="spellEnd"/>
      <w:r w:rsidRPr="00635988">
        <w:rPr>
          <w:rFonts w:cs="Arial"/>
          <w:i/>
          <w:szCs w:val="24"/>
        </w:rPr>
        <w:t>.</w:t>
      </w:r>
    </w:p>
    <w:p w14:paraId="282CE03C" w14:textId="669937E2" w:rsidR="009B196A" w:rsidRPr="00635988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52D93411" w14:textId="0DEEC8E4" w:rsidR="00C07A46" w:rsidRPr="00635988" w:rsidRDefault="00C07A46" w:rsidP="005571E9">
      <w:pPr>
        <w:pStyle w:val="Estilo1"/>
        <w:spacing w:after="0" w:line="360" w:lineRule="auto"/>
        <w:rPr>
          <w:sz w:val="24"/>
          <w:szCs w:val="24"/>
        </w:rPr>
      </w:pPr>
    </w:p>
    <w:p w14:paraId="1C9D9704" w14:textId="77777777" w:rsidR="00635988" w:rsidRPr="00635988" w:rsidRDefault="00635988" w:rsidP="005571E9">
      <w:pPr>
        <w:pStyle w:val="Estilo1"/>
        <w:spacing w:after="0" w:line="360" w:lineRule="auto"/>
        <w:rPr>
          <w:sz w:val="24"/>
          <w:szCs w:val="24"/>
        </w:rPr>
      </w:pPr>
    </w:p>
    <w:p w14:paraId="5CA319BD" w14:textId="495B6908" w:rsidR="00BA547D" w:rsidRPr="00635988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635988">
        <w:rPr>
          <w:sz w:val="24"/>
          <w:szCs w:val="24"/>
        </w:rPr>
        <w:lastRenderedPageBreak/>
        <w:t xml:space="preserve">1 </w:t>
      </w:r>
      <w:r w:rsidR="005571E9" w:rsidRPr="00635988">
        <w:rPr>
          <w:sz w:val="24"/>
          <w:szCs w:val="24"/>
        </w:rPr>
        <w:t>Introdução</w:t>
      </w:r>
      <w:bookmarkEnd w:id="0"/>
    </w:p>
    <w:p w14:paraId="781F4D7C" w14:textId="77777777" w:rsidR="00610433" w:rsidRPr="00635988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1DF2C600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bookmarkStart w:id="1" w:name="_Toc434489512"/>
      <w:r w:rsidRPr="00635988">
        <w:rPr>
          <w:rFonts w:cs="Arial"/>
          <w:szCs w:val="24"/>
        </w:rPr>
        <w:t xml:space="preserve">A instituição proporciona aos alunos do terceiro semestre de Análise e Desenvolvimento de Sistemas um trabalho multidisciplinar que tem dois objetivos principais: colocar em prática o conteúdo ensinado em cada matéria envolvida e preparar os alunos para o mercado de trabalho que possui uma grande tendência de crescimento no futuro. </w:t>
      </w:r>
    </w:p>
    <w:p w14:paraId="05A2A72D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Este formato de ensino, faz com que os alunos pratiquem e adquiram conhecimentos indispensáveis para atuar no mercado, sendo um deles a capacidade de pensar de forma ampla, visualizando e entendendo os obstáculos com clareza. E a partir disso, começar a solucioná-los de forma organizada e eficiente. </w:t>
      </w:r>
    </w:p>
    <w:p w14:paraId="4BF40D2A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O projeto, por ser em grupo, faz com que os discentes entendam a importância do trabalho em equipe para atingir os resultados esperados pelos contratantes dos serviços. </w:t>
      </w:r>
    </w:p>
    <w:p w14:paraId="6CA9D75A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Na atualidade, sistemas que consigam proporcionar ao usuário lazer, conforto, praticidade ou comodidade, são muito bem aceitos no mercado. Por exemplo, um software capaz de economizar o tempo das pessoas na realização de alguma tarefa que pode exigir conhecimento muito específico da pessoa ou demande muito tempo para ser feito manualmente, se destaca. </w:t>
      </w:r>
    </w:p>
    <w:p w14:paraId="4AB78265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Nesse sentido, foi desenvolvido um software capaz de realizar cálculos estatísticos, onde o usuário apenas insere os dados que serão analisados. O sistema faz desde cálculos simples, como por exemplo a Média Aritmética dos elementos, até cálculos complexos como Desvio Padrão e Probabilidade. </w:t>
      </w:r>
    </w:p>
    <w:p w14:paraId="7D122957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Sendo um projeto educacional, é aceitável que ele venha a ser apenas um MVP (Mínimo Produto Viável), que se caracteriza por ser a versão mais simples de um produto, servindo como base para a aprimoração e surgimento de novas ideias e melhorias no sistema.</w:t>
      </w:r>
    </w:p>
    <w:p w14:paraId="3CC8E7D7" w14:textId="77777777" w:rsidR="00C07A46" w:rsidRPr="00635988" w:rsidRDefault="00C07A46" w:rsidP="00C07A46">
      <w:pPr>
        <w:ind w:firstLine="0"/>
        <w:rPr>
          <w:rFonts w:cs="Arial"/>
          <w:szCs w:val="24"/>
        </w:rPr>
      </w:pPr>
    </w:p>
    <w:p w14:paraId="0272F90D" w14:textId="77777777" w:rsidR="00C07A46" w:rsidRPr="00635988" w:rsidRDefault="00C07A46" w:rsidP="00C07A46">
      <w:pPr>
        <w:ind w:firstLine="0"/>
        <w:rPr>
          <w:rFonts w:cs="Arial"/>
          <w:szCs w:val="24"/>
          <w:highlight w:val="yellow"/>
        </w:rPr>
      </w:pPr>
      <w:r w:rsidRPr="00635988">
        <w:rPr>
          <w:rFonts w:cs="Arial"/>
          <w:b/>
          <w:bCs/>
          <w:szCs w:val="24"/>
        </w:rPr>
        <w:t>2. Levantamento de Requisitos</w:t>
      </w:r>
    </w:p>
    <w:p w14:paraId="0FC92850" w14:textId="77777777" w:rsidR="00C07A46" w:rsidRPr="00635988" w:rsidRDefault="00C07A46" w:rsidP="00C07A46">
      <w:pPr>
        <w:ind w:firstLine="0"/>
        <w:rPr>
          <w:rFonts w:cs="Arial"/>
          <w:szCs w:val="24"/>
        </w:rPr>
      </w:pPr>
    </w:p>
    <w:p w14:paraId="331C4E92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2.1. Elicitação de Requisitos</w:t>
      </w:r>
    </w:p>
    <w:p w14:paraId="5FFF08C9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Elicitação de requisitos é a fase do projeto onde são extraídas informações do cliente sobre o que ele deseja que seja construído. É a fase em que o analista de sistemas entende a necessidade do cliente. É o momento de conversar com o usuário, </w:t>
      </w:r>
      <w:r w:rsidRPr="00635988">
        <w:rPr>
          <w:rFonts w:cs="Arial"/>
          <w:szCs w:val="24"/>
        </w:rPr>
        <w:lastRenderedPageBreak/>
        <w:t>sobre o que ele espera que seja entregue ao final do projeto. Na elicitação de requisitos são percebidas as necessidades do sistema e as características que esse sistema deve ter.</w:t>
      </w:r>
    </w:p>
    <w:p w14:paraId="5600E760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>Os clientes do projeto (stakeholders) são os professores que orientam o trabalho, que buscam o Mínimo Produto Viável do software. O programa deve processar os dados inseridos e apresentar os resultados, a partir de cálculos realizados com as fórmulas que compõem o código. Cada resultado é informado ao usuário conforme a sua escolha, já que há a separação das operações na página inicial do software, entre Estatística Descritiva, Correlação e Probabilidade.</w:t>
      </w:r>
    </w:p>
    <w:p w14:paraId="7BB93E57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>Iniciou-se o projeto a partir da prototipação, baseando-se em projetos antigos realizados por ex-alunos, verificando e comparando quais seriam as necessidades do software, quais informações deveriam ser recebidas e lidas pelo sistema, para a geração dos resultados.</w:t>
      </w:r>
    </w:p>
    <w:p w14:paraId="0C998219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O levantamento de dados foi realizado a partir da observação nas aulas de Estatística. As informações que deveriam fazer parte do software foram colhidas por meio de entrevistas abertas, com todos os stakeholders do trabalho, principalmente com a professora Maria Luísa. Procurou-se entender também de qual modo deveriam ser realizados os cálculos, correspondentes a frequências (simples e acumulada), média, moda, mediana, desvio padrão, probabilidade, distribuição uniforme, distribuição binomial, distribuição normal, correlação e regressão, entre outros. Conforme foram sendo conhecidas as novas operações que deveriam compor o software, elas foram integradas ao código, para verificar as suas funcionalidades. </w:t>
      </w:r>
    </w:p>
    <w:p w14:paraId="7820C189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A etnografia foi realizada nas aulas da professora Maria Luísa, já que os dados fornecidos por ela (os cálculos) compõem o software. </w:t>
      </w:r>
    </w:p>
    <w:p w14:paraId="1BAD976A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O levantamento com o professor Roland foi realizado a partir da necessidade da criação de uma interface gráfica do software. Foi feito o </w:t>
      </w:r>
      <w:proofErr w:type="spellStart"/>
      <w:r w:rsidRPr="00635988">
        <w:rPr>
          <w:rFonts w:cs="Arial"/>
          <w:szCs w:val="24"/>
        </w:rPr>
        <w:t>storyboard</w:t>
      </w:r>
      <w:proofErr w:type="spellEnd"/>
      <w:r w:rsidRPr="00635988">
        <w:rPr>
          <w:rFonts w:cs="Arial"/>
          <w:szCs w:val="24"/>
        </w:rPr>
        <w:t xml:space="preserve">, demonstrando a utilização do sistema e quais formas ele teria. Foi feita também a prototipação das telas para que o conceito visual estivesse mais claro na hora do desenvolvimento. O levantamento para a realização do software buscou atender a psicologia das cores, com as “teorias” que poderiam ser utilizadas, a disposição dos ícones no site, tudo que se relaciona a parte visual do sistema, espaço em que o usuário irá utilizar e interagir com o sistema. </w:t>
      </w:r>
    </w:p>
    <w:p w14:paraId="6D966DAF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Com a professora Jaqueline, foi visto mais sobre a estruturação dos dados na linguagem JavaScript, a linguagem usada para o desenvolvimento do sistema. Foram </w:t>
      </w:r>
      <w:r w:rsidRPr="00635988">
        <w:rPr>
          <w:rFonts w:cs="Arial"/>
          <w:szCs w:val="24"/>
        </w:rPr>
        <w:lastRenderedPageBreak/>
        <w:t>vistos também os conceitos para a realização dos cálculos e a forma que seria implementado a partir de vetores e funções, organizados em fórmulas no código, para serem gerados os resultados, após a solicitação do usuário.</w:t>
      </w:r>
    </w:p>
    <w:p w14:paraId="3EFACAE9" w14:textId="77777777" w:rsidR="00C07A46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 xml:space="preserve">Juntamente com o professor Ely, foi realizada a parte de especificação do projeto, visto como deveria ser o preenchimento deste documento e com quais informações. </w:t>
      </w:r>
    </w:p>
    <w:p w14:paraId="36471BB2" w14:textId="77777777" w:rsidR="00C07A46" w:rsidRPr="00635988" w:rsidRDefault="00C07A46" w:rsidP="00C07A46">
      <w:pPr>
        <w:ind w:firstLine="0"/>
        <w:rPr>
          <w:rFonts w:cs="Arial"/>
          <w:szCs w:val="24"/>
        </w:rPr>
      </w:pPr>
    </w:p>
    <w:p w14:paraId="60FE4757" w14:textId="77777777" w:rsidR="00C07A46" w:rsidRPr="00635988" w:rsidRDefault="00C07A46" w:rsidP="00C07A4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2.2. Especificação dos Requisitos</w:t>
      </w:r>
    </w:p>
    <w:p w14:paraId="54447616" w14:textId="48400346" w:rsidR="003447F4" w:rsidRPr="00635988" w:rsidRDefault="00C07A46" w:rsidP="00C07A46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>A especificação é a descrição sistemática e abstrata do que o software deve fazer, a partir daquilo que foi analisado. Ela apresenta a solução de como os problemas levantados na análise serão resolvidos pelo software do sistema computacional. Visa descrever de maneira sistemática quais as propriedades funcionais são necessárias para resolver o problema do domínio. A especificação é também a forma de comunicação sistemática entre analistas e projetistas do software.</w:t>
      </w:r>
      <w:r w:rsidR="007378BF" w:rsidRPr="00635988">
        <w:rPr>
          <w:rFonts w:cs="Arial"/>
          <w:szCs w:val="24"/>
        </w:rPr>
        <w:t xml:space="preserve"> </w:t>
      </w:r>
    </w:p>
    <w:p w14:paraId="617314EA" w14:textId="77777777" w:rsidR="003447F4" w:rsidRPr="00635988" w:rsidRDefault="003447F4" w:rsidP="003447F4">
      <w:pPr>
        <w:ind w:firstLine="0"/>
        <w:rPr>
          <w:rFonts w:cs="Arial"/>
          <w:szCs w:val="24"/>
        </w:rPr>
      </w:pPr>
    </w:p>
    <w:p w14:paraId="16F63691" w14:textId="77777777" w:rsidR="003447F4" w:rsidRPr="00635988" w:rsidRDefault="003447F4" w:rsidP="003447F4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3.2.1 BPMN</w:t>
      </w:r>
    </w:p>
    <w:p w14:paraId="7E981F2E" w14:textId="77777777" w:rsidR="009B1E6C" w:rsidRPr="00635988" w:rsidRDefault="00AF3366" w:rsidP="009B1E6C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>Coloque aqui os seus diagramas de BPMN</w:t>
      </w:r>
    </w:p>
    <w:p w14:paraId="2CF124FE" w14:textId="77777777" w:rsidR="003447F4" w:rsidRPr="00635988" w:rsidRDefault="003447F4" w:rsidP="003447F4">
      <w:pPr>
        <w:ind w:firstLine="0"/>
        <w:rPr>
          <w:rFonts w:cs="Arial"/>
          <w:szCs w:val="24"/>
        </w:rPr>
      </w:pPr>
    </w:p>
    <w:p w14:paraId="3A24F2B9" w14:textId="77777777" w:rsidR="003447F4" w:rsidRPr="00635988" w:rsidRDefault="003447F4" w:rsidP="003447F4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3.2.2 Requisitos Funcionais</w:t>
      </w: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D84722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CD9A8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Operações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AE0E7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96D30B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CF2954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5927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AE1D37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347AB1C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20323E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D85B52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4FEC13B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8D0B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realizará as operações estatísticas que englobam estatística descritiva, probabilidade e correlação. </w:t>
            </w:r>
          </w:p>
        </w:tc>
      </w:tr>
      <w:tr w:rsidR="00414E18" w:rsidRPr="00635988" w14:paraId="24C1FEA7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ACEE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bookmarkStart w:id="2" w:name="_GoBack"/>
            <w:bookmarkEnd w:id="2"/>
          </w:p>
        </w:tc>
      </w:tr>
    </w:tbl>
    <w:p w14:paraId="41531E7D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E05487F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C588B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Botão “home”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1B80A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723067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65BB085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1C5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4191A6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2172D4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E319FD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0CCDB4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6C75086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B2D58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possui, na barra de navegação, um botão que sempre leva o usuário de volta para a landing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page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 </w:t>
            </w:r>
          </w:p>
        </w:tc>
      </w:tr>
    </w:tbl>
    <w:p w14:paraId="6769106D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EAF09F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A80714" w14:textId="4BBA473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 003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Botão “home” - atalho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24702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9EFFCA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6BCAD8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98B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1A1A1E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50CD440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DB7BF5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D33938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19BF1A9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F235A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possui, na barra de navegação, um atalho (a própria logo) que sempre leva o usuário de volta para a landing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page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 </w:t>
            </w:r>
          </w:p>
        </w:tc>
      </w:tr>
    </w:tbl>
    <w:p w14:paraId="0692C28E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E20F9BA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3E7343" w14:textId="3138C84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Botão “entrar”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D8BB9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2A1591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72E2800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1FE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76FCF2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676A530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7500CB5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A85126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8FCBC0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92065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possui um botão para o usuário entrar no sistema, na barra de navegação  </w:t>
            </w:r>
          </w:p>
        </w:tc>
      </w:tr>
    </w:tbl>
    <w:p w14:paraId="22C528D7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118454E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BC759C" w14:textId="5A56037A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Botão “cadastre-se”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8F8894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1B878E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2D03667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218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FD8B9B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858952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95E57C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53593A2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75C7754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78D17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possui um botão para o usuário se cadastrar-se no sistema, na barra de navegação.</w:t>
            </w:r>
          </w:p>
        </w:tc>
      </w:tr>
    </w:tbl>
    <w:p w14:paraId="315AD8C3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5EB725B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53A8570" w14:textId="3F336B4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Cadastrar-se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1DCFF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FBEF12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B35F2C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A4E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6B3D4A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BF1686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073FF71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BF5F60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CF72C4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EFFC7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u w:val="single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usuário poderá se cadastrar no sistema. Os dados necessários para concluir o cadastro são: Nome, e-mail, senha, confirmar senha, telefone.</w:t>
            </w:r>
          </w:p>
        </w:tc>
      </w:tr>
    </w:tbl>
    <w:p w14:paraId="416AF92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p w14:paraId="3FE5716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B036FC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3CA8FA" w14:textId="064A01C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Operações – estatística descritiva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2B64E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5C9A7F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443E5AB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C0FF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06CD0D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993BF3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441B59E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855B4B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5E9CBF27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28B1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possui o botão “estatística descritiva”, que leva à inserção dos dados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da mesma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 </w:t>
            </w:r>
          </w:p>
        </w:tc>
      </w:tr>
    </w:tbl>
    <w:p w14:paraId="3E5E257E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67B4C0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D122F2" w14:textId="4BC581C6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008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Operações – correlação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36856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CA8213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6910588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5F4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BF3D76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549C1FA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0477263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A017F3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4BFE31E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C470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possui o botão “correlação”, que leva à inserção dos dados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da mesma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 </w:t>
            </w:r>
          </w:p>
        </w:tc>
      </w:tr>
    </w:tbl>
    <w:p w14:paraId="5078B4FD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3FDC72A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C42580" w14:textId="5847DE9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009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Operações – probabilidade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DF864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63019E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E5E9C4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C56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5A9EA9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3298655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B756C7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2CED63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ED4E197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6A68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possui o botão “probabilidade”, que leva à inserção dos dados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da mesma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 </w:t>
            </w:r>
          </w:p>
        </w:tc>
      </w:tr>
    </w:tbl>
    <w:p w14:paraId="17DF0E1D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305C2D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2D211C" w14:textId="53145451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010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Botão “calcular”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5C205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A50818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D867B3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2FB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F5D82E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5173C8D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61EC895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A5CBE8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AE67CC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099BB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terá um botão “calcular” em todas as janelas de operação, que realizará todos os cálculos após a inserção de dados feita pelo usuário. Na estatística descritiva, são geradas duas tabelas de resultados. Na probabilidade e correlação é gerada uma tabela de resultados.</w:t>
            </w:r>
          </w:p>
        </w:tc>
      </w:tr>
    </w:tbl>
    <w:p w14:paraId="274E33EA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31AE51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2A6C73" w14:textId="11E0DD4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Botão “voltar”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8F6CD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54E5D4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A5D2DF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D11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A96860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7BA11A0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E715EA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E4834B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B6F1E48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54F5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As três telas de operações da estatística descritiva, após acessadas, terão um botão que permite o usuário a voltar para a tela de operações.</w:t>
            </w:r>
          </w:p>
        </w:tc>
      </w:tr>
    </w:tbl>
    <w:p w14:paraId="70E9BAD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p w14:paraId="51B1F910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8CB6C70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ACB9BF" w14:textId="51B0A91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 012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Entrada de dados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45EB38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01ACF8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F9988A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C312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4959D3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2ABE670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658476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5D4339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5528556E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BDCF5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aceita entrada de dados manual ou por importação de dados de uma planilha. </w:t>
            </w:r>
          </w:p>
        </w:tc>
      </w:tr>
    </w:tbl>
    <w:p w14:paraId="0762402B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D53721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4477FA" w14:textId="2B41EA5C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Variável pesquisada – estatística descritiva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BBA12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9229EF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6038B02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BE81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E93C59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260F5EC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36B327D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20B79F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DD64CB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C960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terá um campo para que o usuário forneça o nome da variável pesquisada; nome variável que engloba os dados fornecidos. </w:t>
            </w:r>
          </w:p>
        </w:tc>
      </w:tr>
    </w:tbl>
    <w:p w14:paraId="314A6825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57F547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E8A0E7D" w14:textId="1BB2D876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Tipo de dados – estatística descritiva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5A89F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96C415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79139AA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79D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F4B561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283374C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9148B4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430F6F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4F47035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776C6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pedir o tipo de dados fornecidos pelo usuário (população ou amostra). Essa informação influencia em alguns cálculos realizados após o tratamento dos dados fornecidos, como no desvio padrão da estatística descritiva. </w:t>
            </w:r>
          </w:p>
        </w:tc>
      </w:tr>
    </w:tbl>
    <w:p w14:paraId="37C0182F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58F8FC5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6C8CA7" w14:textId="6804EA0A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Identificação do 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5CCAB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CDAC05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0F11202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C00A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A825AF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65E7999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00FBAE4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525A197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09FDD8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B5DF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irá, através do tratamento dos dados fornecidos, identificar o tipo da variável (Qualitativa ou Quantitativa). As variáveis qualitativas podem ser ordinais ou nominais, e sempre são características, ou, simplesmente podemos defini-las como “palavras”. Já as variáveis quantitativas podem ser discretas ou contínuas. E sempre serão valores, números.</w:t>
            </w:r>
          </w:p>
        </w:tc>
      </w:tr>
    </w:tbl>
    <w:p w14:paraId="0002BBB2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2D41C2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E756DD" w14:textId="77CC2D3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Identificação do tipo de tabela a ser gerada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FBFC6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A0FECB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5FF8E04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1D02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B5C1EE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281A1B2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0C90401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4F8AB6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B5CE1C7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010B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Após identificar o tipo da variável, o sistema irá identificar o tipo de tabela a ser gerada.  </w:t>
            </w:r>
          </w:p>
        </w:tc>
      </w:tr>
    </w:tbl>
    <w:p w14:paraId="654E86E0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C68B738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93BAF" w14:textId="765CF0DA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Geração da tabela 1 – tabela “genérica”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93692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F3639C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E52CE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035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BBEE9E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461F75A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3FF1F08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FA5F30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1463B3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9C639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A tabela 1, a qual demos o nome de “tabela genérica”, é a tabela gerada para as variáveis qualitativa ordinal e nominal e para a quantitativa discreta. Essa tabela é gerada quando são fornecidas seis ou menos variáveis únicas. A tabela genérica possui as colunas: “variável pesquisada”, “frequência simples (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fi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>)”, “frequência simples % (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fi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%)”, frequência acumulada e frequência acumulada %. A tabela nominal ordenará as variáveis em ordem alfabética. </w:t>
            </w:r>
          </w:p>
        </w:tc>
      </w:tr>
    </w:tbl>
    <w:p w14:paraId="7E5B9EC0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5AB18C9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E614CE" w14:textId="5EBC241C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018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Geração da tabela 2 – tabela contínua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B8D4D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1C90F5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95D9BE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1A71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6E4A2A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2C3FE2F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29F1F2F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202EF8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F5E2D86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803C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A tabela 2, a qual demos o nome de “tabela contínua”, recebe este nome justamente por ser a tabela gerada somente para as variáveis quantitativa contínuas. Esta tabela é gerada quando o número de variáveis únicas pesquisadas é maior que seis. A tabela continua possui todas as colunas da tabela 1, mais uma coluna que determina a classe de cada range de variáveis.</w:t>
            </w:r>
          </w:p>
        </w:tc>
      </w:tr>
    </w:tbl>
    <w:p w14:paraId="5B056291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C30BC74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A33C4C" w14:textId="1EDF6768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019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Tabela contínua – cálculo de amplitude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4D37D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263A28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135FA93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042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467AC6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684D9E4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04BE89E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CBD108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F5C23C2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6FB5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de amplitude, que auxilia na construção dos ranges de variáveis para a tabela contínua. A amplitude equivale à subtração da variável de maior valor menos a variável de menor valor</w:t>
            </w:r>
          </w:p>
        </w:tc>
      </w:tr>
    </w:tbl>
    <w:p w14:paraId="1CD49B60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AB54F69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5979CF" w14:textId="3021318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 020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Tabela contínua – cálculo de K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A2BC1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0157EB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23AA0DB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CEEE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FC63AC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62C9F83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7943ABC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42280D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4727EF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4356E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de K (raiz quadrada do número total de elementos pesquisados), que também auxilia na construção dos ranges de variáveis.</w:t>
            </w:r>
          </w:p>
        </w:tc>
      </w:tr>
    </w:tbl>
    <w:p w14:paraId="377DF145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F439CA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9DC399" w14:textId="65996FB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Tabela contínua – nº de linhas e amplitude dos ranges de variáveis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65B52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8E25FD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3F84C04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174E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87FA21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7379CE6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22EF356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DE0AC6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3E85B5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E72D7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último cálculo responsável pela geração dos ranges de variáveis da tabela contínua utiliza a amplitude e o valor de K. Divide-se o valor de Amplitude + 1 (próximo valor inteiro após o valor encontrado da amplitude) pelo resultado de K (arredondado para o número inteiro mais próximo), por K -1 ou K + 1, até obter-se um resultado inteiro. Se a amplitude não for divisível por nenhuma das três opções (K, K-1 ou K+1), deve-se dividir novamente os valores, alterando o valor da amplitude para amplitude + 1.</w:t>
            </w:r>
          </w:p>
        </w:tc>
      </w:tr>
    </w:tbl>
    <w:p w14:paraId="74055CD7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06EB4D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C79972" w14:textId="7F8A5319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Tabelas contínua e discreta – Coluna de variáveis pesquisadas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566F4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EF7A77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2DE18F8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BE02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6E3BF5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3A2F5D4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4619E78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AD4CAA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8278FB3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B9B74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Na coluna de variáveis, a tabela qualitativa organiza os dados em ordem alfabética, e nas tabelas contínuas, as variáveis são organizadas em ordem crescente.</w:t>
            </w:r>
          </w:p>
        </w:tc>
      </w:tr>
    </w:tbl>
    <w:p w14:paraId="50C0B435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6176DD6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CE4640" w14:textId="1E40BB0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Tabelas contínua e discreta – Coluna de frequência simples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69B56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9620EF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1E3B5B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F5E4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391F05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00BD115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704E2B9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1EC020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5B511B05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7EAA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acumular a frequência de cada variável (ou range de variáveis na tabela contínua) e apresentar na coluna “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fi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” das tabelas. </w:t>
            </w:r>
          </w:p>
        </w:tc>
      </w:tr>
    </w:tbl>
    <w:p w14:paraId="518671CC" w14:textId="77777777" w:rsidR="00414E18" w:rsidRPr="00635988" w:rsidRDefault="00414E18" w:rsidP="00414E18">
      <w:pPr>
        <w:ind w:firstLine="709"/>
        <w:rPr>
          <w:rFonts w:cs="Arial"/>
          <w:szCs w:val="24"/>
        </w:rPr>
      </w:pPr>
    </w:p>
    <w:p w14:paraId="2DC876ED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7AE45E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873770" w14:textId="1A9B06DB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 024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Tabelas contínua e discreta – </w:t>
            </w:r>
            <w:proofErr w:type="spellStart"/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fi</w:t>
            </w:r>
            <w:proofErr w:type="spellEnd"/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%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466BF9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4D1FB0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697DAD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274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C53A43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7FCF882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57A7268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27D9A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5FC775C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7349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calcular a porcentagem de cada variável da tabela em relação ao total de elementos pesquisados. A frequência é o nº de elementos X dividido pelo total de elementos, multiplicando-se por cem para obter-se a porcentagem.</w:t>
            </w:r>
          </w:p>
        </w:tc>
      </w:tr>
    </w:tbl>
    <w:p w14:paraId="317BD4F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7639D8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6120C" w14:textId="288945FA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Tabelas discreta e contínua – frequência acumulada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0F3C0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F7F11D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8DC468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9EE8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79069D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2A392AC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6E2C088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A50589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0B99E17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01E5C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exibir uma coluna de frequência acumulada. A frequência acumulada de cada linha é a soma de todas as frequências simples das linhas anteriores. </w:t>
            </w:r>
          </w:p>
        </w:tc>
      </w:tr>
    </w:tbl>
    <w:p w14:paraId="4BF2BD22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DE7170E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4EA6F4" w14:textId="0D44946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Tabelas discreta e contínua – frequência acumulada %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67C42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5DD842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E24BB8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8D6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1AB797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6A5F78B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6BA5DA1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54ACA29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C7F6F03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C72DE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calcular a porcentagem de cada linha de frequência acumulada em relação ao total de elementos pesquisados. </w:t>
            </w:r>
          </w:p>
        </w:tc>
      </w:tr>
    </w:tbl>
    <w:p w14:paraId="4FD2A10D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63CC4B3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E795D31" w14:textId="19BACEE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Tabela continua -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9091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CDEFE4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1CE409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197C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C79B2B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63C92FF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3842777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Média</w:t>
            </w:r>
          </w:p>
          <w:p w14:paraId="68ECF9E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C1EC416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EB6E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 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Nas tabelas contínuas, o sistema gerará uma coluna de classes ordenada crescentemente. Cada linha é uma classe (classe 1, classe 2, classe 3...) </w:t>
            </w:r>
          </w:p>
        </w:tc>
      </w:tr>
    </w:tbl>
    <w:p w14:paraId="035553C4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FFF3518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7B3C86" w14:textId="75BD591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028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Tabelas Qualitativas - Gráficos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CDD4F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0701B6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37D88BD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C61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60E8FF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37B6ADC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7634C4F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17426B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 xml:space="preserve">(X) Baixa </w:t>
            </w:r>
          </w:p>
        </w:tc>
      </w:tr>
      <w:tr w:rsidR="00414E18" w:rsidRPr="00635988" w14:paraId="148F31E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AD0A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gerar gráficos de pizza para as tabelas de variáveis qualitativas.  </w:t>
            </w:r>
          </w:p>
        </w:tc>
      </w:tr>
    </w:tbl>
    <w:p w14:paraId="54791EAA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B406930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9A33C1" w14:textId="4CFF9EB0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029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Tabela Quantitativa Discreta - Gráficos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C03E5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524778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530A73C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44D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F4540F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1ED96C2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6166E0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587F14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(X) Baixa </w:t>
            </w:r>
          </w:p>
        </w:tc>
      </w:tr>
      <w:tr w:rsidR="00414E18" w:rsidRPr="00635988" w14:paraId="1AF56209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5763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gerar gráficos de colunas/barras distanciadas para as tabelas de variáveis quantitativa discretas. </w:t>
            </w:r>
          </w:p>
        </w:tc>
      </w:tr>
    </w:tbl>
    <w:p w14:paraId="52BEAA7E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368914B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9F7897" w14:textId="1FC69951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030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Tabela Quantitativa Contínua - Gráficos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BE22A5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E805F8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4DDE39F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133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A87189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7BC63D6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7F2D8FB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1F0869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(X) Baixa </w:t>
            </w:r>
          </w:p>
        </w:tc>
      </w:tr>
      <w:tr w:rsidR="00414E18" w:rsidRPr="00635988" w14:paraId="676F59F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AD1CB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gerar gráficos de colunas/barras próximas para as tabelas de variáveis quantitativa contínuas. </w:t>
            </w:r>
          </w:p>
        </w:tc>
      </w:tr>
    </w:tbl>
    <w:p w14:paraId="35DC7237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p w14:paraId="65167501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37C6BEC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939D14" w14:textId="77D85F46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Organização ROL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FDC97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926420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1BBFED0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AB6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7BDFB5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7E601FC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48B01A1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6E4D2E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(X) Baixa </w:t>
            </w:r>
          </w:p>
        </w:tc>
      </w:tr>
      <w:tr w:rsidR="00414E18" w:rsidRPr="00635988" w14:paraId="3C6F45E4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4FB73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organizar os dados numéricos em ordem crescente internamente, facilitando a realização de alguns dos cálculos.  </w:t>
            </w:r>
          </w:p>
        </w:tc>
      </w:tr>
    </w:tbl>
    <w:p w14:paraId="13D910E0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DF31E73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691B13" w14:textId="01E313F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Média – tabela quantitativa discreta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040562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F3532F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6F0F4B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DE4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E480C0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6D037E5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3A1339E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EA152D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119FD266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0BA6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calcular a média para as tabelas quantitativas (as tabelas qualitativas não possuem média). A média da tabela quantitativa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 xml:space="preserve">discreta é ponderada, e é feita multiplicando cada variável pela sua frequência, e depois dividindo-se pelo total de elementos pesquisados.  </w:t>
            </w:r>
          </w:p>
        </w:tc>
      </w:tr>
    </w:tbl>
    <w:p w14:paraId="3B574688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422509F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39A115" w14:textId="4C5A3DB2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Média – tabela quantitativa contínua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E555A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013DC4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4F59BB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20E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54F6B8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32DCEE9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0B8DFF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F74851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84326E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B9D0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realizar o cálculo da média para as tabelas quantitativa contínua. A única diferença para a média da tabela quantitativa discreta é que, ao invés de multiplicar a variável por sua repetição, multiplica-se a média entre o limite superior e inferior de cada range (limite inferior + limite superior dividido por dois) e depois multiplica-se este valor pela frequência simples daquela linha. </w:t>
            </w:r>
          </w:p>
        </w:tc>
      </w:tr>
    </w:tbl>
    <w:p w14:paraId="53372E5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85676A5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F9F769" w14:textId="03B461C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Moda – tabelas ordinais, nominais e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519E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90FE44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71B5291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66BA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18C380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7B4E99B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16C09A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8BA262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16293DB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4EB7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calcular a moda de cada tabela. A moda é o elemento que mais se repete, analisando todos os valores pesquisados. Se existe mais de uma variável com maior índice de repetição, a moda será todos os elementos que possuem esta repetição, porém, se todas as variáveis tiverem a mesma repetição, não existe moda. </w:t>
            </w:r>
          </w:p>
        </w:tc>
      </w:tr>
    </w:tbl>
    <w:p w14:paraId="3DCEF613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494C936B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C3159D" w14:textId="4A57139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Moda – tabela quantitativa contínua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220FDC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6B3A72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520A5C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409D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479B14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B92D18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A7CEEA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5DB4E0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1EC9061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050E8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calcular a moda da tabela quantitativa contínua, que segue as mesmas regras da moda das tabelas citadas anteriormente, porém, a moda será a média do range que mais se repetiu (limite inferior + limite superior dividido por dois).  </w:t>
            </w:r>
          </w:p>
        </w:tc>
      </w:tr>
    </w:tbl>
    <w:p w14:paraId="6B6B8046" w14:textId="63C439DD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47C4898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24EFA0" w14:textId="1BDF0B6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Mediana – tabelas ordinais, nominais e discretas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20990C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40449A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38B902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6BA6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4C9FA2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738D8F7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8C4B88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DE7917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2B5D34A4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C1B5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de mediana para as tabelas ordinais, nominais e discretas. A mediana encontrada após a organização dos dados (em ROL, ordem alfabética ou nominal, dependendo do tipo de tabela). Após a organização dos dados, divide-se o total de elementos por dois. Se o total de elementos for par, as medianas são os elementos de índice do resultado da divisão e o próximo resultado (resultado + um). Se o número total de elementos for ímpar, a mediana é o elemento do resultado da divisão, arredondado para cima.</w:t>
            </w:r>
          </w:p>
        </w:tc>
      </w:tr>
    </w:tbl>
    <w:p w14:paraId="31B94308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7F37F8C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4D6060" w14:textId="76A3FBD4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Mediana – Tabela quantitativa contínua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2770DE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C5C43C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AA04D3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EBB0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A19CE0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2B022E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0DCFE78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BF242A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BB3CF8D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DBF9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de mediana para a tabela quantitativa contínua. A primeira etapa é a mesma das outras tabelas. A segunda etapa consiste em encontrar um novo resultado. O resultado da mediana é igual a: limite inferior da classe da mediana (valor inferior do range de variáveis do resultado encontrado na primeira etapa), mais o resultado encontrado na primeira etapa, menos a frequência acumulada anterior (valor da frequência acumulada relativa à coluna anterior), dividido pela frequência simples da classe da mediana, vezes o intervalo de classe (espaço entre as variáveis do range).</w:t>
            </w:r>
          </w:p>
        </w:tc>
      </w:tr>
    </w:tbl>
    <w:p w14:paraId="4C2E23DF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7861690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22FF13" w14:textId="453EBF68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038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Lista de seleção para escolha da medida separatriz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A0464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DB6065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2B1DEF9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CE8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D0C72C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19D072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02927F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55EFB1D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548308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7884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Ainda na aba de operações de estatística descritiva, o usuário poderá selecionar uma medida separatriz desejada.  </w:t>
            </w:r>
          </w:p>
        </w:tc>
      </w:tr>
    </w:tbl>
    <w:p w14:paraId="7D798273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9C9112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98E81D2" w14:textId="197C8D8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039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Encontrar “posições”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171B8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086B88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Oculto</w:t>
            </w:r>
          </w:p>
          <w:p w14:paraId="3B628B6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BDA1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63BA4F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Altíssima</w:t>
            </w:r>
          </w:p>
          <w:p w14:paraId="1934591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Alta</w:t>
            </w:r>
          </w:p>
          <w:p w14:paraId="0849CA0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1D7404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EECDAC2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AB3C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encontrar as posições de cada variável (ou grupo de variáveis) relativas à coluna de frequência acumulada. As posições da primeira variável ou do primeiro grupo de variáveis vão de um até o próprio valor da frequência acumulada daquela classe. A partir da segunda coluna, as posições vão de: frequência acumulada anterior + um até frequência acumulada da variável pesquisada. </w:t>
            </w:r>
          </w:p>
        </w:tc>
      </w:tr>
    </w:tbl>
    <w:p w14:paraId="5F914CFF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E36391A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43B611" w14:textId="34A7EAA3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040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Medida separatriz “Quartil”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4AC857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987FCA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0F503F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E38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AB9ADF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505413E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448D6F9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0FE134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FE4E318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957A9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quartil. O usuário poderá escolher entre quatro opções do quartil (cada uma delas equivale à 25% do total). O quartil é igual a porcentagem escolhida dividida pelo total de elementos. O resultado encontrado equivale à posição da coluna de frequência acumulada (explicada anteriormente). </w:t>
            </w:r>
          </w:p>
        </w:tc>
      </w:tr>
    </w:tbl>
    <w:p w14:paraId="4AE8F924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B7E24C4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AAC9B8" w14:textId="14FE0BA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Medida separatriz “Quintil”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098A6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60FAD9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4282823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98EE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67D275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0A5AF72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EC8054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A806A6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2184C4A5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5540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do quintil. O usuário poderá escolher entre cinco opções do quintil (cada uma delas equivale à 20% do total). O quintil é igual a porcentagem escolhida dividida pelo total de elementos. O resultado encontrado equivale à posição da coluna de frequência acumulada (explicada anteriormente).</w:t>
            </w:r>
          </w:p>
        </w:tc>
      </w:tr>
    </w:tbl>
    <w:p w14:paraId="7D78A157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CE94809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D277AD" w14:textId="6B835F28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Medida separatriz “</w:t>
            </w:r>
            <w:proofErr w:type="spellStart"/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Decil</w:t>
            </w:r>
            <w:proofErr w:type="spellEnd"/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45DF1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38B8A5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6B47B69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414B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E0C023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DBD6E8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7746825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70243A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1A12162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D6538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decil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O usuário poderá escolher entre dez opções do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decil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(cada uma delas equivale à 10% do total). O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decil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é igual a porcentagem escolhida dividida pelo total de elementos. O resultado encontrado equivale à posição da coluna de frequência acumulada (explicada anteriormente).</w:t>
            </w:r>
          </w:p>
        </w:tc>
      </w:tr>
    </w:tbl>
    <w:p w14:paraId="4D8A992C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E2A6A3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230E77" w14:textId="4205BD0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 043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Medida separatriz “</w:t>
            </w:r>
            <w:proofErr w:type="spellStart"/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Porcentil</w:t>
            </w:r>
            <w:proofErr w:type="spellEnd"/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EED12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4D9E06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45822A6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1959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AF4E2C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0FADB29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5A9BFE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C32A68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1B9D2F36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8D70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porcentil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. O usuário poderá escolher entre cem opções do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porcentil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(cada uma delas equivale à 1% do total). O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porcentil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é igual a porcentagem escolhida dividida pelo total de elementos. O resultado encontrado equivale à posição da coluna de frequência acumulada (explicada anteriormente).</w:t>
            </w:r>
          </w:p>
        </w:tc>
      </w:tr>
    </w:tbl>
    <w:p w14:paraId="7828E908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46441BD4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80BD82" w14:textId="3B6478C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Desvio padrão – amostra – tabelas quantitativas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F309C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BCA0FA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1C81C2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599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091CF2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04C4832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01E8384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4C4A03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2EE9458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726D" w14:textId="336F548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do desvio padrão para amostras, nas tabelas nominais, ordinais e discretas. A fórmula para adquirir o resultado é: somatória de cada variável pesquisada menos a média ao quadrado, vezes a frequência simples da variável em questão, dividido pelo total de elementos pesquisados menos um. Observação: nas tabelas contínuas, o valor da variável pesquisada.</w:t>
            </w:r>
          </w:p>
        </w:tc>
      </w:tr>
    </w:tbl>
    <w:p w14:paraId="05BDB828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4CC8B6F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A4E953F" w14:textId="5101054F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Desvio padrão – amostra – tabelas quantitativas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C06D0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8226E0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BE47C0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7F9A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0B264D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36D2B99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4D27700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D01E55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23A9F13B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FF294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desvio padrão para amostras, nas tabelas contínuas. O processo é o mesmo das outras tabelas, porém, substitui-se o valor da “variável pesquisada” pela média de cada range (soma entre limite inferior e superior, dividido por dois). </w:t>
            </w:r>
          </w:p>
        </w:tc>
      </w:tr>
    </w:tbl>
    <w:p w14:paraId="499839A0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F61661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E79D1E" w14:textId="40976DFA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Desvio padrão – população – tabelas quantitativas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837A9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603B67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77C06D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F398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4EDC3B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079D94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2D9199E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5C9878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0F802D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65999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desvio padrão para populações, nas tabelas nominais, ordinais e discretas. A fórmula é a mesma, porém, o divisor da fórmula é igual ao total de elementos pesquisados. </w:t>
            </w:r>
          </w:p>
        </w:tc>
      </w:tr>
    </w:tbl>
    <w:p w14:paraId="0592F903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EB14EB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678CF4" w14:textId="5F389ECE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Desvio padrão – população – tabelas quantitativas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97549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D94161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52155C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040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87ACFB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2A7E82A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2673A3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5D30A83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172F1DEB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4D5E8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do desvio padrão para populações, nas contínuas. A fórmula é a mesma, porém, devemos considerar a mesma observação do RF 033: O divisor da fórmula é igual ao total de elementos pesquisados.</w:t>
            </w:r>
          </w:p>
        </w:tc>
      </w:tr>
    </w:tbl>
    <w:p w14:paraId="059B84C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3EFA024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41C047" w14:textId="6051AAD4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048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Coeficiente de variação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7A328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5F1D4A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978534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EA1D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A332B3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280DB7B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314DE66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48D187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DD7904B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2693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do coeficiente de variação. A fórmula para o coeficiente de variação é: desvio padrão dividido pela média (resultado já obtido anteriormente), vezes cem. O resultado será percentual.</w:t>
            </w:r>
          </w:p>
        </w:tc>
      </w:tr>
    </w:tbl>
    <w:p w14:paraId="51C7849B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47FA7A6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3715C8" w14:textId="39247E6B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049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Lista de seleção - Probabilidade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24B93F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87748D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331193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25CE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8D1F92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2A50501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61C829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ECB336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D1C79D3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4BD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A operação “probabilidade” possuirá uma lista de seleção com todas as possibilidades de cálculos para a probabilidade.</w:t>
            </w:r>
          </w:p>
        </w:tc>
      </w:tr>
    </w:tbl>
    <w:p w14:paraId="787A78E1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p w14:paraId="0D7C38DE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2CDE81E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19E4A21" w14:textId="38DD359C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050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uniforme – “Maior que”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8EB7A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E27FEE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F6A7BB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A1F1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C275A8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CC87DC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28D1BF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0A77D90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F06F78B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E8311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de distribuição uniforme, quando o usuário selecionar a opção “maior que”. O usuário fornece o ponto mínimo,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ponto máximo e a quantidade desejada. O resultado será encontrado pela fórmula: 1 dividido por ponto máximo menos ponto mínimo, vezes o resultado da subtração entre ponto máximo e a quantidade desejada. O resultado será fornecido em porcentagem.</w:t>
            </w:r>
          </w:p>
        </w:tc>
      </w:tr>
    </w:tbl>
    <w:p w14:paraId="49537D91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48AA49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04F713" w14:textId="0526D3E6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uniforme – “Menor que”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874DC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1BE7AE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737E5DB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09B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4851E5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31E95CB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09707B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D10B20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499F24C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9EE5A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de distribuição uniforme, quando o usuário selecionar a opção “menor que”. O usuário fornece o ponto mínimo, ponto máximo e a quantidade desejada. O resultado será encontrado pela fórmula: 1 dividido por ponto máximo menos ponto mínimo, vezes o resultado da subtração entre quantidade desejada e ponto mínimo. O resultado será fornecido em porcentagem.</w:t>
            </w:r>
          </w:p>
        </w:tc>
      </w:tr>
    </w:tbl>
    <w:p w14:paraId="60F13456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FC66F0F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071A235" w14:textId="724ABEF5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uniforme – “Entre”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68925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0C3BBB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0057C0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4E26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81D6D0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BED159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16300F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E29419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545FDE25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F828A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de distribuição uniforme, quando o usuário selecionar a opção “entre”. O usuário fornece o ponto mínimo, ponto máximo, o valor “de” (x) e o valor “até (y). O resultado será encontrado pela fórmula: 1 dividido por ponto máximo menos ponto mínimo, vezes o resultado da subtração entre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Y  e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X. O resultado será fornecido em porcentagem.</w:t>
            </w:r>
          </w:p>
        </w:tc>
      </w:tr>
    </w:tbl>
    <w:p w14:paraId="7CDA0E93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4A71554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6E1523" w14:textId="6005987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uniforme – 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DC3B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CBB3CA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613548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66F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78357C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04CC90D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36DC7C1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3905F5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7524933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A073D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desvio padrão para a distribuição uniforme. O usuário fornece o ponto mínimo e o ponto máximo, e a fórmula para o resultado do desvio padrão é: raiz quadrada da subtração entre ponto máximo e ponto mínimo, ao quadrado, dividido por doze. </w:t>
            </w:r>
          </w:p>
        </w:tc>
      </w:tr>
    </w:tbl>
    <w:p w14:paraId="172F8516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ACA6C73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115F28" w14:textId="2D64C32B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 054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uniforme – 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C43E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84665A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FB6F5B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2CF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D56CDC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7620823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5831342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2AB904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1C05DE9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F596A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fazer o cálculo do desvio padrão para a distribuição uniforme. O usuário fornece o ponto mínimo e o ponto máximo, e a fórmula para o resultado da média é: ponto mínimo mais ponto máximo dividido por dois.</w:t>
            </w:r>
          </w:p>
        </w:tc>
      </w:tr>
    </w:tbl>
    <w:p w14:paraId="283A4C90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0F164A61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97EFC6" w14:textId="57C44FA1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binomial - Probabilidade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D6795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8FAB6F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254A9EF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27A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578000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27A67FB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397D46A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60D161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108F05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17AB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da probabilidade para a distribuição binomial. O usuário fornecerá os valores de N (amostra), K (evento), P (sucesso) e Q (fracasso). O resultado da probabilidade obtém-se pela fórmula: análise combinatória entre amostra e evento, vezes sucesso elevado ao evento, vezes fracasso elevado ao resultado da subtração entre amostra e evento. </w:t>
            </w:r>
          </w:p>
        </w:tc>
      </w:tr>
    </w:tbl>
    <w:p w14:paraId="4EF7E3D6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4EBA04C7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EC5A1E" w14:textId="2DB84158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binomial - 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449F9E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2504036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260472D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79BA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5DBD3F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5D5FE40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42BBC1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80C663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E49DEF9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613FE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da média para a distribuição binomial. O usuário fornecerá os valores de N (amostra) e P (sucesso). O resultado da média obtém-se pela fórmula: multiplicação entre tamanho da amostra e sucesso. </w:t>
            </w:r>
          </w:p>
        </w:tc>
      </w:tr>
    </w:tbl>
    <w:p w14:paraId="22FBDF49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3B2DE45D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B1AB7E" w14:textId="497D1AD6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binomial – 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0CCE8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05CBF8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012C82C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0B80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7C08FD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615AF91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7A135E0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540ABE2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3E65FB7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A9D6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desvio padrão para a distribuição binomial. O usuário fornecerá os valores de N (amostra), P (sucesso) e Q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(fracasso). O resultado do desvio padrão obtém-se pela fórmula: raiz quadrada da multiplicação entre amostra, sucesso e fracasso.</w:t>
            </w:r>
          </w:p>
        </w:tc>
      </w:tr>
    </w:tbl>
    <w:p w14:paraId="17F2DBAE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50DCAE30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AE260C6" w14:textId="75359F16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058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normal – “Maior que”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9A77F7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9D1FBE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7B8C60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295F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091371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5DFB7D4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4027D7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E940DA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264637C5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33E34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da distribuição normal, quando o usuário selecionar a opção “maior que”. O usuário deve fornecer os valores de média, desvio padrão e da probabilidade. O resultado é obtido através da fórmula que encontra o valor de Z: subtração entre probabilidade e média, dividido pelo desvio padrão. O resultado sempre deverá ser transformado para um valor com duas casas decimais, para que se possa encontrar o resultado na tabela de distribuição normal (o número inteiro e o primeiro número decimal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equivale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ao índice da linha na tabela, e o segundo número decimal equivale à coluna da tabela). Após encontrar o valor na tabela, deve-se fazer algumas considerações: se o valor de probabilidade fornecido for maior que a média, o resultado retornado será: subtração entre 0.5 e valor encontrado na tabela, vezes cem. Se o valor da probabilidade for menor que a média, o resultado retornado será: soma entre 0.5 e valor encontrado na tabela, vezes cem. Se o valor da probabilidade for igual à média, o resultado retornado é 50%. Todos os resultados serão percentuais. </w:t>
            </w:r>
          </w:p>
        </w:tc>
      </w:tr>
    </w:tbl>
    <w:p w14:paraId="6ED6431A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4AD4187E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D921AD" w14:textId="077C6BEA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059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normal – “menor que”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0EDAC9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903B07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7D94BBB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0F9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00A9C3B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0BC6DFC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782F4D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25F88A0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8C06A4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C6D78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da distribuição normal, quando o usuário selecionar a opção “menor que”. O usuário deve fornecer os valores de média, desvio padrão e da probabilidade. O resultado é obtido através da fórmula que encontra o valor de Z: subtração entre probabilidade e média, dividido pelo desvio padrão. O resultado sempre deverá ser transformado para um valor com duas casas decimais, para que se possa encontrar o resultado na tabela de distribuição normal (o número inteiro e o primeiro número decimal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equivale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ao índice da linha na tabela, e o segundo número decimal equivale à coluna da tabela). Após encontrar o valor na tabela, deve-se fazer algumas considerações: se o valor de probabilidade fornecido for maior que a média, o resultado retornado será: soma entre 0.5 e valor encontrado na tabela, vezes cem. Se o valor da probabilidade for menor que a média, o resultado retornado será: subtração entre 0.5 e valor encontrado na tabela, vezes cem. Se o valor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da probabilidade for igual à média, o resultado retornado é 50%. Todos os resultados serão percentuais.</w:t>
            </w:r>
          </w:p>
        </w:tc>
      </w:tr>
    </w:tbl>
    <w:p w14:paraId="38BB511C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7429DDF1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523750B" w14:textId="47979375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060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Distribuição normal – “Entre”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4DE09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2AEDB0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591555E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DB89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1EF56B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5DF815A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2A723ABB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7B43D40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444023EA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58D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da distribuição normal, quando o usuário selecionar a opção “entre”. O usuário deve fornecer os valores de média, desvio padrão e da probabilidade (dois parâmetros, “de” (x) e “até (y). O resultado é obtido através da fórmula que encontra o valor de Z: subtração entre probabilidade e média, dividido pelo desvio padrão. O resultado sempre deverá ser transformado para um valor com duas casas decimais, para que se possa encontrar o resultado na tabela de distribuição normal (o número inteiro e o primeiro número decimal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equivale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ao índice da linha na tabela, e o segundo número decimal equivale à coluna da tabela). Deve-se fazer estes cálculos para os valores X e Y fornecidos, separadamente. Após encontrar o valor na tabela, deve-se fazer algumas considerações: Se o valor X for menor que a média e o valor Y for maior que a média, o resultado é a soma entre valor encontrado para X na tabela e valor encontrado para Y na tabela, vezes cem. Se X e Y forem maiores que a média, o resultado é a subtração entre valor encontrado para Y na tabela e valor encontrado para X na tabela, vezes cem. Se X e Y forem menores que a média, o resultado é a subtração entre valor encontrado para X e valor encontrado para Y na tabela, vezes cem. Se o valor de X for igual à média e o valor de Y for maior que a média, o resultado é o valor encontrado para Y na tabela, vezes cem. Se o valor de X for menor que a média e o valor de Y for igual à média, o resultado é o valor encontrado para X na tabela, vezes cem. Todos os resultados serão percentuais.</w:t>
            </w:r>
          </w:p>
        </w:tc>
      </w:tr>
    </w:tbl>
    <w:p w14:paraId="6BAEA79D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2618038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661298C" w14:textId="41CEAB6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Correlação e regressão: Entrada de elementos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83AEE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ED9EC5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394BF15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56B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7D8C7D5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1B1BB7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6A72837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62B9E3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0BF9D43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AED3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ter dois campos de entrada (vetores de números) para a realização dos cálculos de correlação e regressão. </w:t>
            </w:r>
          </w:p>
        </w:tc>
      </w:tr>
    </w:tbl>
    <w:p w14:paraId="5200C730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2C65D7C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E670F5" w14:textId="1DFE52D2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Cálculos de correlação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8810E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7FCC2E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46CE4B72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1365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1FEB75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63CB874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210808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1E1EE86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3F28813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1C04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realizar os cálculos para retornar o valor da correlação. A fórmula para correlação precisa dos valores: vetor xi² (vetor que guarda o valor de cada elemento do vetor X ao quadrado; vetor y²: vetor que guarda o valor de cada elemento do vetor Y ao quadrado; vetor Xi * Yi: vetor que salve o resultado da multiplicação entre cada X e Y do mesmo índice; Somatória de todos os elementos do vetor X; Somatória de todos os elementos do vetor Y; Somatória de todos os elementos do vetor Xi²; Somatória de todos os elementos do vetor Y; Somatória de todos os elementos do vetor Yi²; Somatória de todos os elementos do vetor Xi * Yi. A fórmula retorna o valor de R, que é igual a: N (Tamanho da amostra) vezes a somatória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de Xi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* Y, menos a somatória de X vezes a somatória de Y. O valor retornado por este cálculo será dividido pela raiz quadrada de N, vezes a somatória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de Xi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² menos a somatória de Xi, ao quadrado, vezes N, vezes a somatória de Yi² menos a somatória de Yi, ao quadrado. Se o resultado for maior que 0 e menor que 0.3, a correlação será “insignificante”; se o resultado for maior que 0.3 e menor que 0.6, a correlação será fraca;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Se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 resultado for maior que 0.6 e menor que 1, a correlação será significativa. </w:t>
            </w:r>
          </w:p>
        </w:tc>
      </w:tr>
    </w:tbl>
    <w:p w14:paraId="0FF325C8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2CAB753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FD1F9A" w14:textId="05FB4FF0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Cálculos de regressão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B24EC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D842D0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12C093E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6D266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17F23F7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437A6D3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4ABD7F6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62CEA56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69EB283F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BDBC6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realizar os cálculos para retornar o valor da correlação. O resultado retornado será uma equação de 1º grau: (a * x + b = y). O valor de A é encontrado através da fórmula: N (Tamanho da amostra) vezes a somatória de </w:t>
            </w:r>
            <w:proofErr w:type="spellStart"/>
            <w:r w:rsidRPr="00635988">
              <w:rPr>
                <w:rFonts w:cs="Arial"/>
                <w:color w:val="000000"/>
                <w:szCs w:val="24"/>
                <w:lang w:eastAsia="pt-BR"/>
              </w:rPr>
              <w:t>Xy</w:t>
            </w:r>
            <w:proofErr w:type="spell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* Y, menos a somatória de X vezes a somatória de Y. O valor retornado por este cálculo será dividido pela raiz quadrada de N, vezes a somatória </w:t>
            </w: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de Xi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>² menos a somatória de Xi, ao quadrado. O valor de B é encontrado pela fórmula: média entre os elementos do vetor Y menos o valor de A, vezes a média entre os elementos do vetor X. X e Y ficarão disponíveis para o usuário alterar para um valor desejado.</w:t>
            </w:r>
          </w:p>
        </w:tc>
      </w:tr>
    </w:tbl>
    <w:p w14:paraId="7D73F99C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8147EFB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3BD81F" w14:textId="63DEDB78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Gráfico de correlação e regressão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DF003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D19225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284738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097D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47AE23F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7EA5B2A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35C3DCA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35F3E13C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56D90D74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84842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gerar o gráfico criado pelos dados fornecidos para correlação e regressão. O gráfico será composto pelos eixos X e Y, e cada coordenada será o encontro dos pontos X e Y de mesmo índice. O gráfico também terá uma reta que passa entre os pontos gerados.  </w:t>
            </w:r>
          </w:p>
        </w:tc>
      </w:tr>
    </w:tbl>
    <w:p w14:paraId="5FE5F02F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1BF27522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3C1B23" w14:textId="6110570D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Equação da regressão: campos alteráveis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E9BBF3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8DC0F8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6D4C74FF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5B5E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658ADB05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1B013FA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19F3FF0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08A7D37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541C34D0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5E23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: O sistema irá permitir que o usuário altere os campos X e Y da equação de 1º grau retornada pela regressão. Se o usuário fornece o valor de X, o valor de Y é retornado, e uma nova coordenada é adicionada no gráfico. Se o usuário fornece o valor de Y, o valor de X é retornado, e uma nova coordenada é adicionada no gráfico.</w:t>
            </w:r>
          </w:p>
        </w:tc>
      </w:tr>
    </w:tbl>
    <w:p w14:paraId="5922F012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14E18" w:rsidRPr="00635988" w14:paraId="6D1C5D08" w14:textId="77777777" w:rsidTr="00414E1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60BA95" w14:textId="076B00B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 066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Distribuição binomial - Probabilidade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E2AA0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Categoria: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33A124A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Oculto</w:t>
            </w:r>
          </w:p>
          <w:p w14:paraId="48082CA1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4F008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Prioridade: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ab/>
            </w:r>
          </w:p>
          <w:p w14:paraId="5E99510D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Altíssima</w:t>
            </w:r>
          </w:p>
          <w:p w14:paraId="3AC73A29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Alta</w:t>
            </w:r>
          </w:p>
          <w:p w14:paraId="080F19F4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Média</w:t>
            </w:r>
          </w:p>
          <w:p w14:paraId="46635E10" w14:textId="77777777" w:rsidR="00414E18" w:rsidRPr="00635988" w:rsidRDefault="00414E18" w:rsidP="00414E1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>( )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Baixa </w:t>
            </w:r>
          </w:p>
        </w:tc>
      </w:tr>
      <w:tr w:rsidR="00414E18" w:rsidRPr="00635988" w14:paraId="092416A6" w14:textId="77777777" w:rsidTr="00414E1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9F836" w14:textId="77777777" w:rsidR="00414E18" w:rsidRPr="00635988" w:rsidRDefault="00414E18" w:rsidP="00414E1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: O sistema irá fazer o cálculo do desvio padrão para amostras, nas tabelas contínuas. O processo é o mesmo das outras tabelas, porém, substitui-se o valor da “variável pesquisada” pela média de cada range (soma entre limite inferior e superior, dividido por dois). </w:t>
            </w:r>
          </w:p>
        </w:tc>
      </w:tr>
    </w:tbl>
    <w:p w14:paraId="6A323A8D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p w14:paraId="23FD13BB" w14:textId="66728957" w:rsidR="00414E18" w:rsidRPr="00635988" w:rsidRDefault="00414E18" w:rsidP="00414E18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3.2.3 Requisitos Não Funcionais</w:t>
      </w:r>
    </w:p>
    <w:p w14:paraId="3EEAC4FA" w14:textId="28B94400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18"/>
        <w:gridCol w:w="1526"/>
        <w:gridCol w:w="2004"/>
        <w:gridCol w:w="2112"/>
      </w:tblGrid>
      <w:tr w:rsidR="00414E18" w:rsidRPr="00635988" w14:paraId="252DC7F3" w14:textId="77777777" w:rsidTr="00414E18">
        <w:tc>
          <w:tcPr>
            <w:tcW w:w="3652" w:type="dxa"/>
          </w:tcPr>
          <w:p w14:paraId="4F936EB4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Paleta de cores do Software</w:t>
            </w:r>
          </w:p>
        </w:tc>
        <w:tc>
          <w:tcPr>
            <w:tcW w:w="1547" w:type="dxa"/>
          </w:tcPr>
          <w:p w14:paraId="660ADEF5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Produto</w:t>
            </w:r>
          </w:p>
        </w:tc>
        <w:tc>
          <w:tcPr>
            <w:tcW w:w="1855" w:type="dxa"/>
          </w:tcPr>
          <w:p w14:paraId="4A18489A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20A60F7E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 ) Desejável</w:t>
            </w:r>
          </w:p>
          <w:p w14:paraId="1DAD1C8F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Obrigatório</w:t>
            </w:r>
          </w:p>
        </w:tc>
        <w:tc>
          <w:tcPr>
            <w:tcW w:w="2156" w:type="dxa"/>
          </w:tcPr>
          <w:p w14:paraId="152D4DE1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06115F7F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Permanente</w:t>
            </w:r>
          </w:p>
          <w:p w14:paraId="63894BCC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szCs w:val="24"/>
              </w:rPr>
              <w:t xml:space="preserve">(  </w:t>
            </w:r>
            <w:proofErr w:type="gramEnd"/>
            <w:r w:rsidRPr="00635988">
              <w:rPr>
                <w:rFonts w:cs="Arial"/>
                <w:szCs w:val="24"/>
              </w:rPr>
              <w:t xml:space="preserve">  ) Transitório</w:t>
            </w:r>
          </w:p>
        </w:tc>
      </w:tr>
      <w:tr w:rsidR="00414E18" w:rsidRPr="00635988" w14:paraId="3CA4405B" w14:textId="77777777" w:rsidTr="00414E18">
        <w:tc>
          <w:tcPr>
            <w:tcW w:w="9210" w:type="dxa"/>
            <w:gridSpan w:val="4"/>
          </w:tcPr>
          <w:p w14:paraId="685C6BE6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 xml:space="preserve">O sistema terá como suas principais cores alguns tons de azul (por conta do nome dado ao software), que são encontradas nas telas de background e botões, por exemplo. Algumas cores como preto, cinza e branco também serão encontradas em tabelas, telas de inserção de </w:t>
            </w:r>
            <w:proofErr w:type="gramStart"/>
            <w:r w:rsidRPr="00635988">
              <w:rPr>
                <w:rFonts w:cs="Arial"/>
                <w:szCs w:val="24"/>
              </w:rPr>
              <w:t>dados, etc.</w:t>
            </w:r>
            <w:proofErr w:type="gramEnd"/>
          </w:p>
        </w:tc>
      </w:tr>
    </w:tbl>
    <w:p w14:paraId="0445A8D2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17"/>
        <w:gridCol w:w="1526"/>
        <w:gridCol w:w="2004"/>
        <w:gridCol w:w="2113"/>
      </w:tblGrid>
      <w:tr w:rsidR="00414E18" w:rsidRPr="00635988" w14:paraId="7A3DA5A7" w14:textId="77777777" w:rsidTr="00414E18">
        <w:tc>
          <w:tcPr>
            <w:tcW w:w="3652" w:type="dxa"/>
          </w:tcPr>
          <w:p w14:paraId="7F6A37E2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Sistema Web</w:t>
            </w:r>
          </w:p>
        </w:tc>
        <w:tc>
          <w:tcPr>
            <w:tcW w:w="1547" w:type="dxa"/>
          </w:tcPr>
          <w:p w14:paraId="28EED0C4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Produto</w:t>
            </w:r>
          </w:p>
        </w:tc>
        <w:tc>
          <w:tcPr>
            <w:tcW w:w="1855" w:type="dxa"/>
          </w:tcPr>
          <w:p w14:paraId="6CCBA5D3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5BA57973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 ) Desejável</w:t>
            </w:r>
          </w:p>
          <w:p w14:paraId="76311CE5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Obrigatório</w:t>
            </w:r>
          </w:p>
        </w:tc>
        <w:tc>
          <w:tcPr>
            <w:tcW w:w="2156" w:type="dxa"/>
          </w:tcPr>
          <w:p w14:paraId="552E8184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742B7666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() Permanente</w:t>
            </w:r>
          </w:p>
          <w:p w14:paraId="426A11E7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Transitório</w:t>
            </w:r>
          </w:p>
        </w:tc>
      </w:tr>
      <w:tr w:rsidR="00414E18" w:rsidRPr="00635988" w14:paraId="34E91A08" w14:textId="77777777" w:rsidTr="00414E18">
        <w:tc>
          <w:tcPr>
            <w:tcW w:w="9210" w:type="dxa"/>
            <w:gridSpan w:val="4"/>
          </w:tcPr>
          <w:p w14:paraId="2A08F699" w14:textId="245C36EB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lastRenderedPageBreak/>
              <w:t xml:space="preserve">O sistema será Web, e o usuário poderá acessá-lo através de navegadores como Google Chrome, Edge, </w:t>
            </w:r>
            <w:proofErr w:type="gramStart"/>
            <w:r w:rsidRPr="00635988">
              <w:rPr>
                <w:rFonts w:cs="Arial"/>
                <w:szCs w:val="24"/>
              </w:rPr>
              <w:t>Opera</w:t>
            </w:r>
            <w:proofErr w:type="gramEnd"/>
            <w:r w:rsidRPr="00635988">
              <w:rPr>
                <w:rFonts w:cs="Arial"/>
                <w:szCs w:val="24"/>
              </w:rPr>
              <w:t xml:space="preserve"> etc.</w:t>
            </w:r>
          </w:p>
        </w:tc>
      </w:tr>
    </w:tbl>
    <w:p w14:paraId="6D988590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8"/>
        <w:gridCol w:w="1532"/>
        <w:gridCol w:w="2004"/>
        <w:gridCol w:w="2116"/>
      </w:tblGrid>
      <w:tr w:rsidR="00414E18" w:rsidRPr="00635988" w14:paraId="4F7BFC1F" w14:textId="77777777" w:rsidTr="00414E18">
        <w:tc>
          <w:tcPr>
            <w:tcW w:w="3652" w:type="dxa"/>
          </w:tcPr>
          <w:p w14:paraId="0F48CB4B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003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 xml:space="preserve">– Login </w:t>
            </w:r>
          </w:p>
        </w:tc>
        <w:tc>
          <w:tcPr>
            <w:tcW w:w="1547" w:type="dxa"/>
          </w:tcPr>
          <w:p w14:paraId="76ABB7F6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Segurança</w:t>
            </w:r>
          </w:p>
        </w:tc>
        <w:tc>
          <w:tcPr>
            <w:tcW w:w="1855" w:type="dxa"/>
          </w:tcPr>
          <w:p w14:paraId="34BD4FA7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5DA59A19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Desejável</w:t>
            </w:r>
          </w:p>
          <w:p w14:paraId="3515A885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156" w:type="dxa"/>
          </w:tcPr>
          <w:p w14:paraId="1AEEBE53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54083EFB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Permanente</w:t>
            </w:r>
          </w:p>
          <w:p w14:paraId="5B65124D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szCs w:val="24"/>
              </w:rPr>
              <w:t xml:space="preserve">(  </w:t>
            </w:r>
            <w:proofErr w:type="gramEnd"/>
            <w:r w:rsidRPr="00635988">
              <w:rPr>
                <w:rFonts w:cs="Arial"/>
                <w:szCs w:val="24"/>
              </w:rPr>
              <w:t xml:space="preserve">  ) Transitório</w:t>
            </w:r>
          </w:p>
        </w:tc>
      </w:tr>
      <w:tr w:rsidR="00414E18" w:rsidRPr="00635988" w14:paraId="016DD64F" w14:textId="77777777" w:rsidTr="00414E18">
        <w:tc>
          <w:tcPr>
            <w:tcW w:w="9210" w:type="dxa"/>
            <w:gridSpan w:val="4"/>
          </w:tcPr>
          <w:p w14:paraId="62841D88" w14:textId="73F2A1DB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O usuário poderá cadastrar-se no sistema para, futuramente, fazer o Login no sistema e poder usufrui</w:t>
            </w:r>
            <w:r w:rsidR="00DD7E73" w:rsidRPr="00635988">
              <w:rPr>
                <w:rFonts w:cs="Arial"/>
                <w:szCs w:val="24"/>
              </w:rPr>
              <w:t>r</w:t>
            </w:r>
            <w:r w:rsidRPr="00635988">
              <w:rPr>
                <w:rFonts w:cs="Arial"/>
                <w:szCs w:val="24"/>
              </w:rPr>
              <w:t xml:space="preserve"> das funcionalidades do Software.</w:t>
            </w:r>
          </w:p>
        </w:tc>
      </w:tr>
    </w:tbl>
    <w:p w14:paraId="6DC33763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19"/>
        <w:gridCol w:w="1529"/>
        <w:gridCol w:w="2004"/>
        <w:gridCol w:w="2108"/>
      </w:tblGrid>
      <w:tr w:rsidR="00414E18" w:rsidRPr="00635988" w14:paraId="72DED343" w14:textId="77777777" w:rsidTr="00414E18">
        <w:tc>
          <w:tcPr>
            <w:tcW w:w="3652" w:type="dxa"/>
          </w:tcPr>
          <w:p w14:paraId="7530D4FD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004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Entrada como convidado</w:t>
            </w:r>
          </w:p>
        </w:tc>
        <w:tc>
          <w:tcPr>
            <w:tcW w:w="1547" w:type="dxa"/>
          </w:tcPr>
          <w:p w14:paraId="6D67D53C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Segurança</w:t>
            </w:r>
          </w:p>
        </w:tc>
        <w:tc>
          <w:tcPr>
            <w:tcW w:w="1855" w:type="dxa"/>
          </w:tcPr>
          <w:p w14:paraId="436C4B38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2C8E76E4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Desejável</w:t>
            </w:r>
          </w:p>
          <w:p w14:paraId="7073D09B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156" w:type="dxa"/>
          </w:tcPr>
          <w:p w14:paraId="2616CAF6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5375148F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Permanente</w:t>
            </w:r>
          </w:p>
          <w:p w14:paraId="4DA29FF2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szCs w:val="24"/>
              </w:rPr>
              <w:t xml:space="preserve">(  </w:t>
            </w:r>
            <w:proofErr w:type="gramEnd"/>
            <w:r w:rsidRPr="00635988">
              <w:rPr>
                <w:rFonts w:cs="Arial"/>
                <w:szCs w:val="24"/>
              </w:rPr>
              <w:t xml:space="preserve">  ) Transitório</w:t>
            </w:r>
          </w:p>
        </w:tc>
      </w:tr>
      <w:tr w:rsidR="00414E18" w:rsidRPr="00635988" w14:paraId="7E3E0D3C" w14:textId="77777777" w:rsidTr="00414E18">
        <w:tc>
          <w:tcPr>
            <w:tcW w:w="9210" w:type="dxa"/>
            <w:gridSpan w:val="4"/>
          </w:tcPr>
          <w:p w14:paraId="695BB510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O usuário poderá entrar como usuário caso não queira criar uma conta.</w:t>
            </w:r>
          </w:p>
        </w:tc>
      </w:tr>
    </w:tbl>
    <w:p w14:paraId="2D8EC29D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  <w:gridCol w:w="1524"/>
        <w:gridCol w:w="2004"/>
        <w:gridCol w:w="2094"/>
      </w:tblGrid>
      <w:tr w:rsidR="00414E18" w:rsidRPr="00635988" w14:paraId="2D4448F6" w14:textId="77777777" w:rsidTr="00414E18">
        <w:tc>
          <w:tcPr>
            <w:tcW w:w="3652" w:type="dxa"/>
          </w:tcPr>
          <w:p w14:paraId="58CCD8C6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005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Responsividade</w:t>
            </w:r>
          </w:p>
        </w:tc>
        <w:tc>
          <w:tcPr>
            <w:tcW w:w="1547" w:type="dxa"/>
          </w:tcPr>
          <w:p w14:paraId="45A518AB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Segurança</w:t>
            </w:r>
          </w:p>
        </w:tc>
        <w:tc>
          <w:tcPr>
            <w:tcW w:w="1855" w:type="dxa"/>
          </w:tcPr>
          <w:p w14:paraId="69B031CF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2773BC4D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Desejável</w:t>
            </w:r>
          </w:p>
          <w:p w14:paraId="1E0B913E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156" w:type="dxa"/>
          </w:tcPr>
          <w:p w14:paraId="3CCFC500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09C563CD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Permanente</w:t>
            </w:r>
          </w:p>
          <w:p w14:paraId="749257EE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szCs w:val="24"/>
              </w:rPr>
              <w:t xml:space="preserve">(  </w:t>
            </w:r>
            <w:proofErr w:type="gramEnd"/>
            <w:r w:rsidRPr="00635988">
              <w:rPr>
                <w:rFonts w:cs="Arial"/>
                <w:szCs w:val="24"/>
              </w:rPr>
              <w:t xml:space="preserve">  ) Transitório</w:t>
            </w:r>
          </w:p>
        </w:tc>
      </w:tr>
      <w:tr w:rsidR="00414E18" w:rsidRPr="00635988" w14:paraId="07D0D46A" w14:textId="77777777" w:rsidTr="00414E18">
        <w:tc>
          <w:tcPr>
            <w:tcW w:w="9210" w:type="dxa"/>
            <w:gridSpan w:val="4"/>
          </w:tcPr>
          <w:p w14:paraId="2FAFD6D1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 xml:space="preserve">O sistema será responsivo, ou seja, o site adapta-se ao browser do dispositivo usuário sem precisar definir diversas folhas de estilos para cada resolução (Smartphone:400px x 700px, Tablet: 768px x 655px, Desktop: &gt;= 1024px x 655px). </w:t>
            </w:r>
          </w:p>
        </w:tc>
      </w:tr>
    </w:tbl>
    <w:p w14:paraId="71719ABB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2004"/>
        <w:gridCol w:w="2111"/>
      </w:tblGrid>
      <w:tr w:rsidR="00414E18" w:rsidRPr="00635988" w14:paraId="236E218E" w14:textId="77777777" w:rsidTr="00414E18">
        <w:tc>
          <w:tcPr>
            <w:tcW w:w="3652" w:type="dxa"/>
          </w:tcPr>
          <w:p w14:paraId="2E49E8ED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006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Inserção de valores decimais</w:t>
            </w:r>
          </w:p>
        </w:tc>
        <w:tc>
          <w:tcPr>
            <w:tcW w:w="1547" w:type="dxa"/>
          </w:tcPr>
          <w:p w14:paraId="6479A2A3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Segurança</w:t>
            </w:r>
          </w:p>
        </w:tc>
        <w:tc>
          <w:tcPr>
            <w:tcW w:w="1855" w:type="dxa"/>
          </w:tcPr>
          <w:p w14:paraId="29613F8D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12CFD320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Desejável</w:t>
            </w:r>
          </w:p>
          <w:p w14:paraId="49E3305E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156" w:type="dxa"/>
          </w:tcPr>
          <w:p w14:paraId="2BC35367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7F63544E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Permanente</w:t>
            </w:r>
          </w:p>
          <w:p w14:paraId="20A635E4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szCs w:val="24"/>
              </w:rPr>
              <w:t xml:space="preserve">(  </w:t>
            </w:r>
            <w:proofErr w:type="gramEnd"/>
            <w:r w:rsidRPr="00635988">
              <w:rPr>
                <w:rFonts w:cs="Arial"/>
                <w:szCs w:val="24"/>
              </w:rPr>
              <w:t xml:space="preserve">  ) Transitório</w:t>
            </w:r>
          </w:p>
        </w:tc>
      </w:tr>
      <w:tr w:rsidR="00414E18" w:rsidRPr="00635988" w14:paraId="41DA1FD6" w14:textId="77777777" w:rsidTr="00414E18">
        <w:tc>
          <w:tcPr>
            <w:tcW w:w="9210" w:type="dxa"/>
            <w:gridSpan w:val="4"/>
          </w:tcPr>
          <w:p w14:paraId="530A0121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A inserção de valores decimais deve ser feita usando “ponto” para separar o número inteiro das casas decimais.</w:t>
            </w:r>
          </w:p>
        </w:tc>
      </w:tr>
    </w:tbl>
    <w:p w14:paraId="68042E34" w14:textId="77777777" w:rsidR="00414E18" w:rsidRPr="00635988" w:rsidRDefault="00414E18" w:rsidP="00414E18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2004"/>
        <w:gridCol w:w="2111"/>
      </w:tblGrid>
      <w:tr w:rsidR="00414E18" w:rsidRPr="00635988" w14:paraId="6AEF3BCA" w14:textId="77777777" w:rsidTr="00414E18">
        <w:tc>
          <w:tcPr>
            <w:tcW w:w="3652" w:type="dxa"/>
          </w:tcPr>
          <w:p w14:paraId="036D7C74" w14:textId="77777777" w:rsidR="00414E18" w:rsidRPr="00635988" w:rsidRDefault="00414E18" w:rsidP="00414E18">
            <w:pPr>
              <w:ind w:firstLine="0"/>
              <w:jc w:val="left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RNF 007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Inserção de valores (campos que recebem dois ou mais valores)</w:t>
            </w:r>
          </w:p>
        </w:tc>
        <w:tc>
          <w:tcPr>
            <w:tcW w:w="1547" w:type="dxa"/>
          </w:tcPr>
          <w:p w14:paraId="1A4C0F69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Categoria: Segurança</w:t>
            </w:r>
          </w:p>
        </w:tc>
        <w:tc>
          <w:tcPr>
            <w:tcW w:w="1855" w:type="dxa"/>
          </w:tcPr>
          <w:p w14:paraId="72F7FB7E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Obrigatoriedade: </w:t>
            </w:r>
          </w:p>
          <w:p w14:paraId="2E781480" w14:textId="77777777" w:rsidR="00414E18" w:rsidRPr="00635988" w:rsidRDefault="00414E18" w:rsidP="00414E1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(X) Desejável</w:t>
            </w:r>
          </w:p>
          <w:p w14:paraId="4FB73290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(  </w:t>
            </w:r>
            <w:proofErr w:type="gramEnd"/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) Obrigatório</w:t>
            </w:r>
          </w:p>
        </w:tc>
        <w:tc>
          <w:tcPr>
            <w:tcW w:w="2156" w:type="dxa"/>
          </w:tcPr>
          <w:p w14:paraId="421BA3C4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Permanência:</w:t>
            </w:r>
          </w:p>
          <w:p w14:paraId="39666DCC" w14:textId="77777777" w:rsidR="00414E18" w:rsidRPr="00635988" w:rsidRDefault="00414E18" w:rsidP="00414E18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(X) Permanente</w:t>
            </w:r>
          </w:p>
          <w:p w14:paraId="298EEB8D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proofErr w:type="gramStart"/>
            <w:r w:rsidRPr="00635988">
              <w:rPr>
                <w:rFonts w:cs="Arial"/>
                <w:szCs w:val="24"/>
              </w:rPr>
              <w:t xml:space="preserve">(  </w:t>
            </w:r>
            <w:proofErr w:type="gramEnd"/>
            <w:r w:rsidRPr="00635988">
              <w:rPr>
                <w:rFonts w:cs="Arial"/>
                <w:szCs w:val="24"/>
              </w:rPr>
              <w:t xml:space="preserve">  ) Transitório</w:t>
            </w:r>
          </w:p>
        </w:tc>
      </w:tr>
      <w:tr w:rsidR="00414E18" w:rsidRPr="00635988" w14:paraId="7C10F7C1" w14:textId="77777777" w:rsidTr="00414E18">
        <w:tc>
          <w:tcPr>
            <w:tcW w:w="9210" w:type="dxa"/>
            <w:gridSpan w:val="4"/>
          </w:tcPr>
          <w:p w14:paraId="76D59DBB" w14:textId="77777777" w:rsidR="00414E18" w:rsidRPr="00635988" w:rsidRDefault="00414E18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 xml:space="preserve">Em campos que podem ser preenchidos com mais de um valor, o usuário deverá separar os valores por ponto e vírgula. </w:t>
            </w:r>
          </w:p>
        </w:tc>
      </w:tr>
    </w:tbl>
    <w:p w14:paraId="0D586CE0" w14:textId="77777777" w:rsidR="00DD7E73" w:rsidRPr="00635988" w:rsidRDefault="00DD7E73" w:rsidP="00642356">
      <w:pPr>
        <w:ind w:firstLine="0"/>
        <w:rPr>
          <w:rFonts w:cs="Arial"/>
          <w:szCs w:val="24"/>
        </w:rPr>
      </w:pPr>
    </w:p>
    <w:p w14:paraId="2CF52A16" w14:textId="3E383510" w:rsidR="00642356" w:rsidRPr="00635988" w:rsidRDefault="00642356" w:rsidP="00642356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Matrizes de Rastreabilidade entre Requisitos Funcionais e Requisitos Não Funcionais:</w:t>
      </w:r>
    </w:p>
    <w:tbl>
      <w:tblPr>
        <w:tblStyle w:val="Tabelacomgrade"/>
        <w:tblW w:w="9073" w:type="dxa"/>
        <w:tblInd w:w="-601" w:type="dxa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6"/>
        <w:gridCol w:w="1134"/>
        <w:gridCol w:w="1134"/>
        <w:gridCol w:w="1134"/>
      </w:tblGrid>
      <w:tr w:rsidR="00DD7E73" w:rsidRPr="00635988" w14:paraId="117517C5" w14:textId="77777777" w:rsidTr="00DD7E73">
        <w:tc>
          <w:tcPr>
            <w:tcW w:w="993" w:type="dxa"/>
          </w:tcPr>
          <w:p w14:paraId="545C6B34" w14:textId="77777777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0D11024" w14:textId="0A06DC73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001</w:t>
            </w:r>
          </w:p>
        </w:tc>
        <w:tc>
          <w:tcPr>
            <w:tcW w:w="1134" w:type="dxa"/>
          </w:tcPr>
          <w:p w14:paraId="7889823A" w14:textId="4443E119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002</w:t>
            </w:r>
          </w:p>
        </w:tc>
        <w:tc>
          <w:tcPr>
            <w:tcW w:w="1134" w:type="dxa"/>
          </w:tcPr>
          <w:p w14:paraId="3EBE298F" w14:textId="7B1F5432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003</w:t>
            </w:r>
          </w:p>
        </w:tc>
        <w:tc>
          <w:tcPr>
            <w:tcW w:w="1276" w:type="dxa"/>
          </w:tcPr>
          <w:p w14:paraId="4E55F131" w14:textId="7BEDF361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004</w:t>
            </w:r>
          </w:p>
        </w:tc>
        <w:tc>
          <w:tcPr>
            <w:tcW w:w="1134" w:type="dxa"/>
          </w:tcPr>
          <w:p w14:paraId="2DC7F813" w14:textId="729EBBC2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005</w:t>
            </w:r>
          </w:p>
        </w:tc>
        <w:tc>
          <w:tcPr>
            <w:tcW w:w="1134" w:type="dxa"/>
          </w:tcPr>
          <w:p w14:paraId="5212C409" w14:textId="4E95F47E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006</w:t>
            </w:r>
          </w:p>
        </w:tc>
        <w:tc>
          <w:tcPr>
            <w:tcW w:w="1134" w:type="dxa"/>
          </w:tcPr>
          <w:p w14:paraId="1488988B" w14:textId="69D158B8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RNF 007</w:t>
            </w:r>
          </w:p>
        </w:tc>
      </w:tr>
      <w:tr w:rsidR="00DD7E73" w:rsidRPr="00635988" w14:paraId="59D3AB02" w14:textId="77777777" w:rsidTr="00DD7E73">
        <w:tc>
          <w:tcPr>
            <w:tcW w:w="993" w:type="dxa"/>
          </w:tcPr>
          <w:p w14:paraId="541DA367" w14:textId="44A47A34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001</w:t>
            </w:r>
          </w:p>
        </w:tc>
        <w:tc>
          <w:tcPr>
            <w:tcW w:w="1134" w:type="dxa"/>
          </w:tcPr>
          <w:p w14:paraId="72A6C2CA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0128129" w14:textId="10B7366C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99FAB5E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0F1B419" w14:textId="1D318B3C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FFB3159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396F162" w14:textId="51F5D495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2096C4C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F90B7FB" w14:textId="77777777" w:rsidTr="00DD7E73">
        <w:tc>
          <w:tcPr>
            <w:tcW w:w="993" w:type="dxa"/>
          </w:tcPr>
          <w:p w14:paraId="28544CFC" w14:textId="74F0EF02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002</w:t>
            </w:r>
          </w:p>
        </w:tc>
        <w:tc>
          <w:tcPr>
            <w:tcW w:w="1134" w:type="dxa"/>
          </w:tcPr>
          <w:p w14:paraId="46DA084F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51A308B" w14:textId="5FAF747F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920056D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8C52BE6" w14:textId="4B6FDB01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A0E19C1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F31E381" w14:textId="5EE942FA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032AA66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EFAC6B7" w14:textId="77777777" w:rsidTr="00DD7E73">
        <w:tc>
          <w:tcPr>
            <w:tcW w:w="993" w:type="dxa"/>
          </w:tcPr>
          <w:p w14:paraId="5DEEF2B2" w14:textId="5A0E22ED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003</w:t>
            </w:r>
          </w:p>
        </w:tc>
        <w:tc>
          <w:tcPr>
            <w:tcW w:w="1134" w:type="dxa"/>
          </w:tcPr>
          <w:p w14:paraId="3003DB48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2E180B0" w14:textId="69150CDE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E5A19B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012BA9B" w14:textId="1BD81379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F8A66AD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98D778B" w14:textId="35BB4B69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08B891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2B2425B" w14:textId="77777777" w:rsidTr="00DD7E73">
        <w:tc>
          <w:tcPr>
            <w:tcW w:w="993" w:type="dxa"/>
          </w:tcPr>
          <w:p w14:paraId="55A64C39" w14:textId="6B5EBA08" w:rsidR="00DD7E73" w:rsidRPr="00635988" w:rsidRDefault="00DD7E73" w:rsidP="00414E1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004</w:t>
            </w:r>
          </w:p>
        </w:tc>
        <w:tc>
          <w:tcPr>
            <w:tcW w:w="1134" w:type="dxa"/>
          </w:tcPr>
          <w:p w14:paraId="62FF5158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C70D35" w14:textId="1F002104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094326F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A5296AD" w14:textId="61756AEF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5FDA592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D6B3E52" w14:textId="6D48C5C5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375C3E" w14:textId="77777777" w:rsidR="00DD7E73" w:rsidRPr="00635988" w:rsidRDefault="00DD7E73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3C7CF95" w14:textId="77777777" w:rsidTr="00DD7E73">
        <w:tc>
          <w:tcPr>
            <w:tcW w:w="993" w:type="dxa"/>
          </w:tcPr>
          <w:p w14:paraId="61F25474" w14:textId="1BBF6E49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005</w:t>
            </w:r>
          </w:p>
        </w:tc>
        <w:tc>
          <w:tcPr>
            <w:tcW w:w="1134" w:type="dxa"/>
          </w:tcPr>
          <w:p w14:paraId="7DA741E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89EC1DB" w14:textId="77E09454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29B7260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D7FAE9F" w14:textId="005FB47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436BC42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65AEF37" w14:textId="1EC5C58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DC837A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049612BC" w14:textId="77777777" w:rsidTr="00DD7E73">
        <w:tc>
          <w:tcPr>
            <w:tcW w:w="993" w:type="dxa"/>
          </w:tcPr>
          <w:p w14:paraId="0858EE5E" w14:textId="19F697E6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006</w:t>
            </w:r>
          </w:p>
        </w:tc>
        <w:tc>
          <w:tcPr>
            <w:tcW w:w="1134" w:type="dxa"/>
          </w:tcPr>
          <w:p w14:paraId="3E71B59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6BD4BB0" w14:textId="1498A15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F7035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70D79FA" w14:textId="507FC6B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AFDEE3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B0D39E6" w14:textId="62E0F40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D03975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3869682" w14:textId="77777777" w:rsidTr="00DD7E73">
        <w:tc>
          <w:tcPr>
            <w:tcW w:w="993" w:type="dxa"/>
          </w:tcPr>
          <w:p w14:paraId="3CE03BDA" w14:textId="242E20EF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007</w:t>
            </w:r>
          </w:p>
        </w:tc>
        <w:tc>
          <w:tcPr>
            <w:tcW w:w="1134" w:type="dxa"/>
          </w:tcPr>
          <w:p w14:paraId="5AC559A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64FF47" w14:textId="2B50EDF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4D8A6C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AA1FB8C" w14:textId="2F47140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7C189D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33BD88A" w14:textId="2AA930C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D05FCE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CCEEE53" w14:textId="77777777" w:rsidTr="00DD7E73">
        <w:tc>
          <w:tcPr>
            <w:tcW w:w="993" w:type="dxa"/>
          </w:tcPr>
          <w:p w14:paraId="7DB1A5CA" w14:textId="18B22427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008</w:t>
            </w:r>
          </w:p>
        </w:tc>
        <w:tc>
          <w:tcPr>
            <w:tcW w:w="1134" w:type="dxa"/>
          </w:tcPr>
          <w:p w14:paraId="0F44C87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3322A99" w14:textId="600DDF8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48CD052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698FEEE" w14:textId="16826C9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8444D7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678D803" w14:textId="16D158B1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3ADCEA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D2AD10F" w14:textId="77777777" w:rsidTr="00DD7E73">
        <w:tc>
          <w:tcPr>
            <w:tcW w:w="993" w:type="dxa"/>
          </w:tcPr>
          <w:p w14:paraId="0C0C5A0F" w14:textId="0521AFE8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009</w:t>
            </w:r>
          </w:p>
        </w:tc>
        <w:tc>
          <w:tcPr>
            <w:tcW w:w="1134" w:type="dxa"/>
          </w:tcPr>
          <w:p w14:paraId="75C5B33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E7A1DA" w14:textId="5CCB13D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610DF3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1390F12" w14:textId="4920B01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45D98A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5040E70" w14:textId="6F5E011D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96863F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1DE325E" w14:textId="77777777" w:rsidTr="00DD7E73">
        <w:tc>
          <w:tcPr>
            <w:tcW w:w="993" w:type="dxa"/>
          </w:tcPr>
          <w:p w14:paraId="21AB62CE" w14:textId="7866128C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010</w:t>
            </w:r>
          </w:p>
        </w:tc>
        <w:tc>
          <w:tcPr>
            <w:tcW w:w="1134" w:type="dxa"/>
          </w:tcPr>
          <w:p w14:paraId="0F9CF91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6FA3142" w14:textId="3C792C1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ED6CC3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7408234" w14:textId="5051026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8E22990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CFB478" w14:textId="15B6979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8BDB9A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BEA903E" w14:textId="77777777" w:rsidTr="00DD7E73">
        <w:tc>
          <w:tcPr>
            <w:tcW w:w="993" w:type="dxa"/>
          </w:tcPr>
          <w:p w14:paraId="6D2ACB36" w14:textId="7EE278B2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011</w:t>
            </w:r>
          </w:p>
        </w:tc>
        <w:tc>
          <w:tcPr>
            <w:tcW w:w="1134" w:type="dxa"/>
          </w:tcPr>
          <w:p w14:paraId="2B78599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DC2BCF9" w14:textId="140C006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234347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2D854BA" w14:textId="216531C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A9A9E0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374D38" w14:textId="37614B8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D3DCF2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74010AB5" w14:textId="77777777" w:rsidTr="00DD7E73">
        <w:tc>
          <w:tcPr>
            <w:tcW w:w="993" w:type="dxa"/>
          </w:tcPr>
          <w:p w14:paraId="0566B21C" w14:textId="513D3DF9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012</w:t>
            </w:r>
          </w:p>
        </w:tc>
        <w:tc>
          <w:tcPr>
            <w:tcW w:w="1134" w:type="dxa"/>
          </w:tcPr>
          <w:p w14:paraId="1F8FF7D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FCB9F62" w14:textId="4311DE7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2ACD93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1AE49D1" w14:textId="67CD1BB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0C75EA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652C140" w14:textId="08AD70A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17B523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7953328" w14:textId="77777777" w:rsidTr="00DD7E73">
        <w:tc>
          <w:tcPr>
            <w:tcW w:w="993" w:type="dxa"/>
          </w:tcPr>
          <w:p w14:paraId="614C8FFB" w14:textId="357F564B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013</w:t>
            </w:r>
          </w:p>
        </w:tc>
        <w:tc>
          <w:tcPr>
            <w:tcW w:w="1134" w:type="dxa"/>
          </w:tcPr>
          <w:p w14:paraId="2139120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13C67B3" w14:textId="7124861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20E17F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5631DDD" w14:textId="7C16642D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E49EBA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67D66FA" w14:textId="7B8812E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DB2D55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D956810" w14:textId="77777777" w:rsidTr="00DD7E73">
        <w:tc>
          <w:tcPr>
            <w:tcW w:w="993" w:type="dxa"/>
          </w:tcPr>
          <w:p w14:paraId="0238D710" w14:textId="711E571B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014</w:t>
            </w:r>
          </w:p>
        </w:tc>
        <w:tc>
          <w:tcPr>
            <w:tcW w:w="1134" w:type="dxa"/>
          </w:tcPr>
          <w:p w14:paraId="1D10513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9F3290" w14:textId="257538C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296DE9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4B63AF88" w14:textId="71B973A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90CE8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A51D07E" w14:textId="64E252D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70E64A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E835D0A" w14:textId="77777777" w:rsidTr="00DD7E73">
        <w:tc>
          <w:tcPr>
            <w:tcW w:w="993" w:type="dxa"/>
          </w:tcPr>
          <w:p w14:paraId="20CDAF21" w14:textId="34009B2C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015</w:t>
            </w:r>
          </w:p>
        </w:tc>
        <w:tc>
          <w:tcPr>
            <w:tcW w:w="1134" w:type="dxa"/>
          </w:tcPr>
          <w:p w14:paraId="7ADA870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DC43612" w14:textId="160938F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B6669D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B5B030B" w14:textId="20E5CFED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344DD7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D9080CF" w14:textId="23501BBD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5D7266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39CFEEB6" w14:textId="77777777" w:rsidTr="00DD7E73">
        <w:tc>
          <w:tcPr>
            <w:tcW w:w="993" w:type="dxa"/>
          </w:tcPr>
          <w:p w14:paraId="2179E766" w14:textId="164DC446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016</w:t>
            </w:r>
          </w:p>
        </w:tc>
        <w:tc>
          <w:tcPr>
            <w:tcW w:w="1134" w:type="dxa"/>
          </w:tcPr>
          <w:p w14:paraId="35D30B3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CAEF295" w14:textId="2C7C40E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9D99E6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E9D1B01" w14:textId="12F69C5F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DFA63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C21C17E" w14:textId="13F08309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166BC1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2F8CD93" w14:textId="77777777" w:rsidTr="00DD7E73">
        <w:tc>
          <w:tcPr>
            <w:tcW w:w="993" w:type="dxa"/>
          </w:tcPr>
          <w:p w14:paraId="01DF7159" w14:textId="406F6A60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017</w:t>
            </w:r>
          </w:p>
        </w:tc>
        <w:tc>
          <w:tcPr>
            <w:tcW w:w="1134" w:type="dxa"/>
          </w:tcPr>
          <w:p w14:paraId="6C17D86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40C14A2" w14:textId="7C628F1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56A0C0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E8078A1" w14:textId="4C9E0671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AE4C73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1A06092" w14:textId="7AF883C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048281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0B5BF9C6" w14:textId="77777777" w:rsidTr="00DD7E73">
        <w:tc>
          <w:tcPr>
            <w:tcW w:w="993" w:type="dxa"/>
          </w:tcPr>
          <w:p w14:paraId="1163545A" w14:textId="0D50C084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018</w:t>
            </w:r>
          </w:p>
        </w:tc>
        <w:tc>
          <w:tcPr>
            <w:tcW w:w="1134" w:type="dxa"/>
          </w:tcPr>
          <w:p w14:paraId="3A77731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AA7C81B" w14:textId="69D5645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2FA5F0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1B46B42" w14:textId="305BF60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7EC598D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838657" w14:textId="25BBFD2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3936C1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A6C166B" w14:textId="77777777" w:rsidTr="00DD7E73">
        <w:tc>
          <w:tcPr>
            <w:tcW w:w="993" w:type="dxa"/>
          </w:tcPr>
          <w:p w14:paraId="6B9FB8FB" w14:textId="6DF6410C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019</w:t>
            </w:r>
          </w:p>
        </w:tc>
        <w:tc>
          <w:tcPr>
            <w:tcW w:w="1134" w:type="dxa"/>
          </w:tcPr>
          <w:p w14:paraId="3C5D805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9886157" w14:textId="1386FB2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9D9D8E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00B3B45" w14:textId="6A1D873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D359B6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9ED98CA" w14:textId="0134448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5B274D0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F8DEE75" w14:textId="77777777" w:rsidTr="00DD7E73">
        <w:tc>
          <w:tcPr>
            <w:tcW w:w="993" w:type="dxa"/>
          </w:tcPr>
          <w:p w14:paraId="11CE2F4D" w14:textId="1B2A52F0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020</w:t>
            </w:r>
          </w:p>
        </w:tc>
        <w:tc>
          <w:tcPr>
            <w:tcW w:w="1134" w:type="dxa"/>
          </w:tcPr>
          <w:p w14:paraId="46551A7D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DF95CF7" w14:textId="6A11C23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5151012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2703EDB" w14:textId="0562A9B4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C07182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7282A35" w14:textId="1C97864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793665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6F5EFBB" w14:textId="77777777" w:rsidTr="00DD7E73">
        <w:tc>
          <w:tcPr>
            <w:tcW w:w="993" w:type="dxa"/>
          </w:tcPr>
          <w:p w14:paraId="6CECF4CD" w14:textId="41BC721E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021</w:t>
            </w:r>
          </w:p>
        </w:tc>
        <w:tc>
          <w:tcPr>
            <w:tcW w:w="1134" w:type="dxa"/>
          </w:tcPr>
          <w:p w14:paraId="19438D5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78417A" w14:textId="49E60B1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5988CCD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7574B976" w14:textId="0416466E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B06DDA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9FBE366" w14:textId="3736592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6EAE23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7ACFCE08" w14:textId="77777777" w:rsidTr="00DD7E73">
        <w:tc>
          <w:tcPr>
            <w:tcW w:w="993" w:type="dxa"/>
          </w:tcPr>
          <w:p w14:paraId="6F100A8A" w14:textId="7572B3D3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022</w:t>
            </w:r>
          </w:p>
        </w:tc>
        <w:tc>
          <w:tcPr>
            <w:tcW w:w="1134" w:type="dxa"/>
          </w:tcPr>
          <w:p w14:paraId="1F495A32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57145C0" w14:textId="4F91968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C64061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758DBF46" w14:textId="285E801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B2F33C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EFC92E" w14:textId="1171F0C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BF7678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0667A72" w14:textId="77777777" w:rsidTr="00DD7E73">
        <w:tc>
          <w:tcPr>
            <w:tcW w:w="993" w:type="dxa"/>
          </w:tcPr>
          <w:p w14:paraId="3E523937" w14:textId="4C699811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023</w:t>
            </w:r>
          </w:p>
        </w:tc>
        <w:tc>
          <w:tcPr>
            <w:tcW w:w="1134" w:type="dxa"/>
          </w:tcPr>
          <w:p w14:paraId="4E82FF7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369CC84" w14:textId="5C15E1C4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FCA233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CD7E67B" w14:textId="344A41C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B5271A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1B1C058" w14:textId="3CE2FEB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B3020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EFB0523" w14:textId="77777777" w:rsidTr="00DD7E73">
        <w:tc>
          <w:tcPr>
            <w:tcW w:w="993" w:type="dxa"/>
          </w:tcPr>
          <w:p w14:paraId="4B5498F6" w14:textId="09FBAC1B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024</w:t>
            </w:r>
          </w:p>
        </w:tc>
        <w:tc>
          <w:tcPr>
            <w:tcW w:w="1134" w:type="dxa"/>
          </w:tcPr>
          <w:p w14:paraId="3A2AF8B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77CFE45" w14:textId="12900560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6D6C5E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1335BEE" w14:textId="28B5F0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C80025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A5AA284" w14:textId="54DEA580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0151B0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FBBFD6C" w14:textId="77777777" w:rsidTr="00DD7E73">
        <w:tc>
          <w:tcPr>
            <w:tcW w:w="993" w:type="dxa"/>
          </w:tcPr>
          <w:p w14:paraId="69080210" w14:textId="170638D1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025</w:t>
            </w:r>
          </w:p>
        </w:tc>
        <w:tc>
          <w:tcPr>
            <w:tcW w:w="1134" w:type="dxa"/>
          </w:tcPr>
          <w:p w14:paraId="7C479B2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3441153" w14:textId="1D951B5E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33D00B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559A47A" w14:textId="5872B2A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D4F303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B079199" w14:textId="55E640C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F6A59E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0818CE6B" w14:textId="77777777" w:rsidTr="00DD7E73">
        <w:tc>
          <w:tcPr>
            <w:tcW w:w="993" w:type="dxa"/>
          </w:tcPr>
          <w:p w14:paraId="6C58CEEC" w14:textId="64BE5575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026</w:t>
            </w:r>
          </w:p>
        </w:tc>
        <w:tc>
          <w:tcPr>
            <w:tcW w:w="1134" w:type="dxa"/>
          </w:tcPr>
          <w:p w14:paraId="6A7392C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60733DD" w14:textId="6218BF66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1A5FE68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7D5D7023" w14:textId="165262D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872A7F0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4A3DA2A" w14:textId="61F96A5F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88F8AF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396B908" w14:textId="77777777" w:rsidTr="00DD7E73">
        <w:tc>
          <w:tcPr>
            <w:tcW w:w="993" w:type="dxa"/>
          </w:tcPr>
          <w:p w14:paraId="21880222" w14:textId="74E157CC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027</w:t>
            </w:r>
          </w:p>
        </w:tc>
        <w:tc>
          <w:tcPr>
            <w:tcW w:w="1134" w:type="dxa"/>
          </w:tcPr>
          <w:p w14:paraId="2A8CE3D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9C68C6B" w14:textId="6ED2DD9E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D2B3D4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105DC4E" w14:textId="081DE01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8A4A6C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8E18ADA" w14:textId="21A16B7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86184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0043BCC" w14:textId="77777777" w:rsidTr="00DD7E73">
        <w:tc>
          <w:tcPr>
            <w:tcW w:w="993" w:type="dxa"/>
          </w:tcPr>
          <w:p w14:paraId="37125F77" w14:textId="03F21557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028</w:t>
            </w:r>
          </w:p>
        </w:tc>
        <w:tc>
          <w:tcPr>
            <w:tcW w:w="1134" w:type="dxa"/>
          </w:tcPr>
          <w:p w14:paraId="1EB754F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6E5221C" w14:textId="7A0EA40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545769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F5A69C2" w14:textId="7ED9D17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C1DE2ED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A980C4C" w14:textId="6F9FAF8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6967A9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9D49436" w14:textId="77777777" w:rsidTr="00DD7E73">
        <w:tc>
          <w:tcPr>
            <w:tcW w:w="993" w:type="dxa"/>
          </w:tcPr>
          <w:p w14:paraId="76EB3253" w14:textId="79295131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029</w:t>
            </w:r>
          </w:p>
        </w:tc>
        <w:tc>
          <w:tcPr>
            <w:tcW w:w="1134" w:type="dxa"/>
          </w:tcPr>
          <w:p w14:paraId="2F1B966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7F6812E" w14:textId="7A4473CE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79F6F8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6C69243" w14:textId="54E3F0F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A6E090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AE5D1EF" w14:textId="019774F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E7F41C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7F6AED1" w14:textId="77777777" w:rsidTr="00DD7E73">
        <w:tc>
          <w:tcPr>
            <w:tcW w:w="993" w:type="dxa"/>
          </w:tcPr>
          <w:p w14:paraId="21EF130F" w14:textId="411CB38C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030</w:t>
            </w:r>
          </w:p>
        </w:tc>
        <w:tc>
          <w:tcPr>
            <w:tcW w:w="1134" w:type="dxa"/>
          </w:tcPr>
          <w:p w14:paraId="481E995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BBAF92B" w14:textId="5064DA7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C5BA31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7EF5D4D6" w14:textId="4A871C7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AB996A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7F31D70" w14:textId="5A5D5CAF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C27FDE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C7988EF" w14:textId="77777777" w:rsidTr="00DD7E73">
        <w:tc>
          <w:tcPr>
            <w:tcW w:w="993" w:type="dxa"/>
          </w:tcPr>
          <w:p w14:paraId="70432CDB" w14:textId="0520C752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031</w:t>
            </w:r>
          </w:p>
        </w:tc>
        <w:tc>
          <w:tcPr>
            <w:tcW w:w="1134" w:type="dxa"/>
          </w:tcPr>
          <w:p w14:paraId="093DAF2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C1CCDAF" w14:textId="58ECA33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FA6DBA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80BA3CA" w14:textId="228CD3D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706D83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19767D4" w14:textId="4CD65EF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9B71D9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0277D385" w14:textId="77777777" w:rsidTr="00DD7E73">
        <w:tc>
          <w:tcPr>
            <w:tcW w:w="993" w:type="dxa"/>
          </w:tcPr>
          <w:p w14:paraId="3F821AE9" w14:textId="558B56E0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lastRenderedPageBreak/>
              <w:t>RF 032</w:t>
            </w:r>
          </w:p>
        </w:tc>
        <w:tc>
          <w:tcPr>
            <w:tcW w:w="1134" w:type="dxa"/>
          </w:tcPr>
          <w:p w14:paraId="0C7C04C2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D4F453E" w14:textId="1E75138F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061F5C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5204B3D" w14:textId="0F468B7D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EB80A3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2F35CC5" w14:textId="3CA19AAF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BF434A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08D1FAB" w14:textId="77777777" w:rsidTr="00DD7E73">
        <w:tc>
          <w:tcPr>
            <w:tcW w:w="993" w:type="dxa"/>
          </w:tcPr>
          <w:p w14:paraId="13410ACC" w14:textId="5D90B128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033</w:t>
            </w:r>
          </w:p>
        </w:tc>
        <w:tc>
          <w:tcPr>
            <w:tcW w:w="1134" w:type="dxa"/>
          </w:tcPr>
          <w:p w14:paraId="04485ED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1480076" w14:textId="0CCF359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59759A0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2468C3B" w14:textId="691DC18E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E00881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7E7358" w14:textId="156C7CE8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B5B157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9089CBE" w14:textId="77777777" w:rsidTr="00DD7E73">
        <w:tc>
          <w:tcPr>
            <w:tcW w:w="993" w:type="dxa"/>
          </w:tcPr>
          <w:p w14:paraId="44A86BF4" w14:textId="12E926F2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034</w:t>
            </w:r>
          </w:p>
        </w:tc>
        <w:tc>
          <w:tcPr>
            <w:tcW w:w="1134" w:type="dxa"/>
          </w:tcPr>
          <w:p w14:paraId="7051D19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424FB4" w14:textId="676A33C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4D62FC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6F85A9F" w14:textId="0A561E54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93437D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0B9625F" w14:textId="757233A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21F55E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C57A643" w14:textId="77777777" w:rsidTr="00DD7E73">
        <w:tc>
          <w:tcPr>
            <w:tcW w:w="993" w:type="dxa"/>
          </w:tcPr>
          <w:p w14:paraId="12A0AAC2" w14:textId="1587DC78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035</w:t>
            </w:r>
          </w:p>
        </w:tc>
        <w:tc>
          <w:tcPr>
            <w:tcW w:w="1134" w:type="dxa"/>
          </w:tcPr>
          <w:p w14:paraId="5870A36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8C3949E" w14:textId="0DE2FF81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D1D83A1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42293775" w14:textId="47F35555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D76995B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24156F9" w14:textId="234F8A3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B509FF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929C5BF" w14:textId="77777777" w:rsidTr="00DD7E73">
        <w:tc>
          <w:tcPr>
            <w:tcW w:w="993" w:type="dxa"/>
          </w:tcPr>
          <w:p w14:paraId="1BD9EB58" w14:textId="1821B72C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036</w:t>
            </w:r>
          </w:p>
        </w:tc>
        <w:tc>
          <w:tcPr>
            <w:tcW w:w="1134" w:type="dxa"/>
          </w:tcPr>
          <w:p w14:paraId="548B76C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2264D9D" w14:textId="743947FC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B5E28F6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27C2DD1" w14:textId="504FAAF4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6B75F5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F68417" w14:textId="09E5FA1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5C4BF3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F8D1911" w14:textId="77777777" w:rsidTr="00DD7E73">
        <w:tc>
          <w:tcPr>
            <w:tcW w:w="993" w:type="dxa"/>
          </w:tcPr>
          <w:p w14:paraId="2A75CDCA" w14:textId="607CC2B6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037</w:t>
            </w:r>
          </w:p>
        </w:tc>
        <w:tc>
          <w:tcPr>
            <w:tcW w:w="1134" w:type="dxa"/>
          </w:tcPr>
          <w:p w14:paraId="2909E47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4647B27" w14:textId="055856E3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173D797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DD5468F" w14:textId="06562270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56DA49D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00A90E" w14:textId="53D1DF3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8981364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5360047" w14:textId="77777777" w:rsidTr="00DD7E73">
        <w:tc>
          <w:tcPr>
            <w:tcW w:w="993" w:type="dxa"/>
          </w:tcPr>
          <w:p w14:paraId="3FDE6DA3" w14:textId="2D46B502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038</w:t>
            </w:r>
          </w:p>
        </w:tc>
        <w:tc>
          <w:tcPr>
            <w:tcW w:w="1134" w:type="dxa"/>
          </w:tcPr>
          <w:p w14:paraId="3EF2339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320D7F6" w14:textId="7B8F2E5A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97491C5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E09D8BA" w14:textId="44227879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DCC52B0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ACC21AD" w14:textId="4A50EE21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B8C87D3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B632977" w14:textId="77777777" w:rsidTr="00DD7E73">
        <w:tc>
          <w:tcPr>
            <w:tcW w:w="993" w:type="dxa"/>
          </w:tcPr>
          <w:p w14:paraId="46B57F95" w14:textId="0C9ACEFE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039</w:t>
            </w:r>
          </w:p>
        </w:tc>
        <w:tc>
          <w:tcPr>
            <w:tcW w:w="1134" w:type="dxa"/>
          </w:tcPr>
          <w:p w14:paraId="69A60A7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BEC51DE" w14:textId="6CB1520F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3410912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740D8A36" w14:textId="08092E4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4DCD1BA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67C2E48" w14:textId="428CF69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C57DE9F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BF78CF2" w14:textId="77777777" w:rsidTr="00DD7E73">
        <w:tc>
          <w:tcPr>
            <w:tcW w:w="993" w:type="dxa"/>
          </w:tcPr>
          <w:p w14:paraId="71078DA9" w14:textId="2A03A1C5" w:rsidR="00DD7E73" w:rsidRPr="00635988" w:rsidRDefault="00DD7E73" w:rsidP="00242D91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040</w:t>
            </w:r>
          </w:p>
        </w:tc>
        <w:tc>
          <w:tcPr>
            <w:tcW w:w="1134" w:type="dxa"/>
          </w:tcPr>
          <w:p w14:paraId="11F7B889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9D27418" w14:textId="21ECBC12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AC7BF2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9BCA58C" w14:textId="5105E8FB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A6FA2CC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527A3C2" w14:textId="1666A25E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9925D6E" w14:textId="77777777" w:rsidR="00DD7E73" w:rsidRPr="00635988" w:rsidRDefault="00DD7E73" w:rsidP="00242D91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40CD1CB" w14:textId="77777777" w:rsidTr="00DD7E73">
        <w:tc>
          <w:tcPr>
            <w:tcW w:w="993" w:type="dxa"/>
          </w:tcPr>
          <w:p w14:paraId="770B9DB0" w14:textId="671DA536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041</w:t>
            </w:r>
          </w:p>
        </w:tc>
        <w:tc>
          <w:tcPr>
            <w:tcW w:w="1134" w:type="dxa"/>
          </w:tcPr>
          <w:p w14:paraId="13AD6FE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FAA102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A3BC82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27B057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48CA88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329184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A955D9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F89C0F0" w14:textId="77777777" w:rsidTr="00DD7E73">
        <w:tc>
          <w:tcPr>
            <w:tcW w:w="993" w:type="dxa"/>
          </w:tcPr>
          <w:p w14:paraId="1B7FC8DC" w14:textId="713385BF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042</w:t>
            </w:r>
          </w:p>
        </w:tc>
        <w:tc>
          <w:tcPr>
            <w:tcW w:w="1134" w:type="dxa"/>
          </w:tcPr>
          <w:p w14:paraId="10496D5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BF3D4F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43E742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AF9F2D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1E5648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84DEA1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1AD29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B7F5C51" w14:textId="77777777" w:rsidTr="00DD7E73">
        <w:tc>
          <w:tcPr>
            <w:tcW w:w="993" w:type="dxa"/>
          </w:tcPr>
          <w:p w14:paraId="1D4B2753" w14:textId="48C64D8A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043</w:t>
            </w:r>
          </w:p>
        </w:tc>
        <w:tc>
          <w:tcPr>
            <w:tcW w:w="1134" w:type="dxa"/>
          </w:tcPr>
          <w:p w14:paraId="67304B7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2CC8D9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C60C6E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7BA643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4A3F1A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7A01F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3AAFF7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8304D19" w14:textId="77777777" w:rsidTr="00DD7E73">
        <w:tc>
          <w:tcPr>
            <w:tcW w:w="993" w:type="dxa"/>
          </w:tcPr>
          <w:p w14:paraId="7CF9BAF8" w14:textId="6D014D1F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044</w:t>
            </w:r>
          </w:p>
        </w:tc>
        <w:tc>
          <w:tcPr>
            <w:tcW w:w="1134" w:type="dxa"/>
          </w:tcPr>
          <w:p w14:paraId="1386AD5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0B39B3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556A64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8360A6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C3AAB3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1C7895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EEBB99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3A58D084" w14:textId="77777777" w:rsidTr="00DD7E73">
        <w:tc>
          <w:tcPr>
            <w:tcW w:w="993" w:type="dxa"/>
          </w:tcPr>
          <w:p w14:paraId="72B6ED70" w14:textId="08D6872D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045</w:t>
            </w:r>
          </w:p>
        </w:tc>
        <w:tc>
          <w:tcPr>
            <w:tcW w:w="1134" w:type="dxa"/>
          </w:tcPr>
          <w:p w14:paraId="6EBFDCD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189222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4F0864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A5CA75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F8C820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C64528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FBFE48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8190FC5" w14:textId="77777777" w:rsidTr="00DD7E73">
        <w:tc>
          <w:tcPr>
            <w:tcW w:w="993" w:type="dxa"/>
          </w:tcPr>
          <w:p w14:paraId="029E0834" w14:textId="07A748A6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046</w:t>
            </w:r>
          </w:p>
        </w:tc>
        <w:tc>
          <w:tcPr>
            <w:tcW w:w="1134" w:type="dxa"/>
          </w:tcPr>
          <w:p w14:paraId="03AD65D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E28D6B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FC2846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45F965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2175B2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510AEF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C147A9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3951841" w14:textId="77777777" w:rsidTr="00DD7E73">
        <w:tc>
          <w:tcPr>
            <w:tcW w:w="993" w:type="dxa"/>
          </w:tcPr>
          <w:p w14:paraId="7FF677F7" w14:textId="514324D9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047</w:t>
            </w:r>
          </w:p>
        </w:tc>
        <w:tc>
          <w:tcPr>
            <w:tcW w:w="1134" w:type="dxa"/>
          </w:tcPr>
          <w:p w14:paraId="2D65380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F23B47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7CF3B7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428C58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B2DC31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5A1883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0F4924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E4297BF" w14:textId="77777777" w:rsidTr="00DD7E73">
        <w:tc>
          <w:tcPr>
            <w:tcW w:w="993" w:type="dxa"/>
          </w:tcPr>
          <w:p w14:paraId="127D84CE" w14:textId="71234AB0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048</w:t>
            </w:r>
          </w:p>
        </w:tc>
        <w:tc>
          <w:tcPr>
            <w:tcW w:w="1134" w:type="dxa"/>
          </w:tcPr>
          <w:p w14:paraId="745C994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F70BC0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2E9B81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B487E5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723684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4637C9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AFE48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70533951" w14:textId="77777777" w:rsidTr="00DD7E73">
        <w:tc>
          <w:tcPr>
            <w:tcW w:w="993" w:type="dxa"/>
          </w:tcPr>
          <w:p w14:paraId="5CF8130B" w14:textId="5185782D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049</w:t>
            </w:r>
          </w:p>
        </w:tc>
        <w:tc>
          <w:tcPr>
            <w:tcW w:w="1134" w:type="dxa"/>
          </w:tcPr>
          <w:p w14:paraId="33FF630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86580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7EB307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4AF737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EC759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F67FCE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35DAB4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8D4ED1F" w14:textId="77777777" w:rsidTr="00DD7E73">
        <w:tc>
          <w:tcPr>
            <w:tcW w:w="993" w:type="dxa"/>
          </w:tcPr>
          <w:p w14:paraId="7FB722C2" w14:textId="6C5C3C29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050</w:t>
            </w:r>
          </w:p>
        </w:tc>
        <w:tc>
          <w:tcPr>
            <w:tcW w:w="1134" w:type="dxa"/>
          </w:tcPr>
          <w:p w14:paraId="2FBD6E6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1413E1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EF69AB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59A537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C8004A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63F0BA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BAFCE9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36AE84A" w14:textId="77777777" w:rsidTr="00DD7E73">
        <w:tc>
          <w:tcPr>
            <w:tcW w:w="993" w:type="dxa"/>
          </w:tcPr>
          <w:p w14:paraId="7A66D616" w14:textId="3665BE6B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051</w:t>
            </w:r>
          </w:p>
        </w:tc>
        <w:tc>
          <w:tcPr>
            <w:tcW w:w="1134" w:type="dxa"/>
          </w:tcPr>
          <w:p w14:paraId="56300DB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8B0BE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D54A8B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43DA0BE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F06EA4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5614A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C62743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1EE37BD" w14:textId="77777777" w:rsidTr="00DD7E73">
        <w:tc>
          <w:tcPr>
            <w:tcW w:w="993" w:type="dxa"/>
          </w:tcPr>
          <w:p w14:paraId="64FF9DB0" w14:textId="54BBEFE2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052</w:t>
            </w:r>
          </w:p>
        </w:tc>
        <w:tc>
          <w:tcPr>
            <w:tcW w:w="1134" w:type="dxa"/>
          </w:tcPr>
          <w:p w14:paraId="3D514B8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2CBEED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4964B5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4D4A95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D72121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C2C531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B7BB02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0D507AF9" w14:textId="77777777" w:rsidTr="00DD7E73">
        <w:tc>
          <w:tcPr>
            <w:tcW w:w="993" w:type="dxa"/>
          </w:tcPr>
          <w:p w14:paraId="3C99EC2C" w14:textId="78098331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053</w:t>
            </w:r>
          </w:p>
        </w:tc>
        <w:tc>
          <w:tcPr>
            <w:tcW w:w="1134" w:type="dxa"/>
          </w:tcPr>
          <w:p w14:paraId="7806238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E8EFB0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E41A39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72DECD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E2C54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B7D75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4CDF41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8F9CD03" w14:textId="77777777" w:rsidTr="00DD7E73">
        <w:tc>
          <w:tcPr>
            <w:tcW w:w="993" w:type="dxa"/>
          </w:tcPr>
          <w:p w14:paraId="2DCF029F" w14:textId="753A72F1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054</w:t>
            </w:r>
          </w:p>
        </w:tc>
        <w:tc>
          <w:tcPr>
            <w:tcW w:w="1134" w:type="dxa"/>
          </w:tcPr>
          <w:p w14:paraId="79A4517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FD756C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328911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765405A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06A159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0CBED3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A5763B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76E1F340" w14:textId="77777777" w:rsidTr="00DD7E73">
        <w:tc>
          <w:tcPr>
            <w:tcW w:w="993" w:type="dxa"/>
          </w:tcPr>
          <w:p w14:paraId="257BF7C2" w14:textId="01159A36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055</w:t>
            </w:r>
          </w:p>
        </w:tc>
        <w:tc>
          <w:tcPr>
            <w:tcW w:w="1134" w:type="dxa"/>
          </w:tcPr>
          <w:p w14:paraId="1FDC9D5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D8D514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174B50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5511D3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3DA9AC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46F947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79E5A9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6CDCE0E" w14:textId="77777777" w:rsidTr="00DD7E73">
        <w:tc>
          <w:tcPr>
            <w:tcW w:w="993" w:type="dxa"/>
          </w:tcPr>
          <w:p w14:paraId="70AE93AD" w14:textId="3C0320E6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056</w:t>
            </w:r>
          </w:p>
        </w:tc>
        <w:tc>
          <w:tcPr>
            <w:tcW w:w="1134" w:type="dxa"/>
          </w:tcPr>
          <w:p w14:paraId="7464501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760EF6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CCCF7B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E4720C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C09C3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D3535A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D59364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EDA9AAF" w14:textId="77777777" w:rsidTr="00DD7E73">
        <w:tc>
          <w:tcPr>
            <w:tcW w:w="993" w:type="dxa"/>
          </w:tcPr>
          <w:p w14:paraId="64383225" w14:textId="758BE605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057</w:t>
            </w:r>
          </w:p>
        </w:tc>
        <w:tc>
          <w:tcPr>
            <w:tcW w:w="1134" w:type="dxa"/>
          </w:tcPr>
          <w:p w14:paraId="5AE8900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6EA4D8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5AD575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5FB6A0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91FAA2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ED017B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02B07D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2551D23" w14:textId="77777777" w:rsidTr="00DD7E73">
        <w:tc>
          <w:tcPr>
            <w:tcW w:w="993" w:type="dxa"/>
          </w:tcPr>
          <w:p w14:paraId="6DC50C48" w14:textId="279962E9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058</w:t>
            </w:r>
          </w:p>
        </w:tc>
        <w:tc>
          <w:tcPr>
            <w:tcW w:w="1134" w:type="dxa"/>
          </w:tcPr>
          <w:p w14:paraId="3B75097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3F7DB1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69CCD2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6878570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BAF379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BF3FDA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570E9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6E06CC8E" w14:textId="77777777" w:rsidTr="00DD7E73">
        <w:tc>
          <w:tcPr>
            <w:tcW w:w="993" w:type="dxa"/>
          </w:tcPr>
          <w:p w14:paraId="7D6AE4E0" w14:textId="01575AE4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059</w:t>
            </w:r>
          </w:p>
        </w:tc>
        <w:tc>
          <w:tcPr>
            <w:tcW w:w="1134" w:type="dxa"/>
          </w:tcPr>
          <w:p w14:paraId="08DB695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4646A0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B45207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5FBEB8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C87294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846779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266683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74AAD044" w14:textId="77777777" w:rsidTr="00DD7E73">
        <w:tc>
          <w:tcPr>
            <w:tcW w:w="993" w:type="dxa"/>
          </w:tcPr>
          <w:p w14:paraId="661D5473" w14:textId="230C1BA3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060</w:t>
            </w:r>
          </w:p>
        </w:tc>
        <w:tc>
          <w:tcPr>
            <w:tcW w:w="1134" w:type="dxa"/>
          </w:tcPr>
          <w:p w14:paraId="0E3DBF7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1E6B2C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A64B2B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4428E23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F7BE3C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EDE03C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645172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A61B6CA" w14:textId="77777777" w:rsidTr="00DD7E73">
        <w:tc>
          <w:tcPr>
            <w:tcW w:w="993" w:type="dxa"/>
          </w:tcPr>
          <w:p w14:paraId="2B735FFF" w14:textId="17E06C5A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061</w:t>
            </w:r>
          </w:p>
        </w:tc>
        <w:tc>
          <w:tcPr>
            <w:tcW w:w="1134" w:type="dxa"/>
          </w:tcPr>
          <w:p w14:paraId="043694C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CF55EC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C4271C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C14C06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327189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DE6865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FBD51C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7552DE6" w14:textId="77777777" w:rsidTr="00DD7E73">
        <w:tc>
          <w:tcPr>
            <w:tcW w:w="993" w:type="dxa"/>
          </w:tcPr>
          <w:p w14:paraId="34ABB56E" w14:textId="5E0A2327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062</w:t>
            </w:r>
          </w:p>
        </w:tc>
        <w:tc>
          <w:tcPr>
            <w:tcW w:w="1134" w:type="dxa"/>
          </w:tcPr>
          <w:p w14:paraId="3A5C157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9AFCA7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7F75AC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763320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383224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8C7525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1AF9FB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31F99857" w14:textId="77777777" w:rsidTr="00DD7E73">
        <w:tc>
          <w:tcPr>
            <w:tcW w:w="993" w:type="dxa"/>
          </w:tcPr>
          <w:p w14:paraId="35EBC171" w14:textId="292B0F9B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063</w:t>
            </w:r>
          </w:p>
        </w:tc>
        <w:tc>
          <w:tcPr>
            <w:tcW w:w="1134" w:type="dxa"/>
          </w:tcPr>
          <w:p w14:paraId="3068DAE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1A1A08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09792F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1EDCB4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9B0EA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98EADB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AAE5B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31753574" w14:textId="77777777" w:rsidTr="00DD7E73">
        <w:tc>
          <w:tcPr>
            <w:tcW w:w="993" w:type="dxa"/>
          </w:tcPr>
          <w:p w14:paraId="1B03F33D" w14:textId="1B6743C3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064</w:t>
            </w:r>
          </w:p>
        </w:tc>
        <w:tc>
          <w:tcPr>
            <w:tcW w:w="1134" w:type="dxa"/>
          </w:tcPr>
          <w:p w14:paraId="01971A7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CDE2C2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24FC7F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9B7ACE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672064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F66E15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8E0849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0F271ADA" w14:textId="77777777" w:rsidTr="00DD7E73">
        <w:tc>
          <w:tcPr>
            <w:tcW w:w="993" w:type="dxa"/>
          </w:tcPr>
          <w:p w14:paraId="503CC961" w14:textId="71563B8B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lastRenderedPageBreak/>
              <w:t>RF 065</w:t>
            </w:r>
          </w:p>
        </w:tc>
        <w:tc>
          <w:tcPr>
            <w:tcW w:w="1134" w:type="dxa"/>
          </w:tcPr>
          <w:p w14:paraId="47066C5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C77719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D4C9C5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2F16BF8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6BF472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318C50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84CA4E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2586B7D" w14:textId="77777777" w:rsidTr="00DD7E73">
        <w:tc>
          <w:tcPr>
            <w:tcW w:w="993" w:type="dxa"/>
          </w:tcPr>
          <w:p w14:paraId="32E11BB5" w14:textId="22CBEE37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066</w:t>
            </w:r>
          </w:p>
        </w:tc>
        <w:tc>
          <w:tcPr>
            <w:tcW w:w="1134" w:type="dxa"/>
          </w:tcPr>
          <w:p w14:paraId="00F0C3C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F94492B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6C7CB37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19CBE51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E209F4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48B9DF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B38F76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0E08A37" w14:textId="77777777" w:rsidTr="00DD7E73">
        <w:tc>
          <w:tcPr>
            <w:tcW w:w="993" w:type="dxa"/>
          </w:tcPr>
          <w:p w14:paraId="43A6EA80" w14:textId="00B2A0EA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067</w:t>
            </w:r>
          </w:p>
        </w:tc>
        <w:tc>
          <w:tcPr>
            <w:tcW w:w="1134" w:type="dxa"/>
          </w:tcPr>
          <w:p w14:paraId="757F0B8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5EA7B3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F85849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03C2A4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F2F0A6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AF3A7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F626BF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4E4F91B2" w14:textId="77777777" w:rsidTr="00DD7E73">
        <w:tc>
          <w:tcPr>
            <w:tcW w:w="993" w:type="dxa"/>
          </w:tcPr>
          <w:p w14:paraId="088F4025" w14:textId="5BBDFF94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068</w:t>
            </w:r>
          </w:p>
        </w:tc>
        <w:tc>
          <w:tcPr>
            <w:tcW w:w="1134" w:type="dxa"/>
          </w:tcPr>
          <w:p w14:paraId="7A9C6EE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E56AAB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DE02DC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5C4942C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194709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36B01A96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CF8BC2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538DAB8F" w14:textId="77777777" w:rsidTr="00DD7E73">
        <w:tc>
          <w:tcPr>
            <w:tcW w:w="993" w:type="dxa"/>
          </w:tcPr>
          <w:p w14:paraId="70F5A862" w14:textId="575CFE7D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069</w:t>
            </w:r>
          </w:p>
        </w:tc>
        <w:tc>
          <w:tcPr>
            <w:tcW w:w="1134" w:type="dxa"/>
          </w:tcPr>
          <w:p w14:paraId="1B49A1A1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2CA51DC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6B363D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3B0A70A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904A9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2C8AB59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06410F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32A6261" w14:textId="77777777" w:rsidTr="00DD7E73">
        <w:tc>
          <w:tcPr>
            <w:tcW w:w="993" w:type="dxa"/>
          </w:tcPr>
          <w:p w14:paraId="0C5E9189" w14:textId="033E3AF8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070</w:t>
            </w:r>
          </w:p>
        </w:tc>
        <w:tc>
          <w:tcPr>
            <w:tcW w:w="1134" w:type="dxa"/>
          </w:tcPr>
          <w:p w14:paraId="2301FD4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E5F463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815A49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015905D0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F40A9D2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EBFAC0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A37DD4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12908E95" w14:textId="77777777" w:rsidTr="00DD7E73">
        <w:tc>
          <w:tcPr>
            <w:tcW w:w="993" w:type="dxa"/>
          </w:tcPr>
          <w:p w14:paraId="04542B32" w14:textId="4D2476FE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071</w:t>
            </w:r>
          </w:p>
        </w:tc>
        <w:tc>
          <w:tcPr>
            <w:tcW w:w="1134" w:type="dxa"/>
          </w:tcPr>
          <w:p w14:paraId="2C09E09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11FA39B5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47848C5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430929F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19CD22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83837E9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FC58928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DD7E73" w:rsidRPr="00635988" w14:paraId="2012D4E9" w14:textId="77777777" w:rsidTr="00DD7E73">
        <w:tc>
          <w:tcPr>
            <w:tcW w:w="993" w:type="dxa"/>
          </w:tcPr>
          <w:p w14:paraId="70CF3AA4" w14:textId="56F929B1" w:rsidR="00DD7E73" w:rsidRPr="00635988" w:rsidRDefault="00DD7E73" w:rsidP="00B75F2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072</w:t>
            </w:r>
          </w:p>
        </w:tc>
        <w:tc>
          <w:tcPr>
            <w:tcW w:w="1134" w:type="dxa"/>
          </w:tcPr>
          <w:p w14:paraId="5909870F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D8F306D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41A79A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14:paraId="46C7AF4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759B81E4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69D2FEE3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E893C6E" w14:textId="77777777" w:rsidR="00DD7E73" w:rsidRPr="00635988" w:rsidRDefault="00DD7E73" w:rsidP="00B75F28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</w:tbl>
    <w:p w14:paraId="1822B006" w14:textId="77777777" w:rsidR="00510FB7" w:rsidRPr="00635988" w:rsidRDefault="00510FB7" w:rsidP="003447F4">
      <w:pPr>
        <w:ind w:firstLine="0"/>
        <w:rPr>
          <w:rFonts w:cs="Arial"/>
          <w:szCs w:val="24"/>
        </w:rPr>
      </w:pPr>
    </w:p>
    <w:p w14:paraId="05C794E6" w14:textId="77777777" w:rsidR="003447F4" w:rsidRPr="00635988" w:rsidRDefault="003447F4" w:rsidP="003447F4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3.2.4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635988" w14:paraId="49BAB561" w14:textId="77777777" w:rsidTr="00414E18">
        <w:tc>
          <w:tcPr>
            <w:tcW w:w="9210" w:type="dxa"/>
          </w:tcPr>
          <w:p w14:paraId="54A7F04E" w14:textId="77777777" w:rsidR="001E63D5" w:rsidRPr="00635988" w:rsidRDefault="001E63D5" w:rsidP="001E63D5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 001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Produtos sem estoque</w:t>
            </w:r>
          </w:p>
        </w:tc>
      </w:tr>
      <w:tr w:rsidR="001E63D5" w:rsidRPr="00635988" w14:paraId="4BDC7A34" w14:textId="77777777" w:rsidTr="00414E18">
        <w:tc>
          <w:tcPr>
            <w:tcW w:w="9210" w:type="dxa"/>
          </w:tcPr>
          <w:p w14:paraId="1ACD2A4D" w14:textId="77777777" w:rsidR="001E63D5" w:rsidRPr="00635988" w:rsidRDefault="001E63D5" w:rsidP="001E63D5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Não deverá ser vendido nenhum produto que estiver com saldo de estoque insuficiente</w:t>
            </w:r>
          </w:p>
        </w:tc>
      </w:tr>
    </w:tbl>
    <w:p w14:paraId="6448F980" w14:textId="77777777" w:rsidR="009B1E6C" w:rsidRPr="00635988" w:rsidRDefault="009B1E6C" w:rsidP="001E63D5">
      <w:pPr>
        <w:ind w:firstLine="0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635988" w14:paraId="1DF8A2A8" w14:textId="77777777" w:rsidTr="00414E18">
        <w:tc>
          <w:tcPr>
            <w:tcW w:w="9210" w:type="dxa"/>
          </w:tcPr>
          <w:p w14:paraId="5E9890D2" w14:textId="77777777" w:rsidR="001E63D5" w:rsidRPr="00635988" w:rsidRDefault="001E63D5" w:rsidP="001E63D5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RN 002 </w:t>
            </w:r>
            <w:r w:rsidRPr="00635988">
              <w:rPr>
                <w:rFonts w:cs="Arial"/>
                <w:b/>
                <w:bCs/>
                <w:i/>
                <w:iCs/>
                <w:color w:val="000000"/>
                <w:szCs w:val="24"/>
                <w:lang w:eastAsia="pt-BR"/>
              </w:rPr>
              <w:t>– Embrulhar para presente</w:t>
            </w:r>
          </w:p>
        </w:tc>
      </w:tr>
      <w:tr w:rsidR="001E63D5" w:rsidRPr="00635988" w14:paraId="0D4A1B06" w14:textId="77777777" w:rsidTr="00414E18">
        <w:tc>
          <w:tcPr>
            <w:tcW w:w="9210" w:type="dxa"/>
          </w:tcPr>
          <w:p w14:paraId="6684BCC1" w14:textId="77777777" w:rsidR="001E63D5" w:rsidRPr="00635988" w:rsidRDefault="001E63D5" w:rsidP="001E63D5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Não será cobra custo adicional para embrulhar produtos para presente.</w:t>
            </w:r>
          </w:p>
        </w:tc>
      </w:tr>
    </w:tbl>
    <w:p w14:paraId="6EFB5FA9" w14:textId="77777777" w:rsidR="001E63D5" w:rsidRPr="00635988" w:rsidRDefault="001E63D5" w:rsidP="001E63D5">
      <w:pPr>
        <w:ind w:firstLine="0"/>
        <w:rPr>
          <w:rFonts w:cs="Arial"/>
          <w:szCs w:val="24"/>
        </w:rPr>
      </w:pPr>
    </w:p>
    <w:p w14:paraId="3C91D639" w14:textId="77777777" w:rsidR="00FF5DB8" w:rsidRPr="00635988" w:rsidRDefault="00FF5DB8" w:rsidP="00FF5DB8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  <w:gridCol w:w="1830"/>
        <w:gridCol w:w="1742"/>
      </w:tblGrid>
      <w:tr w:rsidR="005715D5" w:rsidRPr="00635988" w14:paraId="2906DE71" w14:textId="77777777" w:rsidTr="005715D5">
        <w:tc>
          <w:tcPr>
            <w:tcW w:w="1874" w:type="dxa"/>
          </w:tcPr>
          <w:p w14:paraId="41D41E0D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875" w:type="dxa"/>
          </w:tcPr>
          <w:p w14:paraId="0191AE4B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001</w:t>
            </w:r>
          </w:p>
        </w:tc>
        <w:tc>
          <w:tcPr>
            <w:tcW w:w="1876" w:type="dxa"/>
          </w:tcPr>
          <w:p w14:paraId="4CD8375B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002</w:t>
            </w:r>
          </w:p>
        </w:tc>
        <w:tc>
          <w:tcPr>
            <w:tcW w:w="1876" w:type="dxa"/>
          </w:tcPr>
          <w:p w14:paraId="1DD07C2C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003</w:t>
            </w:r>
          </w:p>
        </w:tc>
        <w:tc>
          <w:tcPr>
            <w:tcW w:w="1785" w:type="dxa"/>
          </w:tcPr>
          <w:p w14:paraId="62386851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RF 004</w:t>
            </w:r>
          </w:p>
        </w:tc>
      </w:tr>
      <w:tr w:rsidR="005715D5" w:rsidRPr="00635988" w14:paraId="6553BFC8" w14:textId="77777777" w:rsidTr="005715D5">
        <w:tc>
          <w:tcPr>
            <w:tcW w:w="1874" w:type="dxa"/>
          </w:tcPr>
          <w:p w14:paraId="079067ED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 001</w:t>
            </w:r>
          </w:p>
        </w:tc>
        <w:tc>
          <w:tcPr>
            <w:tcW w:w="1875" w:type="dxa"/>
          </w:tcPr>
          <w:p w14:paraId="49EF9E87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876" w:type="dxa"/>
          </w:tcPr>
          <w:p w14:paraId="08A17A10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876" w:type="dxa"/>
          </w:tcPr>
          <w:p w14:paraId="35D46332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785" w:type="dxa"/>
          </w:tcPr>
          <w:p w14:paraId="2FEE5586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X</w:t>
            </w:r>
          </w:p>
        </w:tc>
      </w:tr>
      <w:tr w:rsidR="005715D5" w:rsidRPr="00635988" w14:paraId="7EB1BBCB" w14:textId="77777777" w:rsidTr="005715D5">
        <w:tc>
          <w:tcPr>
            <w:tcW w:w="1874" w:type="dxa"/>
          </w:tcPr>
          <w:p w14:paraId="58F14E25" w14:textId="77777777" w:rsidR="005715D5" w:rsidRPr="00635988" w:rsidRDefault="005715D5" w:rsidP="00FF5DB8">
            <w:pPr>
              <w:ind w:firstLine="0"/>
              <w:rPr>
                <w:rFonts w:cs="Arial"/>
                <w:szCs w:val="24"/>
              </w:rPr>
            </w:pPr>
            <w:r w:rsidRPr="00635988">
              <w:rPr>
                <w:rFonts w:cs="Arial"/>
                <w:szCs w:val="24"/>
              </w:rPr>
              <w:t>RN 002</w:t>
            </w:r>
          </w:p>
        </w:tc>
        <w:tc>
          <w:tcPr>
            <w:tcW w:w="1875" w:type="dxa"/>
          </w:tcPr>
          <w:p w14:paraId="3C4FD043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876" w:type="dxa"/>
          </w:tcPr>
          <w:p w14:paraId="5CF5669E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876" w:type="dxa"/>
          </w:tcPr>
          <w:p w14:paraId="4D6E91CA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785" w:type="dxa"/>
          </w:tcPr>
          <w:p w14:paraId="25DBDCC8" w14:textId="77777777" w:rsidR="005715D5" w:rsidRPr="00635988" w:rsidRDefault="005715D5" w:rsidP="00642356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</w:tbl>
    <w:p w14:paraId="2C70A486" w14:textId="77777777" w:rsidR="003447F4" w:rsidRPr="00635988" w:rsidRDefault="003447F4" w:rsidP="003447F4">
      <w:pPr>
        <w:ind w:firstLine="0"/>
        <w:rPr>
          <w:rFonts w:cs="Arial"/>
          <w:szCs w:val="24"/>
        </w:rPr>
      </w:pPr>
    </w:p>
    <w:p w14:paraId="786477E0" w14:textId="77777777" w:rsidR="003447F4" w:rsidRPr="00635988" w:rsidRDefault="003447F4" w:rsidP="003447F4">
      <w:pPr>
        <w:ind w:firstLine="0"/>
        <w:rPr>
          <w:rFonts w:cs="Arial"/>
          <w:szCs w:val="24"/>
        </w:rPr>
      </w:pPr>
      <w:r w:rsidRPr="00635988">
        <w:rPr>
          <w:rFonts w:cs="Arial"/>
          <w:szCs w:val="24"/>
        </w:rPr>
        <w:t>3.2.5 Casos de Uso</w:t>
      </w:r>
    </w:p>
    <w:p w14:paraId="4157CC5A" w14:textId="1C2FA807" w:rsidR="003447F4" w:rsidRPr="00635988" w:rsidRDefault="003447F4" w:rsidP="003447F4">
      <w:pPr>
        <w:ind w:firstLine="709"/>
        <w:rPr>
          <w:rFonts w:cs="Arial"/>
          <w:b/>
          <w:szCs w:val="24"/>
        </w:rPr>
      </w:pPr>
      <w:bookmarkStart w:id="3" w:name="_Hlk11388613"/>
      <w:r w:rsidRPr="00635988">
        <w:rPr>
          <w:rFonts w:cs="Arial"/>
          <w:b/>
          <w:szCs w:val="24"/>
        </w:rPr>
        <w:t>Índice de casos de uso</w:t>
      </w:r>
      <w:r w:rsidR="008234EB" w:rsidRPr="00635988">
        <w:rPr>
          <w:rFonts w:cs="Arial"/>
          <w:b/>
          <w:szCs w:val="24"/>
        </w:rPr>
        <w:t>:</w:t>
      </w:r>
    </w:p>
    <w:p w14:paraId="4690EEDD" w14:textId="29E8EFB6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Fazer Login</w:t>
      </w:r>
    </w:p>
    <w:p w14:paraId="6B4DD009" w14:textId="7F99B3BA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Entrar como convidado</w:t>
      </w:r>
    </w:p>
    <w:p w14:paraId="66F67457" w14:textId="16FF4668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Fazer o Cadastro</w:t>
      </w:r>
    </w:p>
    <w:p w14:paraId="5F5A7AA8" w14:textId="4A93D9B0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 xml:space="preserve">Escolher uma das operações (Estatística Descritiva, Probabilidade e Regressão e </w:t>
      </w:r>
      <w:r w:rsidR="00B33364" w:rsidRPr="00635988">
        <w:rPr>
          <w:rFonts w:ascii="Arial" w:hAnsi="Arial" w:cs="Arial"/>
          <w:sz w:val="24"/>
          <w:szCs w:val="24"/>
        </w:rPr>
        <w:t>Correlação</w:t>
      </w:r>
      <w:r w:rsidRPr="00635988">
        <w:rPr>
          <w:rFonts w:ascii="Arial" w:hAnsi="Arial" w:cs="Arial"/>
          <w:sz w:val="24"/>
          <w:szCs w:val="24"/>
        </w:rPr>
        <w:t>)</w:t>
      </w:r>
    </w:p>
    <w:p w14:paraId="1FB7338C" w14:textId="58D93CD6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Inserir dados manualmente</w:t>
      </w:r>
    </w:p>
    <w:p w14:paraId="6D73094A" w14:textId="24A2A54A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Inserir dados a partir da importação de “.</w:t>
      </w:r>
      <w:proofErr w:type="spellStart"/>
      <w:r w:rsidRPr="00635988">
        <w:rPr>
          <w:rFonts w:ascii="Arial" w:hAnsi="Arial" w:cs="Arial"/>
          <w:sz w:val="24"/>
          <w:szCs w:val="24"/>
        </w:rPr>
        <w:t>csv</w:t>
      </w:r>
      <w:proofErr w:type="spellEnd"/>
      <w:r w:rsidRPr="00635988">
        <w:rPr>
          <w:rFonts w:ascii="Arial" w:hAnsi="Arial" w:cs="Arial"/>
          <w:sz w:val="24"/>
          <w:szCs w:val="24"/>
        </w:rPr>
        <w:t>”</w:t>
      </w:r>
    </w:p>
    <w:p w14:paraId="492009A5" w14:textId="2274910B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Analisar Dados</w:t>
      </w:r>
    </w:p>
    <w:p w14:paraId="6CED22F1" w14:textId="310863F2" w:rsidR="007924B6" w:rsidRPr="00635988" w:rsidRDefault="007924B6" w:rsidP="007924B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>Analisar Gráficos</w:t>
      </w:r>
    </w:p>
    <w:p w14:paraId="1D46414E" w14:textId="77777777" w:rsidR="005B527A" w:rsidRPr="00635988" w:rsidRDefault="005B527A" w:rsidP="005B527A">
      <w:pPr>
        <w:ind w:firstLine="709"/>
        <w:rPr>
          <w:rFonts w:cs="Arial"/>
          <w:b/>
          <w:szCs w:val="24"/>
        </w:rPr>
      </w:pPr>
      <w:r w:rsidRPr="00635988">
        <w:rPr>
          <w:rFonts w:cs="Arial"/>
          <w:b/>
          <w:szCs w:val="24"/>
        </w:rPr>
        <w:t>Indicação dos atores do sistema:</w:t>
      </w:r>
    </w:p>
    <w:p w14:paraId="2B440250" w14:textId="77777777" w:rsidR="005B527A" w:rsidRPr="00635988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t xml:space="preserve">Vendedor: </w:t>
      </w:r>
      <w:r w:rsidR="00D747DF" w:rsidRPr="00635988">
        <w:rPr>
          <w:rFonts w:ascii="Arial" w:hAnsi="Arial" w:cs="Arial"/>
          <w:sz w:val="24"/>
          <w:szCs w:val="24"/>
        </w:rPr>
        <w:t>é o usuário que representa o vendedor da loja</w:t>
      </w:r>
    </w:p>
    <w:p w14:paraId="4B830600" w14:textId="7D3F2F33" w:rsidR="005B527A" w:rsidRPr="00635988" w:rsidRDefault="005B527A" w:rsidP="00A81F4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35988">
        <w:rPr>
          <w:rFonts w:ascii="Arial" w:hAnsi="Arial" w:cs="Arial"/>
          <w:sz w:val="24"/>
          <w:szCs w:val="24"/>
        </w:rPr>
        <w:lastRenderedPageBreak/>
        <w:t>Gerente</w:t>
      </w:r>
      <w:r w:rsidR="003B44AF" w:rsidRPr="00635988">
        <w:rPr>
          <w:rFonts w:ascii="Arial" w:hAnsi="Arial" w:cs="Arial"/>
          <w:sz w:val="24"/>
          <w:szCs w:val="24"/>
        </w:rPr>
        <w:t xml:space="preserve">: </w:t>
      </w:r>
      <w:r w:rsidR="00D747DF" w:rsidRPr="00635988">
        <w:rPr>
          <w:rFonts w:ascii="Arial" w:hAnsi="Arial" w:cs="Arial"/>
          <w:sz w:val="24"/>
          <w:szCs w:val="24"/>
        </w:rPr>
        <w:t>é o ator que faz todas as funcionalidades do sistema</w:t>
      </w:r>
    </w:p>
    <w:p w14:paraId="7C8A03CA" w14:textId="77777777" w:rsidR="008234EB" w:rsidRPr="00635988" w:rsidRDefault="008234EB" w:rsidP="003447F4">
      <w:pPr>
        <w:ind w:firstLine="709"/>
        <w:rPr>
          <w:rFonts w:cs="Arial"/>
          <w:b/>
          <w:szCs w:val="24"/>
        </w:rPr>
      </w:pPr>
      <w:r w:rsidRPr="00635988">
        <w:rPr>
          <w:rFonts w:cs="Arial"/>
          <w:b/>
          <w:szCs w:val="24"/>
        </w:rPr>
        <w:t>Diagrama de casos de uso:</w:t>
      </w:r>
    </w:p>
    <w:p w14:paraId="4F8D1996" w14:textId="6DEA75D2" w:rsidR="00AF3366" w:rsidRPr="00635988" w:rsidRDefault="00AF3366" w:rsidP="00A81F4F">
      <w:pPr>
        <w:ind w:firstLine="709"/>
        <w:rPr>
          <w:rFonts w:cs="Arial"/>
          <w:szCs w:val="24"/>
        </w:rPr>
      </w:pPr>
      <w:r w:rsidRPr="00635988">
        <w:rPr>
          <w:rFonts w:cs="Arial"/>
          <w:szCs w:val="24"/>
        </w:rPr>
        <w:tab/>
      </w:r>
      <w:r w:rsidR="007924B6" w:rsidRPr="00635988">
        <w:rPr>
          <w:rFonts w:cs="Arial"/>
          <w:noProof/>
          <w:szCs w:val="24"/>
        </w:rPr>
        <w:drawing>
          <wp:inline distT="0" distB="0" distL="0" distR="0" wp14:anchorId="56B6E808" wp14:editId="5FC7675F">
            <wp:extent cx="5759450" cy="3336925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42002F9E" w14:textId="77777777" w:rsidR="007924B6" w:rsidRPr="00635988" w:rsidRDefault="007924B6" w:rsidP="00D747DF">
      <w:pPr>
        <w:ind w:firstLine="709"/>
        <w:rPr>
          <w:rFonts w:cs="Arial"/>
          <w:b/>
          <w:szCs w:val="24"/>
        </w:rPr>
      </w:pPr>
    </w:p>
    <w:p w14:paraId="731B6FD9" w14:textId="7FD5A3F7" w:rsidR="00D747DF" w:rsidRPr="00635988" w:rsidRDefault="00D747DF" w:rsidP="00D747DF">
      <w:pPr>
        <w:ind w:firstLine="709"/>
        <w:rPr>
          <w:rFonts w:cs="Arial"/>
          <w:b/>
          <w:szCs w:val="24"/>
        </w:rPr>
      </w:pPr>
      <w:r w:rsidRPr="00635988">
        <w:rPr>
          <w:rFonts w:cs="Arial"/>
          <w:b/>
          <w:szCs w:val="24"/>
        </w:rPr>
        <w:t>Especificação dos casos de uso:</w:t>
      </w:r>
    </w:p>
    <w:p w14:paraId="7E9EC84C" w14:textId="77777777" w:rsidR="00B035D4" w:rsidRPr="00635988" w:rsidRDefault="00B035D4" w:rsidP="003447F4">
      <w:pPr>
        <w:ind w:firstLine="709"/>
        <w:rPr>
          <w:rFonts w:cs="Arial"/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35504" w:rsidRPr="00635988" w14:paraId="6C01D3D8" w14:textId="77777777" w:rsidTr="008B73F2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6FE2D" w14:textId="018C1E34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Caso de Uso – </w:t>
            </w:r>
            <w:r w:rsidR="007924B6"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Fazer Login</w:t>
            </w:r>
          </w:p>
        </w:tc>
      </w:tr>
      <w:tr w:rsidR="00E35504" w:rsidRPr="00635988" w14:paraId="0238D68F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28FAF5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05BA6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001</w:t>
            </w:r>
          </w:p>
        </w:tc>
      </w:tr>
      <w:tr w:rsidR="00E35504" w:rsidRPr="00635988" w14:paraId="12493CA0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8BEAF6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1D65B" w14:textId="2632F2A2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Este caso de uso tem por objetivo </w:t>
            </w:r>
            <w:r w:rsidR="007924B6" w:rsidRPr="00635988">
              <w:rPr>
                <w:rFonts w:cs="Arial"/>
                <w:color w:val="000000"/>
                <w:szCs w:val="24"/>
                <w:lang w:eastAsia="pt-BR"/>
              </w:rPr>
              <w:t>levar o usuário a ter acesso ao sistema</w:t>
            </w:r>
          </w:p>
        </w:tc>
      </w:tr>
      <w:tr w:rsidR="00E35504" w:rsidRPr="00635988" w14:paraId="070C46C2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A77841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1CF3" w14:textId="65724B90" w:rsidR="00E35504" w:rsidRPr="00635988" w:rsidRDefault="001515D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E35504" w:rsidRPr="00635988" w14:paraId="652FEC55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0347F4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C66C9" w14:textId="7E4BD0EE" w:rsidR="00E35504" w:rsidRPr="00635988" w:rsidRDefault="007924B6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há.</w:t>
            </w:r>
          </w:p>
        </w:tc>
      </w:tr>
      <w:tr w:rsidR="00E35504" w:rsidRPr="00635988" w14:paraId="17BDE596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A6560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00551" w14:textId="3979BE0B" w:rsidR="00E35504" w:rsidRPr="00635988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use case inicia quando o </w:t>
            </w:r>
            <w:r w:rsidR="007924B6" w:rsidRPr="00635988">
              <w:rPr>
                <w:rFonts w:cs="Arial"/>
                <w:color w:val="000000"/>
                <w:szCs w:val="24"/>
                <w:lang w:eastAsia="pt-BR"/>
              </w:rPr>
              <w:t>usuário entra no site</w:t>
            </w:r>
          </w:p>
          <w:p w14:paraId="40B8CE91" w14:textId="452C46BB" w:rsidR="00E35504" w:rsidRPr="00635988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sistema carrega o formulário para </w:t>
            </w:r>
            <w:r w:rsidR="001515D4" w:rsidRPr="00635988">
              <w:rPr>
                <w:rFonts w:cs="Arial"/>
                <w:color w:val="000000"/>
                <w:szCs w:val="24"/>
                <w:lang w:eastAsia="pt-BR"/>
              </w:rPr>
              <w:t>serem</w:t>
            </w:r>
            <w:r w:rsidR="007924B6" w:rsidRPr="00635988">
              <w:rPr>
                <w:rFonts w:cs="Arial"/>
                <w:color w:val="000000"/>
                <w:szCs w:val="24"/>
                <w:lang w:eastAsia="pt-BR"/>
              </w:rPr>
              <w:t xml:space="preserve"> preenchidos os campos</w:t>
            </w:r>
          </w:p>
          <w:p w14:paraId="0CD957DC" w14:textId="75CE6DE3" w:rsidR="00E35504" w:rsidRPr="00635988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usuário informa os dados </w:t>
            </w:r>
            <w:r w:rsidR="00A81F4F" w:rsidRPr="00635988">
              <w:rPr>
                <w:rFonts w:cs="Arial"/>
                <w:color w:val="000000"/>
                <w:szCs w:val="24"/>
                <w:lang w:eastAsia="pt-BR"/>
              </w:rPr>
              <w:t>solicitados</w:t>
            </w:r>
            <w:r w:rsidR="00AF28B6" w:rsidRPr="00635988">
              <w:rPr>
                <w:rFonts w:cs="Arial"/>
                <w:color w:val="000000"/>
                <w:szCs w:val="24"/>
                <w:lang w:eastAsia="pt-BR"/>
              </w:rPr>
              <w:t xml:space="preserve"> por cada </w:t>
            </w:r>
            <w:r w:rsidR="007924B6" w:rsidRPr="00635988">
              <w:rPr>
                <w:rFonts w:cs="Arial"/>
                <w:color w:val="000000"/>
                <w:szCs w:val="24"/>
                <w:lang w:eastAsia="pt-BR"/>
              </w:rPr>
              <w:t xml:space="preserve">campo </w:t>
            </w:r>
            <w:r w:rsidR="00AF28B6" w:rsidRPr="00635988">
              <w:rPr>
                <w:rFonts w:cs="Arial"/>
                <w:color w:val="000000"/>
                <w:szCs w:val="24"/>
                <w:lang w:eastAsia="pt-BR"/>
              </w:rPr>
              <w:t>(</w:t>
            </w:r>
            <w:r w:rsidR="007924B6" w:rsidRPr="00635988">
              <w:rPr>
                <w:rFonts w:cs="Arial"/>
                <w:color w:val="000000"/>
                <w:szCs w:val="24"/>
                <w:lang w:eastAsia="pt-BR"/>
              </w:rPr>
              <w:t>e-mail e senha</w:t>
            </w:r>
            <w:r w:rsidR="00AF28B6" w:rsidRPr="00635988">
              <w:rPr>
                <w:rFonts w:cs="Arial"/>
                <w:color w:val="000000"/>
                <w:szCs w:val="24"/>
                <w:lang w:eastAsia="pt-BR"/>
              </w:rPr>
              <w:t>)</w:t>
            </w:r>
          </w:p>
          <w:p w14:paraId="090C5BD5" w14:textId="66BDE5AF" w:rsidR="00E35504" w:rsidRPr="00635988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sistema recebe </w:t>
            </w:r>
            <w:r w:rsidR="00AF28B6" w:rsidRPr="00635988">
              <w:rPr>
                <w:rFonts w:cs="Arial"/>
                <w:color w:val="000000"/>
                <w:szCs w:val="24"/>
                <w:lang w:eastAsia="pt-BR"/>
              </w:rPr>
              <w:t>as informações fornecidas pelo usuário</w:t>
            </w:r>
          </w:p>
          <w:p w14:paraId="37356DB1" w14:textId="26DE1FD7" w:rsidR="00E35504" w:rsidRPr="00635988" w:rsidRDefault="00E35504" w:rsidP="007924B6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sistema </w:t>
            </w:r>
            <w:r w:rsidR="007924B6" w:rsidRPr="00635988">
              <w:rPr>
                <w:rFonts w:cs="Arial"/>
                <w:color w:val="000000"/>
                <w:szCs w:val="24"/>
                <w:lang w:eastAsia="pt-BR"/>
              </w:rPr>
              <w:t>direciona o usuário as operações</w:t>
            </w:r>
          </w:p>
        </w:tc>
      </w:tr>
      <w:tr w:rsidR="00E35504" w:rsidRPr="00635988" w14:paraId="6365746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1D6D80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C8AD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E35504" w:rsidRPr="00635988" w14:paraId="30ABC70E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2E9DC8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7D4C1" w14:textId="45CCD5E2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*a – Em qualquer momento o </w:t>
            </w:r>
            <w:r w:rsidR="00AF28B6"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 pode sair do sistema</w:t>
            </w:r>
          </w:p>
          <w:p w14:paraId="7B59B472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  <w:p w14:paraId="0D5851E5" w14:textId="6A1AAE84" w:rsidR="00E35504" w:rsidRPr="00635988" w:rsidRDefault="00AF28B6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3a</w:t>
            </w:r>
            <w:r w:rsidR="00E35504" w:rsidRPr="00635988">
              <w:rPr>
                <w:rFonts w:cs="Arial"/>
                <w:color w:val="000000"/>
                <w:szCs w:val="24"/>
                <w:lang w:eastAsia="pt-BR"/>
              </w:rPr>
              <w:t xml:space="preserve"> – </w:t>
            </w:r>
            <w:r w:rsidR="008B73F2" w:rsidRPr="00635988">
              <w:rPr>
                <w:rFonts w:cs="Arial"/>
                <w:color w:val="000000"/>
                <w:szCs w:val="24"/>
                <w:lang w:eastAsia="pt-BR"/>
              </w:rPr>
              <w:t>Campos obrigatórios não preenchidos</w:t>
            </w:r>
          </w:p>
          <w:p w14:paraId="104A69F4" w14:textId="2D913773" w:rsidR="00E35504" w:rsidRPr="00635988" w:rsidRDefault="00AF28B6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3</w:t>
            </w:r>
            <w:r w:rsidR="00E35504" w:rsidRPr="00635988">
              <w:rPr>
                <w:rFonts w:cs="Arial"/>
                <w:color w:val="000000"/>
                <w:szCs w:val="24"/>
                <w:lang w:eastAsia="pt-BR"/>
              </w:rPr>
              <w:t xml:space="preserve">a.1 O sistema mostra mensagem explicativa informando </w:t>
            </w:r>
            <w:r w:rsidR="008B73F2" w:rsidRPr="00635988">
              <w:rPr>
                <w:rFonts w:cs="Arial"/>
                <w:color w:val="000000"/>
                <w:szCs w:val="24"/>
                <w:lang w:eastAsia="pt-BR"/>
              </w:rPr>
              <w:t>o campo obrigatório não preenchido</w:t>
            </w:r>
          </w:p>
          <w:p w14:paraId="11CF6C1E" w14:textId="6DECBBD1" w:rsidR="00E35504" w:rsidRPr="00635988" w:rsidRDefault="00AF28B6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3</w:t>
            </w:r>
            <w:r w:rsidR="00E35504" w:rsidRPr="00635988">
              <w:rPr>
                <w:rFonts w:cs="Arial"/>
                <w:color w:val="000000"/>
                <w:szCs w:val="24"/>
                <w:lang w:eastAsia="pt-BR"/>
              </w:rPr>
              <w:t xml:space="preserve">a.2 O sistema retorna ao passo </w:t>
            </w:r>
            <w:r w:rsidR="008B73F2" w:rsidRPr="00635988">
              <w:rPr>
                <w:rFonts w:cs="Arial"/>
                <w:color w:val="000000"/>
                <w:szCs w:val="24"/>
                <w:lang w:eastAsia="pt-BR"/>
              </w:rPr>
              <w:t>3</w:t>
            </w:r>
            <w:r w:rsidR="00E35504" w:rsidRPr="00635988">
              <w:rPr>
                <w:rFonts w:cs="Arial"/>
                <w:color w:val="000000"/>
                <w:szCs w:val="24"/>
                <w:lang w:eastAsia="pt-BR"/>
              </w:rPr>
              <w:t xml:space="preserve"> do fluxo principal</w:t>
            </w:r>
          </w:p>
          <w:p w14:paraId="5D737065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E35504" w:rsidRPr="00635988" w14:paraId="0BF0C20A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00414C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D8F4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E35504" w:rsidRPr="00635988" w14:paraId="1E1F1835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E50B25B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713CA" w14:textId="77777777" w:rsidR="00E35504" w:rsidRPr="00635988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bookmarkEnd w:id="1"/>
    </w:tbl>
    <w:p w14:paraId="0DDDDE2C" w14:textId="77777777" w:rsidR="007924B6" w:rsidRPr="00635988" w:rsidRDefault="007924B6" w:rsidP="00E913C8">
      <w:pPr>
        <w:ind w:firstLine="0"/>
        <w:rPr>
          <w:rFonts w:cs="Arial"/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7924B6" w:rsidRPr="00635988" w14:paraId="207E8BFD" w14:textId="77777777" w:rsidTr="00E913C8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0F25D" w14:textId="716A3B19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Caso de Uso – Entrar como convidado</w:t>
            </w:r>
          </w:p>
        </w:tc>
      </w:tr>
      <w:tr w:rsidR="007924B6" w:rsidRPr="00635988" w14:paraId="312A0277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CD3736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BE557" w14:textId="23BBB2B6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</w:t>
            </w:r>
            <w:r w:rsidR="00E913C8" w:rsidRPr="00635988">
              <w:rPr>
                <w:rFonts w:cs="Arial"/>
                <w:color w:val="000000"/>
                <w:szCs w:val="24"/>
                <w:lang w:eastAsia="pt-BR"/>
              </w:rPr>
              <w:t>2</w:t>
            </w:r>
          </w:p>
        </w:tc>
      </w:tr>
      <w:tr w:rsidR="007924B6" w:rsidRPr="00635988" w14:paraId="4663812A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AD4A20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7EA0" w14:textId="10DADD5C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Este caso de uso tem por objetivo levar o usuário a </w:t>
            </w:r>
            <w:r w:rsidR="00E913C8" w:rsidRPr="00635988">
              <w:rPr>
                <w:rFonts w:cs="Arial"/>
                <w:color w:val="000000"/>
                <w:szCs w:val="24"/>
                <w:lang w:eastAsia="pt-BR"/>
              </w:rPr>
              <w:t xml:space="preserve">fazer </w:t>
            </w:r>
            <w:r w:rsidRPr="00635988">
              <w:rPr>
                <w:rFonts w:cs="Arial"/>
                <w:color w:val="000000"/>
                <w:szCs w:val="24"/>
                <w:lang w:eastAsia="pt-BR"/>
              </w:rPr>
              <w:t>a inserção de dados do Cadastro</w:t>
            </w:r>
          </w:p>
        </w:tc>
      </w:tr>
      <w:tr w:rsidR="007924B6" w:rsidRPr="00635988" w14:paraId="3D518276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5EF535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E100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7924B6" w:rsidRPr="00635988" w14:paraId="2CBCEEB9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06AAF3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346C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há.</w:t>
            </w:r>
          </w:p>
        </w:tc>
      </w:tr>
      <w:tr w:rsidR="007924B6" w:rsidRPr="00635988" w14:paraId="5A715945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71F00BA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BD163" w14:textId="18F1A199" w:rsidR="007924B6" w:rsidRPr="00635988" w:rsidRDefault="007924B6" w:rsidP="007924B6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use case inicia quando o usuário entra no site</w:t>
            </w:r>
          </w:p>
          <w:p w14:paraId="624C996E" w14:textId="77777777" w:rsidR="007924B6" w:rsidRPr="00635988" w:rsidRDefault="007924B6" w:rsidP="007924B6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carrega o formulário para serem preenchidos os campos</w:t>
            </w:r>
          </w:p>
          <w:p w14:paraId="3511238A" w14:textId="5FF5F8FF" w:rsidR="007924B6" w:rsidRPr="00635988" w:rsidRDefault="007924B6" w:rsidP="007924B6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seleciona a opção “Entrar como Convidado”</w:t>
            </w:r>
          </w:p>
          <w:p w14:paraId="6D8D227F" w14:textId="77777777" w:rsidR="007924B6" w:rsidRPr="00635988" w:rsidRDefault="007924B6" w:rsidP="007924B6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direciona o usuário as operações</w:t>
            </w:r>
          </w:p>
        </w:tc>
      </w:tr>
      <w:tr w:rsidR="007924B6" w:rsidRPr="00635988" w14:paraId="1E680A8C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7AA513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BB128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7924B6" w:rsidRPr="00635988" w14:paraId="5A5A3916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696D7C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3BAB" w14:textId="4F4FE176" w:rsidR="007924B6" w:rsidRPr="00635988" w:rsidRDefault="007924B6" w:rsidP="007924B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*a – Em qualquer momento o usuário pode sair do sistema</w:t>
            </w:r>
          </w:p>
          <w:p w14:paraId="46894A0D" w14:textId="1BEABAED" w:rsidR="00E913C8" w:rsidRPr="00635988" w:rsidRDefault="00E913C8" w:rsidP="007924B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  <w:p w14:paraId="1711E6A6" w14:textId="76DE5933" w:rsidR="00E913C8" w:rsidRPr="00635988" w:rsidRDefault="00E913C8" w:rsidP="007924B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3.</w:t>
            </w:r>
            <w:r w:rsidR="00074CCF" w:rsidRPr="00635988">
              <w:rPr>
                <w:rFonts w:cs="Arial"/>
                <w:color w:val="000000"/>
                <w:szCs w:val="24"/>
                <w:lang w:eastAsia="pt-BR"/>
              </w:rPr>
              <w:t>a O usuário pode cadastrar-se no sistema</w:t>
            </w:r>
          </w:p>
          <w:p w14:paraId="4B10FF93" w14:textId="5A200138" w:rsidR="00074CCF" w:rsidRPr="00635988" w:rsidRDefault="00074CCF" w:rsidP="007924B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3a.1 Ao clicar em “entrar”, bem no topo do site, o usuário é direcionado a uma tela de “entrar”, onde pode optar por se cadastrar.</w:t>
            </w:r>
          </w:p>
          <w:p w14:paraId="18DBA6B9" w14:textId="24B5207B" w:rsidR="00074CCF" w:rsidRPr="00635988" w:rsidRDefault="00074CCF" w:rsidP="007924B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3a.2 Clicando no botão “entrar”, o usuário conseguirá acessar as operações do sistema.</w:t>
            </w:r>
          </w:p>
          <w:p w14:paraId="79555992" w14:textId="054BC24A" w:rsidR="007924B6" w:rsidRPr="00635988" w:rsidRDefault="007924B6" w:rsidP="007924B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924B6" w:rsidRPr="00635988" w14:paraId="1D050C69" w14:textId="77777777" w:rsidTr="007924B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24CF55B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D8144" w14:textId="259410A3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924B6" w:rsidRPr="00635988" w14:paraId="5CABE6F7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B9D19D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B5A17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4DADB05D" w14:textId="77777777" w:rsidR="00EC1D44" w:rsidRPr="00635988" w:rsidRDefault="00EC1D44" w:rsidP="00074CCF">
      <w:pPr>
        <w:ind w:firstLine="0"/>
        <w:rPr>
          <w:rFonts w:cs="Arial"/>
          <w:color w:val="000000"/>
          <w:szCs w:val="24"/>
          <w:lang w:eastAsia="pt-BR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913C8" w:rsidRPr="00635988" w14:paraId="44CCF8DC" w14:textId="77777777" w:rsidTr="00E913C8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0D1E" w14:textId="297B3F4F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Caso de Uso – </w:t>
            </w:r>
            <w:r w:rsidR="00074CCF"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Fazer o Cadastro</w:t>
            </w:r>
          </w:p>
        </w:tc>
      </w:tr>
      <w:tr w:rsidR="00E913C8" w:rsidRPr="00635988" w14:paraId="17D938FA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73FC46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1AF92" w14:textId="70364C94" w:rsidR="00EC1D44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003</w:t>
            </w:r>
          </w:p>
        </w:tc>
      </w:tr>
      <w:tr w:rsidR="00E913C8" w:rsidRPr="00635988" w14:paraId="368B206C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6B867F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3680A" w14:textId="78D6AB15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Este caso de uso tem por objetivo levar o usuário a ter acesso ao sistema</w:t>
            </w:r>
            <w:r w:rsidR="00074CCF" w:rsidRPr="00635988">
              <w:rPr>
                <w:rFonts w:cs="Arial"/>
                <w:color w:val="000000"/>
                <w:szCs w:val="24"/>
                <w:lang w:eastAsia="pt-BR"/>
              </w:rPr>
              <w:t>, preenchendo seus dados</w:t>
            </w:r>
          </w:p>
        </w:tc>
      </w:tr>
      <w:tr w:rsidR="00E913C8" w:rsidRPr="00635988" w14:paraId="2D9A0820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67B271" w14:textId="5F464355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5F69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E913C8" w:rsidRPr="00635988" w14:paraId="1F561AE7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368A52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52556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há.</w:t>
            </w:r>
          </w:p>
        </w:tc>
      </w:tr>
      <w:tr w:rsidR="00E913C8" w:rsidRPr="00635988" w14:paraId="58DA50A0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52CE68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5585B" w14:textId="04086F54" w:rsidR="00E913C8" w:rsidRPr="00635988" w:rsidRDefault="00E913C8" w:rsidP="00074CCF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use case inicia quando o usuário entra no site</w:t>
            </w:r>
          </w:p>
          <w:p w14:paraId="71DB5619" w14:textId="77777777" w:rsidR="00E913C8" w:rsidRPr="00635988" w:rsidRDefault="00E913C8" w:rsidP="00074CCF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carrega o formulário para serem preenchidos os campos</w:t>
            </w:r>
          </w:p>
          <w:p w14:paraId="06830262" w14:textId="2EC8FF70" w:rsidR="00E913C8" w:rsidRPr="00635988" w:rsidRDefault="00E913C8" w:rsidP="00074CCF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seleciona a opção “Entrar”</w:t>
            </w:r>
            <w:r w:rsidR="00074CCF" w:rsidRPr="00635988">
              <w:rPr>
                <w:rFonts w:cs="Arial"/>
                <w:color w:val="000000"/>
                <w:szCs w:val="24"/>
                <w:lang w:eastAsia="pt-BR"/>
              </w:rPr>
              <w:t>, no topo do sistema</w:t>
            </w:r>
          </w:p>
          <w:p w14:paraId="6FFC32A4" w14:textId="1EF6393F" w:rsidR="00074CCF" w:rsidRPr="00635988" w:rsidRDefault="00074CCF" w:rsidP="00074CCF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é direcionado a uma tela para ser preenchida, com o e-mail e senha</w:t>
            </w:r>
          </w:p>
          <w:p w14:paraId="66FED790" w14:textId="294481BB" w:rsidR="00074CCF" w:rsidRPr="00635988" w:rsidRDefault="00074CCF" w:rsidP="00074CCF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Após preencher, deve-se clicar no botão “entrar”</w:t>
            </w:r>
          </w:p>
          <w:p w14:paraId="6AFF2278" w14:textId="06EB85C0" w:rsidR="00E913C8" w:rsidRPr="00635988" w:rsidRDefault="00074CCF" w:rsidP="00074CCF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Depois de feito isso, o</w:t>
            </w:r>
            <w:r w:rsidR="00E913C8" w:rsidRPr="00635988">
              <w:rPr>
                <w:rFonts w:cs="Arial"/>
                <w:color w:val="000000"/>
                <w:szCs w:val="24"/>
                <w:lang w:eastAsia="pt-BR"/>
              </w:rPr>
              <w:t xml:space="preserve"> sistema direciona o usuário as operações</w:t>
            </w:r>
          </w:p>
        </w:tc>
      </w:tr>
      <w:tr w:rsidR="00E913C8" w:rsidRPr="00635988" w14:paraId="65977E5F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53EDDB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8BB56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E913C8" w:rsidRPr="00635988" w14:paraId="5145EFA0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D80230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D90F" w14:textId="1476BC11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*a – Em qualquer momento o usuário pode sair do sistema</w:t>
            </w:r>
          </w:p>
          <w:p w14:paraId="355D28E9" w14:textId="77777777" w:rsidR="00074CCF" w:rsidRPr="00635988" w:rsidRDefault="00074CCF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  <w:p w14:paraId="00F3486A" w14:textId="51F74810" w:rsidR="00074CCF" w:rsidRPr="00635988" w:rsidRDefault="00074CCF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4.a Entrar como convidado</w:t>
            </w:r>
          </w:p>
          <w:p w14:paraId="6FDF1E5C" w14:textId="3D897AD2" w:rsidR="00074CCF" w:rsidRPr="00635988" w:rsidRDefault="00074CCF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4a.1 O usuário pode optar por entrar como convidado, sem necessidade de preencher o e-mail e a senha</w:t>
            </w:r>
          </w:p>
          <w:p w14:paraId="5E720684" w14:textId="4B9DCF2C" w:rsidR="00074CCF" w:rsidRPr="00635988" w:rsidRDefault="00074CCF" w:rsidP="00074C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4a.2 O sistema retorna ao passo 4 do fluxo principal</w:t>
            </w:r>
          </w:p>
          <w:p w14:paraId="326ECA32" w14:textId="77777777" w:rsidR="00074CCF" w:rsidRPr="00635988" w:rsidRDefault="00074CCF" w:rsidP="00074C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  <w:p w14:paraId="0D51EFE0" w14:textId="5CCFCD66" w:rsidR="00074CCF" w:rsidRPr="00635988" w:rsidRDefault="00074CCF" w:rsidP="00074C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 – Campos obrigatórios não preenchidos</w:t>
            </w:r>
          </w:p>
          <w:p w14:paraId="1B6C2664" w14:textId="0855D94F" w:rsidR="00074CCF" w:rsidRPr="00635988" w:rsidRDefault="00074CCF" w:rsidP="00074CC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4a.1 O sistema mostra mensagem explicativa informando o campo obrigatório não preenchido</w:t>
            </w:r>
          </w:p>
          <w:p w14:paraId="6714EDA1" w14:textId="6AF67471" w:rsidR="00074CCF" w:rsidRPr="00635988" w:rsidRDefault="00074CCF" w:rsidP="00074CC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4a.2 O sistema retorna ao passo 4 do fluxo principal</w:t>
            </w:r>
          </w:p>
          <w:p w14:paraId="460BE466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E913C8" w:rsidRPr="00635988" w14:paraId="10429269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6AD69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75848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E913C8" w:rsidRPr="00635988" w14:paraId="50CF620F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F77EDD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D162" w14:textId="77777777" w:rsidR="00E913C8" w:rsidRPr="00635988" w:rsidRDefault="00E913C8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6F900AD0" w14:textId="34E3D27D" w:rsidR="00E913C8" w:rsidRPr="00635988" w:rsidRDefault="00E913C8" w:rsidP="00074CCF">
      <w:pPr>
        <w:suppressAutoHyphens w:val="0"/>
        <w:spacing w:line="276" w:lineRule="auto"/>
        <w:ind w:firstLine="0"/>
        <w:jc w:val="center"/>
        <w:rPr>
          <w:rFonts w:cs="Arial"/>
          <w:b/>
          <w:bCs/>
          <w:color w:val="000000"/>
          <w:szCs w:val="24"/>
          <w:lang w:eastAsia="pt-BR"/>
        </w:rPr>
      </w:pPr>
    </w:p>
    <w:p w14:paraId="230EDB35" w14:textId="77777777" w:rsidR="00EC1D44" w:rsidRPr="00635988" w:rsidRDefault="00EC1D44" w:rsidP="00074CCF">
      <w:pPr>
        <w:suppressAutoHyphens w:val="0"/>
        <w:spacing w:line="276" w:lineRule="auto"/>
        <w:ind w:firstLine="0"/>
        <w:jc w:val="center"/>
        <w:rPr>
          <w:rFonts w:cs="Arial"/>
          <w:b/>
          <w:bCs/>
          <w:color w:val="000000"/>
          <w:szCs w:val="24"/>
          <w:lang w:eastAsia="pt-BR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7924B6" w:rsidRPr="00635988" w14:paraId="072A9706" w14:textId="77777777" w:rsidTr="00E913C8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C43DB" w14:textId="77777777" w:rsidR="00074CCF" w:rsidRPr="00635988" w:rsidRDefault="007924B6" w:rsidP="00074CCF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Caso de Uso – </w:t>
            </w:r>
            <w:r w:rsidR="00074CCF"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Escolher uma das operações (Estatística Descritiva, Probabilidade e Regressão e </w:t>
            </w:r>
            <w:r w:rsidR="00B33364"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Correlação</w:t>
            </w:r>
            <w:r w:rsidR="00074CCF"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)</w:t>
            </w:r>
          </w:p>
          <w:p w14:paraId="51500DB4" w14:textId="49A955C5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  <w:tr w:rsidR="007924B6" w:rsidRPr="00635988" w14:paraId="6B1E2DF3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F0727C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4C674" w14:textId="1AD76E94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</w:t>
            </w:r>
            <w:r w:rsidR="00074CCF" w:rsidRPr="00635988">
              <w:rPr>
                <w:rFonts w:cs="Arial"/>
                <w:color w:val="000000"/>
                <w:szCs w:val="24"/>
                <w:lang w:eastAsia="pt-BR"/>
              </w:rPr>
              <w:t>4</w:t>
            </w:r>
          </w:p>
        </w:tc>
      </w:tr>
      <w:tr w:rsidR="007924B6" w:rsidRPr="00635988" w14:paraId="0B40A033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D5ACFF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BE3A" w14:textId="26C62A74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Este caso de uso tem por objetivo levar o usuário a ter as</w:t>
            </w:r>
            <w:r w:rsidR="00B33364" w:rsidRPr="00635988">
              <w:rPr>
                <w:rFonts w:cs="Arial"/>
                <w:color w:val="000000"/>
                <w:szCs w:val="24"/>
                <w:lang w:eastAsia="pt-BR"/>
              </w:rPr>
              <w:t xml:space="preserve"> operações do sistema</w:t>
            </w:r>
          </w:p>
        </w:tc>
      </w:tr>
      <w:tr w:rsidR="007924B6" w:rsidRPr="00635988" w14:paraId="7C810183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4E71EF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BA82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7924B6" w:rsidRPr="00635988" w14:paraId="44777E74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C23FB31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89B4" w14:textId="32B89FB2" w:rsidR="007924B6" w:rsidRPr="00635988" w:rsidRDefault="00B33364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Já ter feito login ou entrado como convidado</w:t>
            </w:r>
          </w:p>
        </w:tc>
      </w:tr>
      <w:tr w:rsidR="007924B6" w:rsidRPr="00635988" w14:paraId="3DF5A0E0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3B0D98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557CF" w14:textId="78308826" w:rsidR="007924B6" w:rsidRPr="00635988" w:rsidRDefault="007924B6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use case inicia quando o usuário entra no site</w:t>
            </w:r>
          </w:p>
          <w:p w14:paraId="69868700" w14:textId="3FB0EA38" w:rsidR="007924B6" w:rsidRPr="00635988" w:rsidRDefault="00B33364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faz login ou entra como convidado no sistema</w:t>
            </w:r>
          </w:p>
          <w:p w14:paraId="68F5ECEE" w14:textId="2A76A314" w:rsidR="007924B6" w:rsidRPr="00635988" w:rsidRDefault="007924B6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usuário </w:t>
            </w:r>
            <w:r w:rsidR="00B33364" w:rsidRPr="00635988">
              <w:rPr>
                <w:rFonts w:cs="Arial"/>
                <w:color w:val="000000"/>
                <w:szCs w:val="24"/>
                <w:lang w:eastAsia="pt-BR"/>
              </w:rPr>
              <w:t>é direcionado a uma página com os tipos de operações, permitindo que o usuário escolha entre Estatística Descritiva, Probabilidade e Regressão e Correlação</w:t>
            </w:r>
          </w:p>
          <w:p w14:paraId="50979ABE" w14:textId="77777777" w:rsidR="00B33364" w:rsidRPr="00635988" w:rsidRDefault="007924B6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O sistema direciona o usuário </w:t>
            </w:r>
            <w:r w:rsidR="00B33364" w:rsidRPr="00635988">
              <w:rPr>
                <w:rFonts w:cs="Arial"/>
                <w:color w:val="000000"/>
                <w:szCs w:val="24"/>
                <w:lang w:eastAsia="pt-BR"/>
              </w:rPr>
              <w:t>aos formulários, conforme a escolha, para serem preenchidos</w:t>
            </w:r>
          </w:p>
          <w:p w14:paraId="5FB28056" w14:textId="77777777" w:rsidR="00B33364" w:rsidRPr="00635988" w:rsidRDefault="00B33364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faz a leitura desses dados, a partir do botão “Calcular”</w:t>
            </w:r>
          </w:p>
          <w:p w14:paraId="24E2A9F6" w14:textId="77777777" w:rsidR="00B33364" w:rsidRPr="00635988" w:rsidRDefault="00B33364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São fornecidas as respostas pelo sistema</w:t>
            </w:r>
          </w:p>
          <w:p w14:paraId="3D8F4FD0" w14:textId="15938DF6" w:rsidR="00B33364" w:rsidRPr="00635988" w:rsidRDefault="00B33364" w:rsidP="00B33364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encerra a operação</w:t>
            </w:r>
          </w:p>
        </w:tc>
      </w:tr>
      <w:tr w:rsidR="007924B6" w:rsidRPr="00635988" w14:paraId="4954EDF1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2981B4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17F14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7924B6" w:rsidRPr="00635988" w14:paraId="6445FD00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A3921EC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3FBC" w14:textId="58B9C426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*a – Em qualquer momento o usuário pode sair do sistema</w:t>
            </w:r>
          </w:p>
          <w:p w14:paraId="69A6BEF8" w14:textId="77777777" w:rsidR="00B33364" w:rsidRPr="00635988" w:rsidRDefault="00B33364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  <w:p w14:paraId="48B509CE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924B6" w:rsidRPr="00635988" w14:paraId="0DA28628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07C8AE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AB9B2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924B6" w:rsidRPr="00635988" w14:paraId="2B5E150C" w14:textId="77777777" w:rsidTr="00E913C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F01719E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9702" w14:textId="77777777" w:rsidR="007924B6" w:rsidRPr="00635988" w:rsidRDefault="007924B6" w:rsidP="00E913C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7A50E7A7" w14:textId="77777777" w:rsidR="00EC1D44" w:rsidRPr="00635988" w:rsidRDefault="00EC1D44" w:rsidP="00EC1D44">
      <w:pPr>
        <w:suppressAutoHyphens w:val="0"/>
        <w:spacing w:line="276" w:lineRule="auto"/>
        <w:ind w:firstLine="0"/>
        <w:rPr>
          <w:rFonts w:cs="Arial"/>
          <w:b/>
          <w:bCs/>
          <w:color w:val="000000"/>
          <w:szCs w:val="24"/>
          <w:lang w:eastAsia="pt-BR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C1D44" w:rsidRPr="00635988" w14:paraId="5D5DF18B" w14:textId="77777777" w:rsidTr="00635988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3F7A5" w14:textId="484B131B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Caso de Uso – Inserção de Dados Importados</w:t>
            </w:r>
          </w:p>
          <w:p w14:paraId="3AD01FBA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  <w:tr w:rsidR="00EC1D44" w:rsidRPr="00635988" w14:paraId="2E86C440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084C91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462B" w14:textId="741352DB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</w:t>
            </w:r>
            <w:r w:rsidR="00983CF1" w:rsidRPr="00635988">
              <w:rPr>
                <w:rFonts w:cs="Arial"/>
                <w:color w:val="000000"/>
                <w:szCs w:val="24"/>
                <w:lang w:eastAsia="pt-BR"/>
              </w:rPr>
              <w:t>5</w:t>
            </w:r>
          </w:p>
        </w:tc>
      </w:tr>
      <w:tr w:rsidR="00EC1D44" w:rsidRPr="00635988" w14:paraId="2D2891FF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23A2FF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B8A7" w14:textId="6174639C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Este caso de uso tem por objetivo levar o usuário ao preenchimento de dados a partir da importação de um arquivo</w:t>
            </w:r>
          </w:p>
        </w:tc>
      </w:tr>
      <w:tr w:rsidR="00EC1D44" w:rsidRPr="00635988" w14:paraId="44B3E919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875BE5F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E578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EC1D44" w:rsidRPr="00635988" w14:paraId="0901DC53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0244A1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F9CE0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Já ter feito login ou entrado como convidado, e selecionado qual tipo de operação</w:t>
            </w:r>
          </w:p>
        </w:tc>
      </w:tr>
      <w:tr w:rsidR="00EC1D44" w:rsidRPr="00635988" w14:paraId="1649655B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6E104E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45AFD" w14:textId="7777777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use case inicia quando o usuário entra no site</w:t>
            </w:r>
          </w:p>
          <w:p w14:paraId="3ED3849F" w14:textId="7777777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faz login ou entra como convidado no sistema</w:t>
            </w:r>
          </w:p>
          <w:p w14:paraId="5393AEB6" w14:textId="7777777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é direcionado a uma página com os tipos de operações, permitindo que o usuário escolha entre Estatística Descritiva, Probabilidade e Regressão e Correlação</w:t>
            </w:r>
          </w:p>
          <w:p w14:paraId="63A26BFC" w14:textId="4795652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direciona o usuário aos formulários, conforme a escolha, para serem preenchidos a partir da importação de dados</w:t>
            </w:r>
          </w:p>
          <w:p w14:paraId="691583A7" w14:textId="7777777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lastRenderedPageBreak/>
              <w:t>O sistema faz a leitura desses dados, a partir do botão “Calcular”</w:t>
            </w:r>
          </w:p>
          <w:p w14:paraId="79688717" w14:textId="7777777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São fornecidas as respostas pelo sistema</w:t>
            </w:r>
          </w:p>
          <w:p w14:paraId="3A136D00" w14:textId="77777777" w:rsidR="00EC1D44" w:rsidRPr="00635988" w:rsidRDefault="00EC1D44" w:rsidP="00635988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encerra a operação</w:t>
            </w:r>
          </w:p>
        </w:tc>
      </w:tr>
      <w:tr w:rsidR="00EC1D44" w:rsidRPr="00635988" w14:paraId="10E10D4E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C20B0F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FE5C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EC1D44" w:rsidRPr="00635988" w14:paraId="5930A3A4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4C822CF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1EE4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*a – Em qualquer momento o usuário pode sair do sistema</w:t>
            </w:r>
          </w:p>
          <w:p w14:paraId="7969D370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  <w:p w14:paraId="6BE15BE2" w14:textId="06A4B959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4.a O usuário selecionar a opção de “Manual”</w:t>
            </w:r>
          </w:p>
          <w:p w14:paraId="651C4A28" w14:textId="7EAC97CD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4a.1 O usuário insere os dados digitando um por um</w:t>
            </w:r>
          </w:p>
          <w:p w14:paraId="0955C4CA" w14:textId="56D48DA9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4a.2 O sistema realiza a leitura e interpretação dos dados</w:t>
            </w:r>
          </w:p>
          <w:p w14:paraId="3A6B2E35" w14:textId="7204D648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4a.3 São fornecidas as respostas pelo sistema</w:t>
            </w:r>
          </w:p>
          <w:p w14:paraId="3CD88344" w14:textId="394C0836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 xml:space="preserve">4a.4 O sistema encerra a operação </w:t>
            </w:r>
          </w:p>
        </w:tc>
      </w:tr>
      <w:tr w:rsidR="00EC1D44" w:rsidRPr="00635988" w14:paraId="183EC0FF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029F8C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F96F4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EC1D44" w:rsidRPr="00635988" w14:paraId="0C4FC326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7EAC83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CE812" w14:textId="77777777" w:rsidR="00EC1D44" w:rsidRPr="00635988" w:rsidRDefault="00EC1D44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4DA9024E" w14:textId="77777777" w:rsidR="005C1A91" w:rsidRPr="00635988" w:rsidRDefault="005C1A91" w:rsidP="005C1A91">
      <w:pPr>
        <w:ind w:firstLine="0"/>
        <w:rPr>
          <w:rFonts w:cs="Arial"/>
          <w:color w:val="000000"/>
          <w:szCs w:val="24"/>
          <w:lang w:eastAsia="pt-BR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C1A91" w:rsidRPr="00635988" w14:paraId="556706DD" w14:textId="77777777" w:rsidTr="00635988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4286" w14:textId="6D98C1CA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Caso de Uso – Analisar Dados</w:t>
            </w:r>
          </w:p>
        </w:tc>
      </w:tr>
      <w:tr w:rsidR="005C1A91" w:rsidRPr="00635988" w14:paraId="00319079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7F339C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BD404" w14:textId="5C0BDF4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</w:t>
            </w:r>
            <w:r w:rsidR="00983CF1" w:rsidRPr="00635988">
              <w:rPr>
                <w:rFonts w:cs="Arial"/>
                <w:color w:val="000000"/>
                <w:szCs w:val="24"/>
                <w:lang w:eastAsia="pt-BR"/>
              </w:rPr>
              <w:t>6</w:t>
            </w:r>
          </w:p>
        </w:tc>
      </w:tr>
      <w:tr w:rsidR="005C1A91" w:rsidRPr="00635988" w14:paraId="27517A93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8801E78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D9107" w14:textId="7BB0192E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Este caso de uso tem por objetivo analisar os dados</w:t>
            </w:r>
          </w:p>
        </w:tc>
      </w:tr>
      <w:tr w:rsidR="005C1A91" w:rsidRPr="00635988" w14:paraId="2A4007D1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D81711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9D3D3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5C1A91" w:rsidRPr="00635988" w14:paraId="0CAF4911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789F4F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4975B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há.</w:t>
            </w:r>
          </w:p>
        </w:tc>
      </w:tr>
      <w:tr w:rsidR="005C1A91" w:rsidRPr="00635988" w14:paraId="6B97601A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B92BDD5" w14:textId="77777777" w:rsidR="005C1A91" w:rsidRPr="00635988" w:rsidRDefault="005C1A91" w:rsidP="005C1A9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16C5" w14:textId="032A4A3B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use case inicia quando o usuário entra no site</w:t>
            </w:r>
          </w:p>
          <w:p w14:paraId="491545BA" w14:textId="77777777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faz login ou entra como convidado no sistema</w:t>
            </w:r>
          </w:p>
          <w:p w14:paraId="5020D952" w14:textId="77777777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é direcionado a uma página com os tipos de operações, permitindo que o usuário escolha entre Estatística Descritiva, Probabilidade e Regressão e Correlação</w:t>
            </w:r>
          </w:p>
          <w:p w14:paraId="173DF615" w14:textId="77777777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direciona o usuário aos formulários, conforme a escolha, para serem preenchidos a partir da importação de dados</w:t>
            </w:r>
          </w:p>
          <w:p w14:paraId="3F164E8F" w14:textId="77777777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faz a leitura desses dados, a partir do botão “Calcular”</w:t>
            </w:r>
          </w:p>
          <w:p w14:paraId="55D09000" w14:textId="755435B6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São fornecidas as respostas pelo sistema</w:t>
            </w:r>
          </w:p>
          <w:p w14:paraId="3A9D8838" w14:textId="6201EAB9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faz uma análise do que foi obtido após o desenvolvimento dos dados</w:t>
            </w:r>
          </w:p>
          <w:p w14:paraId="3B529E80" w14:textId="3C6D2BE8" w:rsidR="005C1A91" w:rsidRPr="00635988" w:rsidRDefault="005C1A91" w:rsidP="005C1A91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encerra a operação</w:t>
            </w:r>
          </w:p>
        </w:tc>
      </w:tr>
      <w:tr w:rsidR="005C1A91" w:rsidRPr="00635988" w14:paraId="5167D4C6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4EA9DA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D2F5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5C1A91" w:rsidRPr="00635988" w14:paraId="010B9DE2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5A8C9E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301DF" w14:textId="7E96980A" w:rsidR="005C1A91" w:rsidRPr="00635988" w:rsidRDefault="005C1A91" w:rsidP="005C1A9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*a – Em qualquer momento o usuário pode sair do sistema</w:t>
            </w:r>
          </w:p>
        </w:tc>
      </w:tr>
      <w:tr w:rsidR="005C1A91" w:rsidRPr="00635988" w14:paraId="61BB2593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B4A0B9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A6D5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5C1A91" w:rsidRPr="00635988" w14:paraId="05091D60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9D5D54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530F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1879144B" w14:textId="77777777" w:rsidR="005C1A91" w:rsidRPr="00635988" w:rsidRDefault="005C1A91" w:rsidP="005C1A91">
      <w:pPr>
        <w:ind w:firstLine="0"/>
        <w:rPr>
          <w:rFonts w:cs="Arial"/>
          <w:color w:val="000000"/>
          <w:szCs w:val="24"/>
          <w:lang w:eastAsia="pt-BR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C1A91" w:rsidRPr="00635988" w14:paraId="0BDA2A92" w14:textId="77777777" w:rsidTr="00635988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C5307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Caso de Uso – Analisar Dados</w:t>
            </w:r>
          </w:p>
        </w:tc>
      </w:tr>
      <w:tr w:rsidR="005C1A91" w:rsidRPr="00635988" w14:paraId="75AFB453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9FD803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ED50A" w14:textId="58983F60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UC 00</w:t>
            </w:r>
            <w:r w:rsidR="00983CF1" w:rsidRPr="00635988">
              <w:rPr>
                <w:rFonts w:cs="Arial"/>
                <w:color w:val="000000"/>
                <w:szCs w:val="24"/>
                <w:lang w:eastAsia="pt-BR"/>
              </w:rPr>
              <w:t>7</w:t>
            </w:r>
          </w:p>
        </w:tc>
      </w:tr>
      <w:tr w:rsidR="005C1A91" w:rsidRPr="00635988" w14:paraId="3B93B769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A5D03B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25FD8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Este caso de uso tem por objetivo analisar os dados</w:t>
            </w:r>
          </w:p>
        </w:tc>
      </w:tr>
      <w:tr w:rsidR="005C1A91" w:rsidRPr="00635988" w14:paraId="55025199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01E19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6E97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5C1A91" w:rsidRPr="00635988" w14:paraId="49447AEE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014401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CA02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há.</w:t>
            </w:r>
          </w:p>
        </w:tc>
      </w:tr>
      <w:tr w:rsidR="005C1A91" w:rsidRPr="00635988" w14:paraId="57B0E657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2CCBE2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8B9F" w14:textId="7FE02F9E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use case inicia quando o usuário entra no site</w:t>
            </w:r>
          </w:p>
          <w:p w14:paraId="52772987" w14:textId="77777777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faz login ou entra como convidado no sistema</w:t>
            </w:r>
          </w:p>
          <w:p w14:paraId="408106EB" w14:textId="78EFD215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é direcionado a uma página com z Regressão e Correlação</w:t>
            </w:r>
          </w:p>
          <w:p w14:paraId="30F34E46" w14:textId="4D50F477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direciona o usuário aos formulários, para serem preenchidos a partir da importação de dados ou manualmente</w:t>
            </w:r>
          </w:p>
          <w:p w14:paraId="010E924C" w14:textId="77777777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faz a leitura desses dados, a partir do botão “Calcular”</w:t>
            </w:r>
          </w:p>
          <w:p w14:paraId="270F304C" w14:textId="77777777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São fornecidas as respostas pelo sistema</w:t>
            </w:r>
          </w:p>
          <w:p w14:paraId="0CBCA06A" w14:textId="7B633A1C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usuário faz uma análise do que foi obtido após o desenvolvimento dos gráficos</w:t>
            </w:r>
          </w:p>
          <w:p w14:paraId="3B62C874" w14:textId="77777777" w:rsidR="005C1A91" w:rsidRPr="00635988" w:rsidRDefault="005C1A91" w:rsidP="00983CF1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O sistema encerra a operação</w:t>
            </w:r>
          </w:p>
        </w:tc>
      </w:tr>
      <w:tr w:rsidR="005C1A91" w:rsidRPr="00635988" w14:paraId="49A5DAD6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8171D2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85370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Não possui</w:t>
            </w:r>
          </w:p>
        </w:tc>
      </w:tr>
      <w:tr w:rsidR="005C1A91" w:rsidRPr="00635988" w14:paraId="33FD0214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C913D6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AFF9E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color w:val="000000"/>
                <w:szCs w:val="24"/>
                <w:lang w:eastAsia="pt-BR"/>
              </w:rPr>
              <w:t>*a – Em qualquer momento o usuário pode sair do sistema</w:t>
            </w:r>
          </w:p>
        </w:tc>
      </w:tr>
      <w:tr w:rsidR="005C1A91" w:rsidRPr="00635988" w14:paraId="679DCA1B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457D27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0A5F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5C1A91" w:rsidRPr="00635988" w14:paraId="4C1C656A" w14:textId="77777777" w:rsidTr="00635988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5F67B8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635988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C5A1" w14:textId="77777777" w:rsidR="005C1A91" w:rsidRPr="00635988" w:rsidRDefault="005C1A91" w:rsidP="0063598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0337872A" w14:textId="77777777" w:rsidR="005C1A91" w:rsidRPr="00635988" w:rsidRDefault="005C1A91" w:rsidP="005C1A91">
      <w:pPr>
        <w:ind w:firstLine="0"/>
        <w:rPr>
          <w:rFonts w:cs="Arial"/>
          <w:szCs w:val="24"/>
        </w:rPr>
      </w:pPr>
    </w:p>
    <w:sectPr w:rsidR="005C1A91" w:rsidRPr="00635988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EF812" w14:textId="77777777" w:rsidR="0097456E" w:rsidRDefault="0097456E">
      <w:pPr>
        <w:spacing w:line="240" w:lineRule="auto"/>
      </w:pPr>
      <w:r>
        <w:separator/>
      </w:r>
    </w:p>
  </w:endnote>
  <w:endnote w:type="continuationSeparator" w:id="0">
    <w:p w14:paraId="3C468A62" w14:textId="77777777" w:rsidR="0097456E" w:rsidRDefault="00974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DE712" w14:textId="77777777" w:rsidR="0097456E" w:rsidRDefault="0097456E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5FE5C062" w14:textId="77777777" w:rsidR="0097456E" w:rsidRDefault="0097456E">
      <w:pPr>
        <w:spacing w:line="240" w:lineRule="auto"/>
      </w:pPr>
      <w:r>
        <w:continuationSeparator/>
      </w:r>
    </w:p>
  </w:footnote>
  <w:footnote w:id="1">
    <w:p w14:paraId="6BB656B4" w14:textId="77777777" w:rsidR="00635988" w:rsidRDefault="00635988" w:rsidP="00C07A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12FDA">
        <w:t>Aluno do curso de Análise e Desenvolvimento de Sistemas na Fatec Franca</w:t>
      </w:r>
    </w:p>
  </w:footnote>
  <w:footnote w:id="2">
    <w:p w14:paraId="4D293798" w14:textId="77777777" w:rsidR="00635988" w:rsidRDefault="00635988" w:rsidP="00C07A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12FDA">
        <w:t>Aluno do curso de Análise e Desenvolvimento de Sistemas na Fatec Franca</w:t>
      </w:r>
    </w:p>
  </w:footnote>
  <w:footnote w:id="3">
    <w:p w14:paraId="414693F7" w14:textId="77777777" w:rsidR="00635988" w:rsidRDefault="00635988" w:rsidP="00C07A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12FDA">
        <w:t>Aluno do curso de Análise e Desenvolvimento de Sistemas na Fatec Franca</w:t>
      </w:r>
    </w:p>
  </w:footnote>
  <w:footnote w:id="4">
    <w:p w14:paraId="4BA74B16" w14:textId="77777777" w:rsidR="00635988" w:rsidRDefault="00635988" w:rsidP="00C07A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12FDA">
        <w:t>Aluno do curso de Análise e Desenvolvimento de Sistemas na Fatec Franca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9D052" w14:textId="77777777" w:rsidR="00635988" w:rsidRDefault="00635988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77A9DC03" w14:textId="77777777" w:rsidR="00635988" w:rsidRDefault="006359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-218"/>
        </w:tabs>
        <w:ind w:left="-21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862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22"/>
        </w:tabs>
        <w:ind w:left="1582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942"/>
        </w:tabs>
        <w:ind w:left="2302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662"/>
        </w:tabs>
        <w:ind w:left="3022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382"/>
        </w:tabs>
        <w:ind w:left="3742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102"/>
        </w:tabs>
        <w:ind w:left="4462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822"/>
        </w:tabs>
        <w:ind w:left="5182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542"/>
        </w:tabs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86E107A"/>
    <w:multiLevelType w:val="hybridMultilevel"/>
    <w:tmpl w:val="5B7C2A3A"/>
    <w:lvl w:ilvl="0" w:tplc="5D54FB1E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7" w:hanging="360"/>
      </w:pPr>
    </w:lvl>
    <w:lvl w:ilvl="2" w:tplc="0416001B" w:tentative="1">
      <w:start w:val="1"/>
      <w:numFmt w:val="lowerRoman"/>
      <w:lvlText w:val="%3."/>
      <w:lvlJc w:val="right"/>
      <w:pPr>
        <w:ind w:left="2177" w:hanging="180"/>
      </w:pPr>
    </w:lvl>
    <w:lvl w:ilvl="3" w:tplc="0416000F" w:tentative="1">
      <w:start w:val="1"/>
      <w:numFmt w:val="decimal"/>
      <w:lvlText w:val="%4."/>
      <w:lvlJc w:val="left"/>
      <w:pPr>
        <w:ind w:left="2897" w:hanging="360"/>
      </w:pPr>
    </w:lvl>
    <w:lvl w:ilvl="4" w:tplc="04160019" w:tentative="1">
      <w:start w:val="1"/>
      <w:numFmt w:val="lowerLetter"/>
      <w:lvlText w:val="%5."/>
      <w:lvlJc w:val="left"/>
      <w:pPr>
        <w:ind w:left="3617" w:hanging="360"/>
      </w:pPr>
    </w:lvl>
    <w:lvl w:ilvl="5" w:tplc="0416001B" w:tentative="1">
      <w:start w:val="1"/>
      <w:numFmt w:val="lowerRoman"/>
      <w:lvlText w:val="%6."/>
      <w:lvlJc w:val="right"/>
      <w:pPr>
        <w:ind w:left="4337" w:hanging="180"/>
      </w:pPr>
    </w:lvl>
    <w:lvl w:ilvl="6" w:tplc="0416000F" w:tentative="1">
      <w:start w:val="1"/>
      <w:numFmt w:val="decimal"/>
      <w:lvlText w:val="%7."/>
      <w:lvlJc w:val="left"/>
      <w:pPr>
        <w:ind w:left="5057" w:hanging="360"/>
      </w:pPr>
    </w:lvl>
    <w:lvl w:ilvl="7" w:tplc="04160019" w:tentative="1">
      <w:start w:val="1"/>
      <w:numFmt w:val="lowerLetter"/>
      <w:lvlText w:val="%8."/>
      <w:lvlJc w:val="left"/>
      <w:pPr>
        <w:ind w:left="5777" w:hanging="360"/>
      </w:pPr>
    </w:lvl>
    <w:lvl w:ilvl="8" w:tplc="0416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6" w15:restartNumberingAfterBreak="0">
    <w:nsid w:val="08D15C15"/>
    <w:multiLevelType w:val="hybridMultilevel"/>
    <w:tmpl w:val="5290E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AD2472"/>
    <w:multiLevelType w:val="hybridMultilevel"/>
    <w:tmpl w:val="04E07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26EBA"/>
    <w:multiLevelType w:val="hybridMultilevel"/>
    <w:tmpl w:val="57FA6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82D0B"/>
    <w:multiLevelType w:val="hybridMultilevel"/>
    <w:tmpl w:val="AFA8609A"/>
    <w:lvl w:ilvl="0" w:tplc="B322C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4" w15:restartNumberingAfterBreak="0">
    <w:nsid w:val="46F60249"/>
    <w:multiLevelType w:val="hybridMultilevel"/>
    <w:tmpl w:val="49548B38"/>
    <w:lvl w:ilvl="0" w:tplc="D71AA138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7" w:hanging="360"/>
      </w:pPr>
    </w:lvl>
    <w:lvl w:ilvl="2" w:tplc="0416001B" w:tentative="1">
      <w:start w:val="1"/>
      <w:numFmt w:val="lowerRoman"/>
      <w:lvlText w:val="%3."/>
      <w:lvlJc w:val="right"/>
      <w:pPr>
        <w:ind w:left="2177" w:hanging="180"/>
      </w:pPr>
    </w:lvl>
    <w:lvl w:ilvl="3" w:tplc="0416000F" w:tentative="1">
      <w:start w:val="1"/>
      <w:numFmt w:val="decimal"/>
      <w:lvlText w:val="%4."/>
      <w:lvlJc w:val="left"/>
      <w:pPr>
        <w:ind w:left="2897" w:hanging="360"/>
      </w:pPr>
    </w:lvl>
    <w:lvl w:ilvl="4" w:tplc="04160019" w:tentative="1">
      <w:start w:val="1"/>
      <w:numFmt w:val="lowerLetter"/>
      <w:lvlText w:val="%5."/>
      <w:lvlJc w:val="left"/>
      <w:pPr>
        <w:ind w:left="3617" w:hanging="360"/>
      </w:pPr>
    </w:lvl>
    <w:lvl w:ilvl="5" w:tplc="0416001B" w:tentative="1">
      <w:start w:val="1"/>
      <w:numFmt w:val="lowerRoman"/>
      <w:lvlText w:val="%6."/>
      <w:lvlJc w:val="right"/>
      <w:pPr>
        <w:ind w:left="4337" w:hanging="180"/>
      </w:pPr>
    </w:lvl>
    <w:lvl w:ilvl="6" w:tplc="0416000F" w:tentative="1">
      <w:start w:val="1"/>
      <w:numFmt w:val="decimal"/>
      <w:lvlText w:val="%7."/>
      <w:lvlJc w:val="left"/>
      <w:pPr>
        <w:ind w:left="5057" w:hanging="360"/>
      </w:pPr>
    </w:lvl>
    <w:lvl w:ilvl="7" w:tplc="04160019" w:tentative="1">
      <w:start w:val="1"/>
      <w:numFmt w:val="lowerLetter"/>
      <w:lvlText w:val="%8."/>
      <w:lvlJc w:val="left"/>
      <w:pPr>
        <w:ind w:left="5777" w:hanging="360"/>
      </w:pPr>
    </w:lvl>
    <w:lvl w:ilvl="8" w:tplc="0416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5" w15:restartNumberingAfterBreak="0">
    <w:nsid w:val="4BAF4323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267C4"/>
    <w:multiLevelType w:val="hybridMultilevel"/>
    <w:tmpl w:val="6372A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20" w15:restartNumberingAfterBreak="0">
    <w:nsid w:val="568F63B3"/>
    <w:multiLevelType w:val="hybridMultilevel"/>
    <w:tmpl w:val="31DC4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C3FD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78E362F9"/>
    <w:multiLevelType w:val="hybridMultilevel"/>
    <w:tmpl w:val="E6BA3392"/>
    <w:lvl w:ilvl="0" w:tplc="88B89C90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7" w:hanging="360"/>
      </w:pPr>
    </w:lvl>
    <w:lvl w:ilvl="2" w:tplc="0416001B" w:tentative="1">
      <w:start w:val="1"/>
      <w:numFmt w:val="lowerRoman"/>
      <w:lvlText w:val="%3."/>
      <w:lvlJc w:val="right"/>
      <w:pPr>
        <w:ind w:left="2177" w:hanging="180"/>
      </w:pPr>
    </w:lvl>
    <w:lvl w:ilvl="3" w:tplc="0416000F" w:tentative="1">
      <w:start w:val="1"/>
      <w:numFmt w:val="decimal"/>
      <w:lvlText w:val="%4."/>
      <w:lvlJc w:val="left"/>
      <w:pPr>
        <w:ind w:left="2897" w:hanging="360"/>
      </w:pPr>
    </w:lvl>
    <w:lvl w:ilvl="4" w:tplc="04160019" w:tentative="1">
      <w:start w:val="1"/>
      <w:numFmt w:val="lowerLetter"/>
      <w:lvlText w:val="%5."/>
      <w:lvlJc w:val="left"/>
      <w:pPr>
        <w:ind w:left="3617" w:hanging="360"/>
      </w:pPr>
    </w:lvl>
    <w:lvl w:ilvl="5" w:tplc="0416001B" w:tentative="1">
      <w:start w:val="1"/>
      <w:numFmt w:val="lowerRoman"/>
      <w:lvlText w:val="%6."/>
      <w:lvlJc w:val="right"/>
      <w:pPr>
        <w:ind w:left="4337" w:hanging="180"/>
      </w:pPr>
    </w:lvl>
    <w:lvl w:ilvl="6" w:tplc="0416000F" w:tentative="1">
      <w:start w:val="1"/>
      <w:numFmt w:val="decimal"/>
      <w:lvlText w:val="%7."/>
      <w:lvlJc w:val="left"/>
      <w:pPr>
        <w:ind w:left="5057" w:hanging="360"/>
      </w:pPr>
    </w:lvl>
    <w:lvl w:ilvl="7" w:tplc="04160019" w:tentative="1">
      <w:start w:val="1"/>
      <w:numFmt w:val="lowerLetter"/>
      <w:lvlText w:val="%8."/>
      <w:lvlJc w:val="left"/>
      <w:pPr>
        <w:ind w:left="5777" w:hanging="360"/>
      </w:pPr>
    </w:lvl>
    <w:lvl w:ilvl="8" w:tplc="0416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4"/>
  </w:num>
  <w:num w:numId="6">
    <w:abstractNumId w:val="7"/>
  </w:num>
  <w:num w:numId="7">
    <w:abstractNumId w:val="0"/>
  </w:num>
  <w:num w:numId="8">
    <w:abstractNumId w:val="16"/>
  </w:num>
  <w:num w:numId="9">
    <w:abstractNumId w:val="22"/>
  </w:num>
  <w:num w:numId="10">
    <w:abstractNumId w:val="13"/>
  </w:num>
  <w:num w:numId="11">
    <w:abstractNumId w:val="19"/>
  </w:num>
  <w:num w:numId="12">
    <w:abstractNumId w:val="17"/>
  </w:num>
  <w:num w:numId="13">
    <w:abstractNumId w:val="11"/>
  </w:num>
  <w:num w:numId="14">
    <w:abstractNumId w:val="8"/>
  </w:num>
  <w:num w:numId="15">
    <w:abstractNumId w:val="21"/>
  </w:num>
  <w:num w:numId="16">
    <w:abstractNumId w:val="19"/>
  </w:num>
  <w:num w:numId="17">
    <w:abstractNumId w:val="23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  <w:num w:numId="22">
    <w:abstractNumId w:val="6"/>
  </w:num>
  <w:num w:numId="23">
    <w:abstractNumId w:val="18"/>
  </w:num>
  <w:num w:numId="24">
    <w:abstractNumId w:val="25"/>
  </w:num>
  <w:num w:numId="25">
    <w:abstractNumId w:val="14"/>
  </w:num>
  <w:num w:numId="26">
    <w:abstractNumId w:val="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1012B"/>
    <w:rsid w:val="00020D4C"/>
    <w:rsid w:val="000352E7"/>
    <w:rsid w:val="00043528"/>
    <w:rsid w:val="00054D2D"/>
    <w:rsid w:val="00056D5A"/>
    <w:rsid w:val="00060B2E"/>
    <w:rsid w:val="00061666"/>
    <w:rsid w:val="000726F0"/>
    <w:rsid w:val="00074CCF"/>
    <w:rsid w:val="00076651"/>
    <w:rsid w:val="00080AAE"/>
    <w:rsid w:val="00086163"/>
    <w:rsid w:val="0008752C"/>
    <w:rsid w:val="00091751"/>
    <w:rsid w:val="00093C49"/>
    <w:rsid w:val="000A1072"/>
    <w:rsid w:val="000A1BAF"/>
    <w:rsid w:val="000B3A3A"/>
    <w:rsid w:val="000B64C4"/>
    <w:rsid w:val="000C5BF7"/>
    <w:rsid w:val="000D2574"/>
    <w:rsid w:val="000D2B28"/>
    <w:rsid w:val="000E3BDA"/>
    <w:rsid w:val="000E7778"/>
    <w:rsid w:val="000F1D0D"/>
    <w:rsid w:val="000F613E"/>
    <w:rsid w:val="000F727B"/>
    <w:rsid w:val="001027B6"/>
    <w:rsid w:val="001155B1"/>
    <w:rsid w:val="00123BF6"/>
    <w:rsid w:val="00127B33"/>
    <w:rsid w:val="001363C5"/>
    <w:rsid w:val="00136F83"/>
    <w:rsid w:val="001419D2"/>
    <w:rsid w:val="001515D4"/>
    <w:rsid w:val="00153062"/>
    <w:rsid w:val="00154EFB"/>
    <w:rsid w:val="00161BF4"/>
    <w:rsid w:val="00167E50"/>
    <w:rsid w:val="00172704"/>
    <w:rsid w:val="00180715"/>
    <w:rsid w:val="001B054B"/>
    <w:rsid w:val="001B66D4"/>
    <w:rsid w:val="001B7153"/>
    <w:rsid w:val="001E0837"/>
    <w:rsid w:val="001E1227"/>
    <w:rsid w:val="001E2DD8"/>
    <w:rsid w:val="001E63D5"/>
    <w:rsid w:val="001E7914"/>
    <w:rsid w:val="001F6E92"/>
    <w:rsid w:val="00203C00"/>
    <w:rsid w:val="00221861"/>
    <w:rsid w:val="002275AE"/>
    <w:rsid w:val="00227FB5"/>
    <w:rsid w:val="00240B18"/>
    <w:rsid w:val="00242D91"/>
    <w:rsid w:val="00251264"/>
    <w:rsid w:val="00254EE6"/>
    <w:rsid w:val="002556A3"/>
    <w:rsid w:val="00262F3B"/>
    <w:rsid w:val="0026777B"/>
    <w:rsid w:val="002717F5"/>
    <w:rsid w:val="00273317"/>
    <w:rsid w:val="0028392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657A7"/>
    <w:rsid w:val="00374274"/>
    <w:rsid w:val="00394021"/>
    <w:rsid w:val="00394337"/>
    <w:rsid w:val="003A141E"/>
    <w:rsid w:val="003B44AF"/>
    <w:rsid w:val="003B4F4A"/>
    <w:rsid w:val="003B7784"/>
    <w:rsid w:val="003C2C59"/>
    <w:rsid w:val="003C2E49"/>
    <w:rsid w:val="003D6134"/>
    <w:rsid w:val="003D689F"/>
    <w:rsid w:val="0040124F"/>
    <w:rsid w:val="00402348"/>
    <w:rsid w:val="00410C33"/>
    <w:rsid w:val="00414E18"/>
    <w:rsid w:val="00416768"/>
    <w:rsid w:val="00427593"/>
    <w:rsid w:val="004358CA"/>
    <w:rsid w:val="00436427"/>
    <w:rsid w:val="0044473D"/>
    <w:rsid w:val="00445643"/>
    <w:rsid w:val="00465189"/>
    <w:rsid w:val="004756CA"/>
    <w:rsid w:val="00475763"/>
    <w:rsid w:val="00476CD4"/>
    <w:rsid w:val="00487393"/>
    <w:rsid w:val="00491601"/>
    <w:rsid w:val="00494B5F"/>
    <w:rsid w:val="004B38A8"/>
    <w:rsid w:val="004B5808"/>
    <w:rsid w:val="004D3C69"/>
    <w:rsid w:val="004D7A7C"/>
    <w:rsid w:val="004E46D3"/>
    <w:rsid w:val="004E6009"/>
    <w:rsid w:val="004F4164"/>
    <w:rsid w:val="0050271E"/>
    <w:rsid w:val="00510FB7"/>
    <w:rsid w:val="005135EA"/>
    <w:rsid w:val="00516635"/>
    <w:rsid w:val="00521763"/>
    <w:rsid w:val="00543A94"/>
    <w:rsid w:val="00553354"/>
    <w:rsid w:val="005571E9"/>
    <w:rsid w:val="00563D12"/>
    <w:rsid w:val="00563DBE"/>
    <w:rsid w:val="005715D5"/>
    <w:rsid w:val="00586740"/>
    <w:rsid w:val="00597416"/>
    <w:rsid w:val="005A0B4C"/>
    <w:rsid w:val="005A6C40"/>
    <w:rsid w:val="005B527A"/>
    <w:rsid w:val="005B58B2"/>
    <w:rsid w:val="005C1A91"/>
    <w:rsid w:val="005D52EB"/>
    <w:rsid w:val="005D61D4"/>
    <w:rsid w:val="005E5668"/>
    <w:rsid w:val="005F053D"/>
    <w:rsid w:val="005F0EE4"/>
    <w:rsid w:val="005F395D"/>
    <w:rsid w:val="00610433"/>
    <w:rsid w:val="00624FDA"/>
    <w:rsid w:val="006321A6"/>
    <w:rsid w:val="006340D0"/>
    <w:rsid w:val="00635988"/>
    <w:rsid w:val="006411D2"/>
    <w:rsid w:val="00642356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0EE8"/>
    <w:rsid w:val="00711DBE"/>
    <w:rsid w:val="007123F7"/>
    <w:rsid w:val="00712624"/>
    <w:rsid w:val="00712918"/>
    <w:rsid w:val="00724A7A"/>
    <w:rsid w:val="007302BC"/>
    <w:rsid w:val="00731ED8"/>
    <w:rsid w:val="007365ED"/>
    <w:rsid w:val="007378BF"/>
    <w:rsid w:val="00747D77"/>
    <w:rsid w:val="00762A53"/>
    <w:rsid w:val="007712DE"/>
    <w:rsid w:val="00776386"/>
    <w:rsid w:val="007774B1"/>
    <w:rsid w:val="00781A50"/>
    <w:rsid w:val="00791C12"/>
    <w:rsid w:val="007924B6"/>
    <w:rsid w:val="00793D0A"/>
    <w:rsid w:val="00794773"/>
    <w:rsid w:val="007B0A68"/>
    <w:rsid w:val="007B2B16"/>
    <w:rsid w:val="007F038A"/>
    <w:rsid w:val="007F5685"/>
    <w:rsid w:val="007F71FA"/>
    <w:rsid w:val="00800839"/>
    <w:rsid w:val="00811962"/>
    <w:rsid w:val="008234EB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85"/>
    <w:rsid w:val="00894949"/>
    <w:rsid w:val="008B0367"/>
    <w:rsid w:val="008B1E7E"/>
    <w:rsid w:val="008B4059"/>
    <w:rsid w:val="008B4E6F"/>
    <w:rsid w:val="008B5D68"/>
    <w:rsid w:val="008B6C9D"/>
    <w:rsid w:val="008B73F2"/>
    <w:rsid w:val="008B768E"/>
    <w:rsid w:val="008D1828"/>
    <w:rsid w:val="008D290D"/>
    <w:rsid w:val="008D42DD"/>
    <w:rsid w:val="008D5F39"/>
    <w:rsid w:val="008D61C0"/>
    <w:rsid w:val="008E40AA"/>
    <w:rsid w:val="008E4548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7456E"/>
    <w:rsid w:val="00981907"/>
    <w:rsid w:val="009829FA"/>
    <w:rsid w:val="00983CF1"/>
    <w:rsid w:val="0098578D"/>
    <w:rsid w:val="00995ABB"/>
    <w:rsid w:val="009A5295"/>
    <w:rsid w:val="009A543B"/>
    <w:rsid w:val="009B196A"/>
    <w:rsid w:val="009B1E6C"/>
    <w:rsid w:val="009B2C4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73557"/>
    <w:rsid w:val="00A81F4F"/>
    <w:rsid w:val="00A84977"/>
    <w:rsid w:val="00AA1ED0"/>
    <w:rsid w:val="00AA5AB8"/>
    <w:rsid w:val="00AB2651"/>
    <w:rsid w:val="00AB7C70"/>
    <w:rsid w:val="00AC047F"/>
    <w:rsid w:val="00AC1AD7"/>
    <w:rsid w:val="00AC73C7"/>
    <w:rsid w:val="00AE5B1C"/>
    <w:rsid w:val="00AF28B6"/>
    <w:rsid w:val="00AF3366"/>
    <w:rsid w:val="00B01591"/>
    <w:rsid w:val="00B035D4"/>
    <w:rsid w:val="00B06FF2"/>
    <w:rsid w:val="00B14CF7"/>
    <w:rsid w:val="00B271DE"/>
    <w:rsid w:val="00B30967"/>
    <w:rsid w:val="00B309AC"/>
    <w:rsid w:val="00B33364"/>
    <w:rsid w:val="00B418CC"/>
    <w:rsid w:val="00B55FBA"/>
    <w:rsid w:val="00B61DCE"/>
    <w:rsid w:val="00B75F28"/>
    <w:rsid w:val="00B80A05"/>
    <w:rsid w:val="00BA057E"/>
    <w:rsid w:val="00BA547D"/>
    <w:rsid w:val="00BB1D48"/>
    <w:rsid w:val="00BB630D"/>
    <w:rsid w:val="00BB74AB"/>
    <w:rsid w:val="00BC32AE"/>
    <w:rsid w:val="00BD099F"/>
    <w:rsid w:val="00BE2EA5"/>
    <w:rsid w:val="00BF1153"/>
    <w:rsid w:val="00BF47AC"/>
    <w:rsid w:val="00C00176"/>
    <w:rsid w:val="00C06367"/>
    <w:rsid w:val="00C07A46"/>
    <w:rsid w:val="00C138CC"/>
    <w:rsid w:val="00C14500"/>
    <w:rsid w:val="00C23248"/>
    <w:rsid w:val="00C267AC"/>
    <w:rsid w:val="00C408F3"/>
    <w:rsid w:val="00C44A34"/>
    <w:rsid w:val="00C45705"/>
    <w:rsid w:val="00C52C75"/>
    <w:rsid w:val="00C56B2F"/>
    <w:rsid w:val="00C61E16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C1769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11F03"/>
    <w:rsid w:val="00D340E6"/>
    <w:rsid w:val="00D352BE"/>
    <w:rsid w:val="00D35593"/>
    <w:rsid w:val="00D41F13"/>
    <w:rsid w:val="00D54D39"/>
    <w:rsid w:val="00D6014E"/>
    <w:rsid w:val="00D650BC"/>
    <w:rsid w:val="00D652EF"/>
    <w:rsid w:val="00D747D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DD4AE8"/>
    <w:rsid w:val="00DD7E73"/>
    <w:rsid w:val="00DE46E2"/>
    <w:rsid w:val="00E05374"/>
    <w:rsid w:val="00E204AE"/>
    <w:rsid w:val="00E21D14"/>
    <w:rsid w:val="00E22DCC"/>
    <w:rsid w:val="00E24131"/>
    <w:rsid w:val="00E24589"/>
    <w:rsid w:val="00E2615D"/>
    <w:rsid w:val="00E33B04"/>
    <w:rsid w:val="00E35504"/>
    <w:rsid w:val="00E36F4A"/>
    <w:rsid w:val="00E43904"/>
    <w:rsid w:val="00E44AF0"/>
    <w:rsid w:val="00E51A33"/>
    <w:rsid w:val="00E552B5"/>
    <w:rsid w:val="00E81845"/>
    <w:rsid w:val="00E81CEA"/>
    <w:rsid w:val="00E832CF"/>
    <w:rsid w:val="00E913C8"/>
    <w:rsid w:val="00E94CE4"/>
    <w:rsid w:val="00E961F1"/>
    <w:rsid w:val="00EA12ED"/>
    <w:rsid w:val="00EB2E08"/>
    <w:rsid w:val="00EB6413"/>
    <w:rsid w:val="00EC1D44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B3272"/>
  <w15:docId w15:val="{616C1401-7634-4427-AFF9-7165BACF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C33A2"/>
    <w:rsid w:val="00164D8D"/>
    <w:rsid w:val="00171836"/>
    <w:rsid w:val="00277A3F"/>
    <w:rsid w:val="003049DD"/>
    <w:rsid w:val="00462D45"/>
    <w:rsid w:val="005970C1"/>
    <w:rsid w:val="005D0ACC"/>
    <w:rsid w:val="00632D1E"/>
    <w:rsid w:val="006E0820"/>
    <w:rsid w:val="006F1A6D"/>
    <w:rsid w:val="00835710"/>
    <w:rsid w:val="008D7368"/>
    <w:rsid w:val="00A73DA8"/>
    <w:rsid w:val="00BA23E6"/>
    <w:rsid w:val="00BC6DF2"/>
    <w:rsid w:val="00E03006"/>
    <w:rsid w:val="00EA53A0"/>
    <w:rsid w:val="00EC11F7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C368C-B2B3-422B-84D9-94552B57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7131</TotalTime>
  <Pages>33</Pages>
  <Words>7658</Words>
  <Characters>41356</Characters>
  <Application>Microsoft Office Word</Application>
  <DocSecurity>0</DocSecurity>
  <Lines>344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48917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/>
  <cp:lastModifiedBy>Bianca</cp:lastModifiedBy>
  <cp:revision>3</cp:revision>
  <cp:lastPrinted>2016-03-17T13:59:00Z</cp:lastPrinted>
  <dcterms:created xsi:type="dcterms:W3CDTF">2019-04-09T13:46:00Z</dcterms:created>
  <dcterms:modified xsi:type="dcterms:W3CDTF">2019-06-14T15:20:00Z</dcterms:modified>
</cp:coreProperties>
</file>