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DE67D" w14:textId="77777777" w:rsidR="00E35BBD" w:rsidRPr="00887279" w:rsidRDefault="00887279" w:rsidP="00887279">
      <w:pPr>
        <w:spacing w:before="60" w:after="60"/>
        <w:jc w:val="center"/>
        <w:rPr>
          <w:b/>
          <w:color w:val="7030A0"/>
          <w:sz w:val="28"/>
          <w:szCs w:val="28"/>
        </w:rPr>
      </w:pPr>
      <w:r w:rsidRPr="00887279">
        <w:rPr>
          <w:b/>
          <w:color w:val="7030A0"/>
          <w:sz w:val="28"/>
          <w:szCs w:val="28"/>
        </w:rPr>
        <w:t>Making a Moderation Plot with SPSS</w:t>
      </w:r>
    </w:p>
    <w:p w14:paraId="66CFFF48" w14:textId="77777777" w:rsidR="00887279" w:rsidRDefault="00887279" w:rsidP="00F41795">
      <w:pPr>
        <w:spacing w:before="60" w:after="60"/>
      </w:pPr>
    </w:p>
    <w:p w14:paraId="54815DFF" w14:textId="77777777" w:rsidR="00887279" w:rsidRDefault="00887279" w:rsidP="00F41795">
      <w:pPr>
        <w:spacing w:before="60" w:after="60"/>
      </w:pPr>
      <w:r>
        <w:tab/>
        <w:t xml:space="preserve">The data here are from the Plot output from Process Hayes, for three continuous variables.  </w:t>
      </w:r>
      <w:proofErr w:type="spellStart"/>
      <w:r>
        <w:t>Emot_Exhaust</w:t>
      </w:r>
      <w:proofErr w:type="spellEnd"/>
      <w:r>
        <w:t xml:space="preserve"> is the Y variable, </w:t>
      </w:r>
      <w:proofErr w:type="spellStart"/>
      <w:r>
        <w:t>Surface_Acting</w:t>
      </w:r>
      <w:proofErr w:type="spellEnd"/>
      <w:r>
        <w:t xml:space="preserve"> the X variable, and </w:t>
      </w:r>
      <w:proofErr w:type="spellStart"/>
      <w:r>
        <w:t>Psy_Cap</w:t>
      </w:r>
      <w:proofErr w:type="spellEnd"/>
      <w:r>
        <w:t xml:space="preserve"> the moderator variable.</w:t>
      </w:r>
    </w:p>
    <w:p w14:paraId="01FFEE9C" w14:textId="77777777" w:rsidR="00887279" w:rsidRDefault="00887279" w:rsidP="00F41795">
      <w:pPr>
        <w:spacing w:before="60" w:after="60"/>
      </w:pPr>
    </w:p>
    <w:p w14:paraId="52718A85" w14:textId="77777777" w:rsidR="00F41795" w:rsidRDefault="00F41795" w:rsidP="00887279">
      <w:pPr>
        <w:spacing w:after="0"/>
      </w:pPr>
      <w:r>
        <w:t>data list free/</w:t>
      </w:r>
      <w:proofErr w:type="spellStart"/>
      <w:r>
        <w:t>Surface_Acting</w:t>
      </w:r>
      <w:proofErr w:type="spellEnd"/>
      <w:r>
        <w:t xml:space="preserve"> </w:t>
      </w:r>
      <w:proofErr w:type="spellStart"/>
      <w:r>
        <w:t>Psy_Cap</w:t>
      </w:r>
      <w:proofErr w:type="spellEnd"/>
      <w:r>
        <w:t xml:space="preserve"> </w:t>
      </w:r>
      <w:proofErr w:type="spellStart"/>
      <w:r>
        <w:t>Emot_Exhaust</w:t>
      </w:r>
      <w:proofErr w:type="spellEnd"/>
      <w:r>
        <w:t>.</w:t>
      </w:r>
    </w:p>
    <w:p w14:paraId="68DC04D4" w14:textId="77777777" w:rsidR="00F41795" w:rsidRDefault="00F41795" w:rsidP="00887279">
      <w:pPr>
        <w:spacing w:after="0"/>
      </w:pPr>
      <w:r>
        <w:t>begin data.</w:t>
      </w:r>
    </w:p>
    <w:p w14:paraId="5BB23B2A" w14:textId="77777777" w:rsidR="00F41795" w:rsidRDefault="00F41795" w:rsidP="00887279">
      <w:pPr>
        <w:spacing w:after="0"/>
      </w:pPr>
      <w:r>
        <w:t xml:space="preserve">   -1.0000    -1.0000     -.2128 </w:t>
      </w:r>
    </w:p>
    <w:p w14:paraId="5F94A7A7" w14:textId="77777777" w:rsidR="00F41795" w:rsidRDefault="00F41795" w:rsidP="00887279">
      <w:pPr>
        <w:spacing w:after="0"/>
      </w:pPr>
      <w:r>
        <w:t xml:space="preserve">      .0000    -1.0000      .2756 </w:t>
      </w:r>
    </w:p>
    <w:p w14:paraId="64F092FF" w14:textId="77777777" w:rsidR="00F41795" w:rsidRDefault="00F41795" w:rsidP="00887279">
      <w:pPr>
        <w:spacing w:after="0"/>
      </w:pPr>
      <w:r>
        <w:t xml:space="preserve">     1.0000    -1.0000      .7640 </w:t>
      </w:r>
    </w:p>
    <w:p w14:paraId="7C443EF6" w14:textId="77777777" w:rsidR="00F41795" w:rsidRDefault="00F41795" w:rsidP="00887279">
      <w:pPr>
        <w:spacing w:after="0"/>
      </w:pPr>
      <w:r>
        <w:t xml:space="preserve">    -1.0000      .0000     -.4130 </w:t>
      </w:r>
    </w:p>
    <w:p w14:paraId="61306D02" w14:textId="77777777" w:rsidR="00F41795" w:rsidRDefault="00F41795" w:rsidP="00887279">
      <w:pPr>
        <w:spacing w:after="0"/>
      </w:pPr>
      <w:r>
        <w:t xml:space="preserve">      .0000      .0000     -.0252 </w:t>
      </w:r>
    </w:p>
    <w:p w14:paraId="19D2D97E" w14:textId="77777777" w:rsidR="00F41795" w:rsidRDefault="00F41795" w:rsidP="00887279">
      <w:pPr>
        <w:spacing w:after="0"/>
      </w:pPr>
      <w:r>
        <w:t xml:space="preserve">     1.0000      .0000      .3626 </w:t>
      </w:r>
    </w:p>
    <w:p w14:paraId="48EE829A" w14:textId="77777777" w:rsidR="00F41795" w:rsidRDefault="00F41795" w:rsidP="00887279">
      <w:pPr>
        <w:spacing w:after="0"/>
      </w:pPr>
      <w:r>
        <w:t xml:space="preserve">    -1.0000     1.0000     -.6132 </w:t>
      </w:r>
    </w:p>
    <w:p w14:paraId="011520E5" w14:textId="77777777" w:rsidR="00F41795" w:rsidRDefault="00F41795" w:rsidP="00887279">
      <w:pPr>
        <w:spacing w:after="0"/>
      </w:pPr>
      <w:r>
        <w:t xml:space="preserve">      .0000     1.0000     -.3260 </w:t>
      </w:r>
    </w:p>
    <w:p w14:paraId="229BA797" w14:textId="77777777" w:rsidR="00F41795" w:rsidRDefault="00F41795" w:rsidP="00887279">
      <w:pPr>
        <w:spacing w:after="0"/>
      </w:pPr>
      <w:r>
        <w:t xml:space="preserve">     1.0000     1.0000     -.0388</w:t>
      </w:r>
    </w:p>
    <w:p w14:paraId="487920C0" w14:textId="77777777" w:rsidR="00F41795" w:rsidRDefault="00F41795" w:rsidP="00887279">
      <w:pPr>
        <w:spacing w:after="0"/>
      </w:pPr>
      <w:r>
        <w:t>end data.</w:t>
      </w:r>
    </w:p>
    <w:p w14:paraId="69EA435F" w14:textId="77777777" w:rsidR="006C0321" w:rsidRDefault="00F41795" w:rsidP="00887279">
      <w:pPr>
        <w:spacing w:after="0"/>
      </w:pPr>
      <w:r>
        <w:t>graph/scatterplot=</w:t>
      </w:r>
      <w:proofErr w:type="spellStart"/>
      <w:r>
        <w:t>Surface_Acting</w:t>
      </w:r>
      <w:proofErr w:type="spellEnd"/>
      <w:r>
        <w:t xml:space="preserve"> with </w:t>
      </w:r>
      <w:proofErr w:type="spellStart"/>
      <w:r>
        <w:t>Emot_Exhaust</w:t>
      </w:r>
      <w:proofErr w:type="spellEnd"/>
      <w:r>
        <w:t xml:space="preserve"> by </w:t>
      </w:r>
      <w:proofErr w:type="spellStart"/>
      <w:r>
        <w:t>Psy_Cap</w:t>
      </w:r>
      <w:proofErr w:type="spellEnd"/>
      <w:r>
        <w:t>.</w:t>
      </w:r>
    </w:p>
    <w:p w14:paraId="5B277EF5" w14:textId="77777777" w:rsidR="006C0321" w:rsidRDefault="006C0321" w:rsidP="00073D89">
      <w:pPr>
        <w:spacing w:before="60" w:after="60"/>
      </w:pPr>
    </w:p>
    <w:p w14:paraId="153E68FA" w14:textId="77777777" w:rsidR="006C0321" w:rsidRDefault="006C0321" w:rsidP="00887279">
      <w:pPr>
        <w:pStyle w:val="ListParagraph"/>
        <w:numPr>
          <w:ilvl w:val="0"/>
          <w:numId w:val="1"/>
        </w:numPr>
        <w:spacing w:before="60" w:after="60"/>
      </w:pPr>
      <w:proofErr w:type="gramStart"/>
      <w:r>
        <w:t>Open up</w:t>
      </w:r>
      <w:proofErr w:type="gramEnd"/>
      <w:r>
        <w:t xml:space="preserve"> the chart editor (double click on the plot)</w:t>
      </w:r>
    </w:p>
    <w:p w14:paraId="164E0ED9" w14:textId="77777777" w:rsidR="006C0321" w:rsidRDefault="006C0321" w:rsidP="00887279">
      <w:pPr>
        <w:pStyle w:val="ListParagraph"/>
        <w:numPr>
          <w:ilvl w:val="0"/>
          <w:numId w:val="1"/>
        </w:numPr>
        <w:spacing w:before="60" w:after="60"/>
      </w:pPr>
      <w:r>
        <w:t>Click on a marker to select them all.</w:t>
      </w:r>
    </w:p>
    <w:p w14:paraId="4B9C4E02" w14:textId="77777777" w:rsidR="006C0321" w:rsidRDefault="006C0321" w:rsidP="00887279">
      <w:pPr>
        <w:pStyle w:val="ListParagraph"/>
        <w:numPr>
          <w:ilvl w:val="0"/>
          <w:numId w:val="1"/>
        </w:numPr>
        <w:spacing w:before="60" w:after="60"/>
      </w:pPr>
      <w:r>
        <w:t>Click on Elements, Interpolation Line.</w:t>
      </w:r>
    </w:p>
    <w:p w14:paraId="46697EE3" w14:textId="77777777" w:rsidR="006C0321" w:rsidRDefault="006C0321" w:rsidP="00887279">
      <w:pPr>
        <w:pStyle w:val="ListParagraph"/>
        <w:numPr>
          <w:ilvl w:val="0"/>
          <w:numId w:val="1"/>
        </w:numPr>
        <w:spacing w:before="60" w:after="60"/>
      </w:pPr>
      <w:r>
        <w:t xml:space="preserve">In the upper </w:t>
      </w:r>
      <w:proofErr w:type="gramStart"/>
      <w:r>
        <w:t>right hand</w:t>
      </w:r>
      <w:proofErr w:type="gramEnd"/>
      <w:r>
        <w:t xml:space="preserve"> corner, outside of the plot area, click on each o</w:t>
      </w:r>
      <w:r w:rsidR="0099035F">
        <w:t>f the markers and change the bo</w:t>
      </w:r>
      <w:r>
        <w:t xml:space="preserve">rder </w:t>
      </w:r>
      <w:r w:rsidR="005B585E">
        <w:t xml:space="preserve">and fill colors, size, and shape, as desired. </w:t>
      </w:r>
    </w:p>
    <w:p w14:paraId="5835B456" w14:textId="77777777" w:rsidR="0099035F" w:rsidRDefault="003E681C" w:rsidP="00887279">
      <w:pPr>
        <w:pStyle w:val="ListParagraph"/>
        <w:numPr>
          <w:ilvl w:val="0"/>
          <w:numId w:val="1"/>
        </w:numPr>
        <w:spacing w:before="60" w:after="60"/>
      </w:pPr>
      <w:r>
        <w:t>Right-click in the body of the plot, select Properties Window, change Fill to white.</w:t>
      </w:r>
    </w:p>
    <w:p w14:paraId="1F543A56" w14:textId="77777777" w:rsidR="003E681C" w:rsidRDefault="003E681C" w:rsidP="00887279">
      <w:pPr>
        <w:pStyle w:val="ListParagraph"/>
        <w:numPr>
          <w:ilvl w:val="0"/>
          <w:numId w:val="1"/>
        </w:numPr>
        <w:spacing w:before="60" w:after="60"/>
      </w:pPr>
      <w:r>
        <w:t>Double click on a value on the X axis.  Select the desired font, style, and size.</w:t>
      </w:r>
    </w:p>
    <w:p w14:paraId="7D4EA8B7" w14:textId="77777777" w:rsidR="003E681C" w:rsidRDefault="003E681C" w:rsidP="00887279">
      <w:pPr>
        <w:pStyle w:val="ListParagraph"/>
        <w:numPr>
          <w:ilvl w:val="0"/>
          <w:numId w:val="1"/>
        </w:numPr>
        <w:spacing w:before="60" w:after="60"/>
      </w:pPr>
      <w:r>
        <w:t>Do the same for the Y axis.</w:t>
      </w:r>
    </w:p>
    <w:p w14:paraId="4DAB6C84" w14:textId="77777777" w:rsidR="003E681C" w:rsidRDefault="003E681C" w:rsidP="00887279">
      <w:pPr>
        <w:pStyle w:val="ListParagraph"/>
        <w:numPr>
          <w:ilvl w:val="0"/>
          <w:numId w:val="1"/>
        </w:numPr>
        <w:spacing w:before="60" w:after="60"/>
      </w:pPr>
      <w:r>
        <w:t>Double click on an axis label to edit it as desired.</w:t>
      </w:r>
    </w:p>
    <w:p w14:paraId="446EDD7E" w14:textId="77777777" w:rsidR="003E681C" w:rsidRDefault="003E681C" w:rsidP="00887279">
      <w:pPr>
        <w:pStyle w:val="ListParagraph"/>
        <w:numPr>
          <w:ilvl w:val="0"/>
          <w:numId w:val="1"/>
        </w:numPr>
        <w:spacing w:before="60" w:after="60"/>
      </w:pPr>
      <w:r>
        <w:t>Double click on a line and change its weight</w:t>
      </w:r>
      <w:r w:rsidR="00B15EAA">
        <w:t>/style/color, if desired.</w:t>
      </w:r>
    </w:p>
    <w:p w14:paraId="6C3406EF" w14:textId="77777777" w:rsidR="003E681C" w:rsidRDefault="00026A99" w:rsidP="00887279">
      <w:pPr>
        <w:pStyle w:val="ListParagraph"/>
        <w:numPr>
          <w:ilvl w:val="0"/>
          <w:numId w:val="1"/>
        </w:numPr>
        <w:spacing w:before="60" w:after="60"/>
      </w:pPr>
      <w:r>
        <w:t>Save the chart as a jpg.</w:t>
      </w:r>
    </w:p>
    <w:p w14:paraId="22FAE8B3" w14:textId="77777777" w:rsidR="00026A99" w:rsidRDefault="00026A99" w:rsidP="00887279">
      <w:pPr>
        <w:pStyle w:val="ListParagraph"/>
        <w:numPr>
          <w:ilvl w:val="0"/>
          <w:numId w:val="1"/>
        </w:numPr>
        <w:spacing w:before="60" w:after="60"/>
      </w:pPr>
      <w:r>
        <w:t>Open the chart with a photo editor.</w:t>
      </w:r>
    </w:p>
    <w:p w14:paraId="0EBDE7D5" w14:textId="77777777" w:rsidR="00026A99" w:rsidRDefault="00026A99" w:rsidP="00887279">
      <w:pPr>
        <w:pStyle w:val="ListParagraph"/>
        <w:numPr>
          <w:ilvl w:val="0"/>
          <w:numId w:val="1"/>
        </w:numPr>
        <w:spacing w:before="60" w:after="60"/>
      </w:pPr>
      <w:r>
        <w:t xml:space="preserve">Crop out the undesired text in the upper </w:t>
      </w:r>
      <w:proofErr w:type="gramStart"/>
      <w:r>
        <w:t>right hand</w:t>
      </w:r>
      <w:proofErr w:type="gramEnd"/>
      <w:r>
        <w:t xml:space="preserve"> corner and resize if desired.</w:t>
      </w:r>
    </w:p>
    <w:p w14:paraId="267390D3" w14:textId="77777777" w:rsidR="00026A99" w:rsidRDefault="00026A99" w:rsidP="00887279">
      <w:pPr>
        <w:pStyle w:val="ListParagraph"/>
        <w:numPr>
          <w:ilvl w:val="0"/>
          <w:numId w:val="1"/>
        </w:numPr>
        <w:spacing w:before="60" w:after="60"/>
      </w:pPr>
      <w:r>
        <w:t>Save the modified plot.</w:t>
      </w:r>
    </w:p>
    <w:p w14:paraId="3A87BC34" w14:textId="77777777" w:rsidR="00026A99" w:rsidRDefault="00026A99" w:rsidP="00887279">
      <w:pPr>
        <w:pStyle w:val="ListParagraph"/>
        <w:numPr>
          <w:ilvl w:val="0"/>
          <w:numId w:val="1"/>
        </w:numPr>
        <w:spacing w:before="60" w:after="60"/>
      </w:pPr>
      <w:r>
        <w:t>Bring the plot into a Word document and add a figure caption.</w:t>
      </w:r>
    </w:p>
    <w:p w14:paraId="044BF0A9" w14:textId="77777777" w:rsidR="00026A99" w:rsidRDefault="00026A99" w:rsidP="00887279">
      <w:pPr>
        <w:pStyle w:val="ListParagraph"/>
        <w:numPr>
          <w:ilvl w:val="0"/>
          <w:numId w:val="1"/>
        </w:numPr>
        <w:spacing w:before="60" w:after="60"/>
      </w:pPr>
      <w:r>
        <w:t>Below the plot add a key identify the lines by level of the moderating variable.</w:t>
      </w:r>
    </w:p>
    <w:p w14:paraId="705C27BB" w14:textId="77777777" w:rsidR="00F41795" w:rsidRDefault="00F41795" w:rsidP="00073D89">
      <w:pPr>
        <w:spacing w:before="60" w:after="60"/>
      </w:pPr>
    </w:p>
    <w:p w14:paraId="1A6D34CF" w14:textId="77777777" w:rsidR="00F41795" w:rsidRDefault="00F41795" w:rsidP="00BB1C0D">
      <w:pPr>
        <w:spacing w:before="60" w:after="60"/>
        <w:ind w:firstLine="360"/>
      </w:pPr>
      <w:bookmarkStart w:id="0" w:name="_GoBack"/>
      <w:bookmarkEnd w:id="0"/>
      <w:r>
        <w:t>Here is what the plot look</w:t>
      </w:r>
      <w:r w:rsidR="005B585E">
        <w:t>ed</w:t>
      </w:r>
      <w:r>
        <w:t xml:space="preserve"> like before final editing:</w:t>
      </w:r>
    </w:p>
    <w:p w14:paraId="6A8FB70C" w14:textId="77777777" w:rsidR="00F41795" w:rsidRDefault="00F41795" w:rsidP="00073D89">
      <w:pPr>
        <w:spacing w:before="60" w:after="60"/>
      </w:pPr>
    </w:p>
    <w:p w14:paraId="266E3D00" w14:textId="77777777" w:rsidR="00887279" w:rsidRDefault="00887279" w:rsidP="00887279">
      <w:pPr>
        <w:overflowPunct/>
        <w:spacing w:after="0"/>
        <w:textAlignment w:val="auto"/>
        <w:rPr>
          <w:rFonts w:ascii="Times New Roman" w:hAnsi="Times New Roman"/>
          <w:szCs w:val="24"/>
        </w:rPr>
      </w:pPr>
      <w:r>
        <w:rPr>
          <w:rFonts w:ascii="Times New Roman" w:hAnsi="Times New Roman"/>
          <w:noProof/>
          <w:szCs w:val="24"/>
        </w:rPr>
        <w:lastRenderedPageBreak/>
        <w:drawing>
          <wp:inline distT="0" distB="0" distL="0" distR="0" wp14:anchorId="070B9E22" wp14:editId="63BE3007">
            <wp:extent cx="4473016" cy="3578317"/>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939" cy="3578255"/>
                    </a:xfrm>
                    <a:prstGeom prst="rect">
                      <a:avLst/>
                    </a:prstGeom>
                    <a:noFill/>
                    <a:ln>
                      <a:noFill/>
                    </a:ln>
                  </pic:spPr>
                </pic:pic>
              </a:graphicData>
            </a:graphic>
          </wp:inline>
        </w:drawing>
      </w:r>
    </w:p>
    <w:p w14:paraId="6E26E337" w14:textId="77777777" w:rsidR="00887279" w:rsidRDefault="00887279" w:rsidP="00887279">
      <w:pPr>
        <w:overflowPunct/>
        <w:spacing w:after="0"/>
        <w:textAlignment w:val="auto"/>
        <w:rPr>
          <w:rFonts w:ascii="Times New Roman" w:hAnsi="Times New Roman"/>
          <w:szCs w:val="24"/>
        </w:rPr>
      </w:pPr>
    </w:p>
    <w:p w14:paraId="64E7BA5A" w14:textId="77777777" w:rsidR="00F41795" w:rsidRDefault="00F41795" w:rsidP="00F41795">
      <w:pPr>
        <w:overflowPunct/>
        <w:spacing w:after="0"/>
        <w:textAlignment w:val="auto"/>
        <w:rPr>
          <w:rFonts w:ascii="Times New Roman" w:hAnsi="Times New Roman"/>
          <w:szCs w:val="24"/>
        </w:rPr>
      </w:pPr>
    </w:p>
    <w:p w14:paraId="28E4F4D3" w14:textId="77777777" w:rsidR="00F41795" w:rsidRPr="00F41795" w:rsidRDefault="00F41795" w:rsidP="00F41795">
      <w:pPr>
        <w:overflowPunct/>
        <w:spacing w:after="0" w:line="400" w:lineRule="atLeast"/>
        <w:textAlignment w:val="auto"/>
        <w:rPr>
          <w:rFonts w:cs="Arial"/>
          <w:szCs w:val="24"/>
        </w:rPr>
      </w:pPr>
      <w:r w:rsidRPr="00F41795">
        <w:rPr>
          <w:rFonts w:cs="Arial"/>
          <w:szCs w:val="24"/>
        </w:rPr>
        <w:tab/>
        <w:t>And here after final editing</w:t>
      </w:r>
      <w:r w:rsidR="004A18D3">
        <w:rPr>
          <w:rFonts w:cs="Arial"/>
          <w:szCs w:val="24"/>
        </w:rPr>
        <w:t xml:space="preserve"> with a photo editor (Photoshop)</w:t>
      </w:r>
      <w:r w:rsidRPr="00F41795">
        <w:rPr>
          <w:rFonts w:cs="Arial"/>
          <w:szCs w:val="24"/>
        </w:rPr>
        <w:t>:</w:t>
      </w:r>
    </w:p>
    <w:p w14:paraId="72910C3B" w14:textId="77777777" w:rsidR="00F41795" w:rsidRDefault="00F41795" w:rsidP="00073D89">
      <w:pPr>
        <w:spacing w:before="60" w:after="60"/>
      </w:pPr>
    </w:p>
    <w:p w14:paraId="418F1B82" w14:textId="77777777" w:rsidR="00F41795" w:rsidRDefault="00F41795" w:rsidP="00F41795">
      <w:pPr>
        <w:spacing w:line="0" w:lineRule="atLeast"/>
        <w:ind w:left="100"/>
        <w:rPr>
          <w:rFonts w:ascii="Times New Roman" w:hAnsi="Times New Roman"/>
          <w:i/>
        </w:rPr>
      </w:pPr>
      <w:r w:rsidRPr="000C7689">
        <w:rPr>
          <w:rFonts w:ascii="Times New Roman" w:hAnsi="Times New Roman"/>
          <w:b/>
          <w:i/>
        </w:rPr>
        <w:t>Figure 1.</w:t>
      </w:r>
      <w:r>
        <w:rPr>
          <w:rFonts w:ascii="Times New Roman" w:hAnsi="Times New Roman"/>
          <w:b/>
          <w:i/>
        </w:rPr>
        <w:t xml:space="preserve"> </w:t>
      </w:r>
      <w:r w:rsidRPr="000C7689">
        <w:rPr>
          <w:rFonts w:ascii="Times New Roman" w:hAnsi="Times New Roman"/>
          <w:b/>
        </w:rPr>
        <w:t xml:space="preserve"> </w:t>
      </w:r>
      <w:r w:rsidRPr="000C7689">
        <w:rPr>
          <w:rFonts w:ascii="Times New Roman" w:hAnsi="Times New Roman"/>
        </w:rPr>
        <w:t xml:space="preserve">Psychological </w:t>
      </w:r>
      <w:r>
        <w:rPr>
          <w:rFonts w:ascii="Times New Roman" w:hAnsi="Times New Roman"/>
        </w:rPr>
        <w:t>c</w:t>
      </w:r>
      <w:r w:rsidRPr="000C7689">
        <w:rPr>
          <w:rFonts w:ascii="Times New Roman" w:hAnsi="Times New Roman"/>
        </w:rPr>
        <w:t xml:space="preserve">apital as a </w:t>
      </w:r>
      <w:r>
        <w:rPr>
          <w:rFonts w:ascii="Times New Roman" w:hAnsi="Times New Roman"/>
        </w:rPr>
        <w:t>m</w:t>
      </w:r>
      <w:r w:rsidRPr="000C7689">
        <w:rPr>
          <w:rFonts w:ascii="Times New Roman" w:hAnsi="Times New Roman"/>
        </w:rPr>
        <w:t xml:space="preserve">oderator </w:t>
      </w:r>
      <w:r>
        <w:rPr>
          <w:rFonts w:ascii="Times New Roman" w:hAnsi="Times New Roman"/>
        </w:rPr>
        <w:t>b</w:t>
      </w:r>
      <w:r w:rsidRPr="000C7689">
        <w:rPr>
          <w:rFonts w:ascii="Times New Roman" w:hAnsi="Times New Roman"/>
        </w:rPr>
        <w:t xml:space="preserve">etween </w:t>
      </w:r>
      <w:r>
        <w:rPr>
          <w:rFonts w:ascii="Times New Roman" w:hAnsi="Times New Roman"/>
        </w:rPr>
        <w:t>s</w:t>
      </w:r>
      <w:r w:rsidRPr="000C7689">
        <w:rPr>
          <w:rFonts w:ascii="Times New Roman" w:hAnsi="Times New Roman"/>
        </w:rPr>
        <w:t xml:space="preserve">urface </w:t>
      </w:r>
      <w:r>
        <w:rPr>
          <w:rFonts w:ascii="Times New Roman" w:hAnsi="Times New Roman"/>
        </w:rPr>
        <w:t>a</w:t>
      </w:r>
      <w:r w:rsidRPr="000C7689">
        <w:rPr>
          <w:rFonts w:ascii="Times New Roman" w:hAnsi="Times New Roman"/>
        </w:rPr>
        <w:t xml:space="preserve">cting and </w:t>
      </w:r>
      <w:r>
        <w:rPr>
          <w:rFonts w:ascii="Times New Roman" w:hAnsi="Times New Roman"/>
        </w:rPr>
        <w:t>e</w:t>
      </w:r>
      <w:r w:rsidRPr="000C7689">
        <w:rPr>
          <w:rFonts w:ascii="Times New Roman" w:hAnsi="Times New Roman"/>
        </w:rPr>
        <w:t xml:space="preserve">motional </w:t>
      </w:r>
      <w:r>
        <w:rPr>
          <w:rFonts w:ascii="Times New Roman" w:hAnsi="Times New Roman"/>
        </w:rPr>
        <w:t>e</w:t>
      </w:r>
      <w:r w:rsidRPr="000C7689">
        <w:rPr>
          <w:rFonts w:ascii="Times New Roman" w:hAnsi="Times New Roman"/>
        </w:rPr>
        <w:t>xhaustion</w:t>
      </w:r>
      <w:r>
        <w:rPr>
          <w:rFonts w:ascii="Times New Roman" w:hAnsi="Times New Roman"/>
        </w:rPr>
        <w:t>.  All variables were standardized to mean 0, variance 1.</w:t>
      </w:r>
    </w:p>
    <w:p w14:paraId="2A1F2F9B" w14:textId="77777777" w:rsidR="00AD2772" w:rsidRPr="00AD2772" w:rsidRDefault="00F41795" w:rsidP="00AD2772">
      <w:pPr>
        <w:tabs>
          <w:tab w:val="left" w:pos="900"/>
        </w:tabs>
        <w:spacing w:before="60" w:after="60"/>
        <w:rPr>
          <w:rFonts w:ascii="Times New Roman" w:hAnsi="Times New Roman"/>
          <w:b/>
          <w:sz w:val="16"/>
          <w:szCs w:val="16"/>
        </w:rPr>
      </w:pPr>
      <w:r>
        <w:rPr>
          <w:noProof/>
        </w:rPr>
        <w:drawing>
          <wp:anchor distT="0" distB="0" distL="114300" distR="114300" simplePos="0" relativeHeight="251658240" behindDoc="0" locked="0" layoutInCell="1" allowOverlap="1" wp14:anchorId="124566CB" wp14:editId="0B8542F4">
            <wp:simplePos x="0" y="0"/>
            <wp:positionH relativeFrom="column">
              <wp:align>left</wp:align>
            </wp:positionH>
            <wp:positionV relativeFrom="paragraph">
              <wp:align>top</wp:align>
            </wp:positionV>
            <wp:extent cx="3410585" cy="365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3410585" cy="3657600"/>
                    </a:xfrm>
                    <a:prstGeom prst="rect">
                      <a:avLst/>
                    </a:prstGeom>
                  </pic:spPr>
                </pic:pic>
              </a:graphicData>
            </a:graphic>
          </wp:anchor>
        </w:drawing>
      </w:r>
      <w:r w:rsidR="00887279">
        <w:br w:type="textWrapping" w:clear="all"/>
      </w:r>
    </w:p>
    <w:p w14:paraId="09721DEF" w14:textId="77777777" w:rsidR="00F41795" w:rsidRPr="00AD625A" w:rsidRDefault="00F41795" w:rsidP="00AD2772">
      <w:pPr>
        <w:pBdr>
          <w:top w:val="single" w:sz="4" w:space="1" w:color="auto"/>
          <w:left w:val="single" w:sz="4" w:space="4" w:color="auto"/>
          <w:bottom w:val="single" w:sz="4" w:space="1" w:color="auto"/>
          <w:right w:val="single" w:sz="4" w:space="4" w:color="auto"/>
        </w:pBdr>
        <w:spacing w:before="60" w:after="60"/>
        <w:ind w:left="900" w:right="5220"/>
        <w:rPr>
          <w:rFonts w:ascii="Times New Roman" w:hAnsi="Times New Roman"/>
          <w:b/>
          <w:sz w:val="20"/>
        </w:rPr>
      </w:pPr>
      <w:r w:rsidRPr="00AD625A">
        <w:rPr>
          <w:rFonts w:ascii="Times New Roman" w:hAnsi="Times New Roman"/>
          <w:b/>
          <w:sz w:val="20"/>
        </w:rPr>
        <w:t xml:space="preserve">Psychological Capital:  </w:t>
      </w:r>
      <w:r w:rsidRPr="00AD2772">
        <w:rPr>
          <w:rFonts w:ascii="Times New Roman" w:hAnsi="Times New Roman"/>
          <w:b/>
          <w:sz w:val="28"/>
          <w:szCs w:val="28"/>
        </w:rPr>
        <w:sym w:font="Symbol" w:char="F0BE"/>
      </w:r>
      <w:r w:rsidRPr="00AD625A">
        <w:rPr>
          <w:rFonts w:ascii="Times New Roman" w:hAnsi="Times New Roman"/>
          <w:b/>
          <w:sz w:val="20"/>
        </w:rPr>
        <w:t xml:space="preserve"> </w:t>
      </w:r>
      <w:r>
        <w:rPr>
          <w:rFonts w:ascii="Times New Roman" w:hAnsi="Times New Roman"/>
          <w:b/>
          <w:sz w:val="20"/>
        </w:rPr>
        <w:t xml:space="preserve"> </w:t>
      </w:r>
      <w:r w:rsidRPr="00AD625A">
        <w:rPr>
          <w:rFonts w:ascii="Times New Roman" w:hAnsi="Times New Roman"/>
          <w:b/>
          <w:sz w:val="20"/>
        </w:rPr>
        <w:t xml:space="preserve">-1     </w:t>
      </w:r>
      <w:r w:rsidRPr="00AD2772">
        <w:rPr>
          <w:rFonts w:ascii="Times New Roman" w:hAnsi="Times New Roman"/>
          <w:b/>
          <w:sz w:val="28"/>
          <w:szCs w:val="28"/>
        </w:rPr>
        <w:sym w:font="Symbol" w:char="F0D7"/>
      </w:r>
      <w:r w:rsidRPr="00AD2772">
        <w:rPr>
          <w:rFonts w:ascii="Times New Roman" w:hAnsi="Times New Roman"/>
          <w:b/>
          <w:sz w:val="28"/>
          <w:szCs w:val="28"/>
        </w:rPr>
        <w:t xml:space="preserve">  </w:t>
      </w:r>
      <w:r w:rsidRPr="00AD2772">
        <w:rPr>
          <w:rFonts w:ascii="Times New Roman" w:hAnsi="Times New Roman"/>
          <w:b/>
          <w:sz w:val="28"/>
          <w:szCs w:val="28"/>
        </w:rPr>
        <w:sym w:font="Symbol" w:char="F0BE"/>
      </w:r>
      <w:r w:rsidRPr="00AD2772">
        <w:rPr>
          <w:rFonts w:ascii="Times New Roman" w:hAnsi="Times New Roman"/>
          <w:b/>
          <w:sz w:val="28"/>
          <w:szCs w:val="28"/>
        </w:rPr>
        <w:t xml:space="preserve"> </w:t>
      </w:r>
      <w:r w:rsidRPr="00AD2772">
        <w:rPr>
          <w:rFonts w:ascii="Times New Roman" w:hAnsi="Times New Roman"/>
          <w:b/>
          <w:sz w:val="28"/>
          <w:szCs w:val="28"/>
        </w:rPr>
        <w:sym w:font="Symbol" w:char="F0D7"/>
      </w:r>
      <w:r w:rsidRPr="00AD625A">
        <w:rPr>
          <w:rFonts w:ascii="Times New Roman" w:hAnsi="Times New Roman"/>
          <w:b/>
          <w:sz w:val="20"/>
        </w:rPr>
        <w:t xml:space="preserve">  0    </w:t>
      </w:r>
      <w:r w:rsidRPr="00AD2772">
        <w:rPr>
          <w:rFonts w:ascii="Times New Roman" w:hAnsi="Times New Roman"/>
          <w:b/>
          <w:sz w:val="28"/>
          <w:szCs w:val="28"/>
        </w:rPr>
        <w:t xml:space="preserve"> - - </w:t>
      </w:r>
      <w:proofErr w:type="gramStart"/>
      <w:r w:rsidRPr="00AD2772">
        <w:rPr>
          <w:rFonts w:ascii="Times New Roman" w:hAnsi="Times New Roman"/>
          <w:b/>
          <w:sz w:val="28"/>
          <w:szCs w:val="28"/>
        </w:rPr>
        <w:t>-</w:t>
      </w:r>
      <w:r w:rsidRPr="00AD625A">
        <w:rPr>
          <w:rFonts w:ascii="Times New Roman" w:hAnsi="Times New Roman"/>
          <w:b/>
          <w:sz w:val="20"/>
        </w:rPr>
        <w:t xml:space="preserve"> </w:t>
      </w:r>
      <w:r>
        <w:rPr>
          <w:rFonts w:ascii="Times New Roman" w:hAnsi="Times New Roman"/>
          <w:b/>
          <w:sz w:val="20"/>
        </w:rPr>
        <w:t xml:space="preserve"> </w:t>
      </w:r>
      <w:r w:rsidRPr="00AD625A">
        <w:rPr>
          <w:rFonts w:ascii="Times New Roman" w:hAnsi="Times New Roman"/>
          <w:b/>
          <w:sz w:val="20"/>
        </w:rPr>
        <w:t>+</w:t>
      </w:r>
      <w:proofErr w:type="gramEnd"/>
      <w:r w:rsidRPr="00AD625A">
        <w:rPr>
          <w:rFonts w:ascii="Times New Roman" w:hAnsi="Times New Roman"/>
          <w:b/>
          <w:sz w:val="20"/>
        </w:rPr>
        <w:t>1</w:t>
      </w:r>
    </w:p>
    <w:p w14:paraId="79F31E61" w14:textId="77777777" w:rsidR="00F41795" w:rsidRDefault="004A18D3" w:rsidP="00073D89">
      <w:pPr>
        <w:spacing w:before="60" w:after="60"/>
      </w:pPr>
      <w:r>
        <w:lastRenderedPageBreak/>
        <w:tab/>
        <w:t>Journals discourage the use of color in graphs.  Some charge authors an extra fee to publish graphs with colors.  That said, it is easy to manipulate colors in SPSS.  Here is an example:</w:t>
      </w:r>
    </w:p>
    <w:p w14:paraId="7EE17728" w14:textId="77777777" w:rsidR="004A18D3" w:rsidRDefault="008E3BA8" w:rsidP="00073D89">
      <w:pPr>
        <w:spacing w:before="60" w:after="60"/>
      </w:pPr>
      <w:r w:rsidRPr="008E3BA8">
        <w:t>process y=</w:t>
      </w:r>
      <w:proofErr w:type="spellStart"/>
      <w:r w:rsidRPr="008E3BA8">
        <w:t>ZCatch</w:t>
      </w:r>
      <w:proofErr w:type="spellEnd"/>
      <w:r w:rsidRPr="008E3BA8">
        <w:t>/x=</w:t>
      </w:r>
      <w:proofErr w:type="spellStart"/>
      <w:r w:rsidRPr="008E3BA8">
        <w:t>ZPriapam</w:t>
      </w:r>
      <w:proofErr w:type="spellEnd"/>
      <w:r w:rsidRPr="008E3BA8">
        <w:t>/w=</w:t>
      </w:r>
      <w:proofErr w:type="spellStart"/>
      <w:r w:rsidRPr="008E3BA8">
        <w:t>ZKoleos</w:t>
      </w:r>
      <w:proofErr w:type="spellEnd"/>
      <w:r w:rsidRPr="008E3BA8">
        <w:t>/model=1/plot=1.</w:t>
      </w:r>
    </w:p>
    <w:p w14:paraId="2AA5268E"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tab/>
      </w:r>
      <w:r>
        <w:rPr>
          <w:rFonts w:ascii="Courier New" w:hAnsi="Courier New" w:cs="Courier New"/>
          <w:color w:val="000000"/>
          <w:sz w:val="20"/>
        </w:rPr>
        <w:t>DATA LIST FREE/</w:t>
      </w:r>
    </w:p>
    <w:p w14:paraId="1CC4D427"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ZPriapam</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ZKoleos</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ZCatch</w:t>
      </w:r>
      <w:proofErr w:type="spellEnd"/>
      <w:r>
        <w:rPr>
          <w:rFonts w:ascii="Courier New" w:hAnsi="Courier New" w:cs="Courier New"/>
          <w:color w:val="000000"/>
          <w:sz w:val="20"/>
        </w:rPr>
        <w:t xml:space="preserve">   </w:t>
      </w:r>
      <w:proofErr w:type="gramStart"/>
      <w:r>
        <w:rPr>
          <w:rFonts w:ascii="Courier New" w:hAnsi="Courier New" w:cs="Courier New"/>
          <w:color w:val="000000"/>
          <w:sz w:val="20"/>
        </w:rPr>
        <w:t xml:space="preserve">  .</w:t>
      </w:r>
      <w:proofErr w:type="gramEnd"/>
    </w:p>
    <w:p w14:paraId="460BA958"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BEGIN DATA.</w:t>
      </w:r>
    </w:p>
    <w:p w14:paraId="486C7241"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bookmarkStart w:id="1" w:name="_Hlk22383054"/>
      <w:r>
        <w:rPr>
          <w:rFonts w:ascii="Courier New" w:hAnsi="Courier New" w:cs="Courier New"/>
          <w:color w:val="000000"/>
          <w:sz w:val="20"/>
        </w:rPr>
        <w:t xml:space="preserve">     -.8859    -1.0208     -.2402</w:t>
      </w:r>
    </w:p>
    <w:p w14:paraId="036806ED"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-.0222    -1.0208     -.0259</w:t>
      </w:r>
    </w:p>
    <w:p w14:paraId="48DE675F"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1.0740    -1.0208      .2460</w:t>
      </w:r>
    </w:p>
    <w:p w14:paraId="173086F9"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-.8859     -.0185     -.3838</w:t>
      </w:r>
    </w:p>
    <w:p w14:paraId="3BB6C1AB"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-.0222     -.0185     -.0156</w:t>
      </w:r>
    </w:p>
    <w:p w14:paraId="6D309456"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1.0740     -.0185      .4517</w:t>
      </w:r>
    </w:p>
    <w:p w14:paraId="7BB79190"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-.8859     1.0350     -.5348</w:t>
      </w:r>
    </w:p>
    <w:p w14:paraId="4C5837EC"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-.0222     1.0350     -.0048</w:t>
      </w:r>
    </w:p>
    <w:p w14:paraId="6F664740"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 xml:space="preserve">     1.0740     1.0350      .6678</w:t>
      </w:r>
    </w:p>
    <w:bookmarkEnd w:id="1"/>
    <w:p w14:paraId="41C85F61"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END DATA.</w:t>
      </w:r>
    </w:p>
    <w:p w14:paraId="3EFFF344"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20"/>
        </w:rPr>
      </w:pPr>
      <w:r>
        <w:rPr>
          <w:rFonts w:ascii="Courier New" w:hAnsi="Courier New" w:cs="Courier New"/>
          <w:color w:val="000000"/>
          <w:sz w:val="20"/>
        </w:rPr>
        <w:t>GRAPH/SCATTERPLOT=</w:t>
      </w:r>
    </w:p>
    <w:p w14:paraId="7C24482C" w14:textId="77777777" w:rsidR="004A18D3" w:rsidRDefault="004A18D3" w:rsidP="003473EB">
      <w:pPr>
        <w:pBdr>
          <w:top w:val="single" w:sz="4" w:space="1" w:color="auto"/>
          <w:left w:val="single" w:sz="4" w:space="4" w:color="auto"/>
          <w:bottom w:val="single" w:sz="4" w:space="1" w:color="auto"/>
          <w:right w:val="single" w:sz="4" w:space="4" w:color="auto"/>
        </w:pBdr>
        <w:overflowPunct/>
        <w:spacing w:after="0"/>
        <w:ind w:right="4860"/>
        <w:textAlignment w:val="auto"/>
        <w:rPr>
          <w:rFonts w:ascii="Courier New" w:hAnsi="Courier New" w:cs="Courier New"/>
          <w:color w:val="000000"/>
          <w:sz w:val="18"/>
          <w:szCs w:val="18"/>
        </w:rPr>
      </w:pPr>
      <w:r>
        <w:rPr>
          <w:rFonts w:ascii="Courier New" w:hAnsi="Courier New" w:cs="Courier New"/>
          <w:color w:val="000000"/>
          <w:sz w:val="20"/>
        </w:rPr>
        <w:t xml:space="preserve"> </w:t>
      </w:r>
      <w:proofErr w:type="spellStart"/>
      <w:r>
        <w:rPr>
          <w:rFonts w:ascii="Courier New" w:hAnsi="Courier New" w:cs="Courier New"/>
          <w:color w:val="000000"/>
          <w:sz w:val="20"/>
        </w:rPr>
        <w:t>ZPriapam</w:t>
      </w:r>
      <w:proofErr w:type="spellEnd"/>
      <w:r>
        <w:rPr>
          <w:rFonts w:ascii="Courier New" w:hAnsi="Courier New" w:cs="Courier New"/>
          <w:color w:val="000000"/>
          <w:sz w:val="20"/>
        </w:rPr>
        <w:t xml:space="preserve"> WITH     </w:t>
      </w:r>
      <w:proofErr w:type="spellStart"/>
      <w:r>
        <w:rPr>
          <w:rFonts w:ascii="Courier New" w:hAnsi="Courier New" w:cs="Courier New"/>
          <w:color w:val="000000"/>
          <w:sz w:val="20"/>
        </w:rPr>
        <w:t>ZCatch</w:t>
      </w:r>
      <w:proofErr w:type="spellEnd"/>
      <w:r>
        <w:rPr>
          <w:rFonts w:ascii="Courier New" w:hAnsi="Courier New" w:cs="Courier New"/>
          <w:color w:val="000000"/>
          <w:sz w:val="20"/>
        </w:rPr>
        <w:t xml:space="preserve">   BY       </w:t>
      </w:r>
      <w:proofErr w:type="spellStart"/>
      <w:proofErr w:type="gramStart"/>
      <w:r>
        <w:rPr>
          <w:rFonts w:ascii="Courier New" w:hAnsi="Courier New" w:cs="Courier New"/>
          <w:color w:val="000000"/>
          <w:sz w:val="20"/>
        </w:rPr>
        <w:t>ZKoleos</w:t>
      </w:r>
      <w:proofErr w:type="spellEnd"/>
      <w:r>
        <w:rPr>
          <w:rFonts w:ascii="Courier New" w:hAnsi="Courier New" w:cs="Courier New"/>
          <w:color w:val="000000"/>
          <w:sz w:val="20"/>
        </w:rPr>
        <w:t xml:space="preserve">  .</w:t>
      </w:r>
      <w:proofErr w:type="gramEnd"/>
    </w:p>
    <w:p w14:paraId="16F1C356" w14:textId="77777777" w:rsidR="004A18D3" w:rsidRDefault="004A18D3" w:rsidP="004A18D3">
      <w:pPr>
        <w:overflowPunct/>
        <w:spacing w:after="0"/>
        <w:textAlignment w:val="auto"/>
        <w:rPr>
          <w:rFonts w:ascii="Courier New" w:hAnsi="Courier New" w:cs="Courier New"/>
          <w:color w:val="000000"/>
          <w:sz w:val="18"/>
          <w:szCs w:val="18"/>
        </w:rPr>
      </w:pPr>
      <w:r>
        <w:rPr>
          <w:rFonts w:ascii="Courier New" w:hAnsi="Courier New" w:cs="Courier New"/>
          <w:color w:val="000000"/>
          <w:sz w:val="18"/>
          <w:szCs w:val="18"/>
        </w:rPr>
        <w:t xml:space="preserve">  </w:t>
      </w:r>
    </w:p>
    <w:p w14:paraId="53DF7DC0" w14:textId="77777777" w:rsidR="004A18D3" w:rsidRDefault="00461276" w:rsidP="00073D89">
      <w:pPr>
        <w:spacing w:before="60" w:after="60"/>
      </w:pPr>
      <w:r>
        <w:tab/>
      </w:r>
      <w:r w:rsidR="003473EB">
        <w:t xml:space="preserve">I pasted these data and the syntax, provided by Process, into a new syntax window.  Then I edited the names, for example, changing </w:t>
      </w:r>
      <w:proofErr w:type="spellStart"/>
      <w:r w:rsidR="003473EB">
        <w:t>ZPriapam</w:t>
      </w:r>
      <w:proofErr w:type="spellEnd"/>
      <w:r w:rsidR="003473EB">
        <w:t xml:space="preserve"> to </w:t>
      </w:r>
      <w:proofErr w:type="spellStart"/>
      <w:r w:rsidR="003473EB">
        <w:t>Standardized_Priapam</w:t>
      </w:r>
      <w:proofErr w:type="spellEnd"/>
      <w:r w:rsidR="003473EB">
        <w:t>.  Then I ran the syntax, producing this plot:</w:t>
      </w:r>
    </w:p>
    <w:p w14:paraId="3FE821D7" w14:textId="77777777" w:rsidR="008E3BA8" w:rsidRDefault="008E3BA8" w:rsidP="00073D89">
      <w:pPr>
        <w:spacing w:before="60" w:after="60"/>
      </w:pPr>
    </w:p>
    <w:p w14:paraId="47670EF2" w14:textId="77777777" w:rsidR="008E3BA8" w:rsidRDefault="008E3BA8" w:rsidP="00073D89">
      <w:pPr>
        <w:spacing w:before="60" w:after="60"/>
      </w:pPr>
    </w:p>
    <w:p w14:paraId="57B52B96" w14:textId="77777777" w:rsidR="008E3BA8" w:rsidRDefault="008E3BA8" w:rsidP="008E3BA8">
      <w:pPr>
        <w:overflowPunct/>
        <w:spacing w:after="0"/>
        <w:textAlignment w:val="auto"/>
        <w:rPr>
          <w:rFonts w:ascii="Times New Roman" w:hAnsi="Times New Roman"/>
          <w:szCs w:val="24"/>
        </w:rPr>
      </w:pPr>
      <w:r>
        <w:rPr>
          <w:rFonts w:ascii="Times New Roman" w:hAnsi="Times New Roman"/>
          <w:noProof/>
          <w:szCs w:val="24"/>
        </w:rPr>
        <w:drawing>
          <wp:inline distT="0" distB="0" distL="0" distR="0" wp14:anchorId="12664FE1" wp14:editId="7A1317EB">
            <wp:extent cx="5945505"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505" cy="3500120"/>
                    </a:xfrm>
                    <a:prstGeom prst="rect">
                      <a:avLst/>
                    </a:prstGeom>
                    <a:noFill/>
                    <a:ln>
                      <a:noFill/>
                    </a:ln>
                  </pic:spPr>
                </pic:pic>
              </a:graphicData>
            </a:graphic>
          </wp:inline>
        </w:drawing>
      </w:r>
    </w:p>
    <w:p w14:paraId="5C55F2E1" w14:textId="77777777" w:rsidR="008E3BA8" w:rsidRDefault="008E3BA8" w:rsidP="008E3BA8">
      <w:pPr>
        <w:overflowPunct/>
        <w:spacing w:after="0"/>
        <w:textAlignment w:val="auto"/>
        <w:rPr>
          <w:rFonts w:ascii="Times New Roman" w:hAnsi="Times New Roman"/>
          <w:szCs w:val="24"/>
        </w:rPr>
      </w:pPr>
    </w:p>
    <w:p w14:paraId="68539653" w14:textId="77777777" w:rsidR="008E3BA8" w:rsidRDefault="003473EB" w:rsidP="008E3BA8">
      <w:pPr>
        <w:overflowPunct/>
        <w:spacing w:after="0" w:line="400" w:lineRule="atLeast"/>
        <w:textAlignment w:val="auto"/>
        <w:rPr>
          <w:rFonts w:cs="Arial"/>
        </w:rPr>
      </w:pPr>
      <w:r w:rsidRPr="003473EB">
        <w:rPr>
          <w:rFonts w:cs="Arial"/>
          <w:szCs w:val="24"/>
        </w:rPr>
        <w:tab/>
        <w:t xml:space="preserve">I opened the chart editor (double click on the chart) and hid the grid lines – Options, Hide Grid Lines – and produced the lines -- </w:t>
      </w:r>
      <w:r w:rsidRPr="003473EB">
        <w:rPr>
          <w:rFonts w:cs="Arial"/>
        </w:rPr>
        <w:t>Elements, Interpolation Line.</w:t>
      </w:r>
      <w:r>
        <w:rPr>
          <w:rFonts w:cs="Arial"/>
        </w:rPr>
        <w:t xml:space="preserve">  I selected one of the circles under “Standardized </w:t>
      </w:r>
      <w:proofErr w:type="spellStart"/>
      <w:r>
        <w:rPr>
          <w:rFonts w:cs="Arial"/>
        </w:rPr>
        <w:t>Koleos</w:t>
      </w:r>
      <w:proofErr w:type="spellEnd"/>
      <w:r>
        <w:rPr>
          <w:rFonts w:cs="Arial"/>
        </w:rPr>
        <w:t>” and edited the size and color of the markers for it</w:t>
      </w:r>
      <w:r w:rsidR="005B585E">
        <w:rPr>
          <w:rFonts w:cs="Arial"/>
        </w:rPr>
        <w:t xml:space="preserve"> and then did the same for the other two.</w:t>
      </w:r>
      <w:r>
        <w:rPr>
          <w:rFonts w:cs="Arial"/>
        </w:rPr>
        <w:t xml:space="preserve">  I should have been able to do the same for the lines, but SPSS just would not let me edit the type or color of the lines.  It did allow me to make them thicker.  At this point I just gave up.</w:t>
      </w:r>
    </w:p>
    <w:p w14:paraId="69BAE044" w14:textId="77777777" w:rsidR="0050681E" w:rsidRPr="003473EB" w:rsidRDefault="0050681E" w:rsidP="008E3BA8">
      <w:pPr>
        <w:overflowPunct/>
        <w:spacing w:after="0" w:line="400" w:lineRule="atLeast"/>
        <w:textAlignment w:val="auto"/>
        <w:rPr>
          <w:rFonts w:cs="Arial"/>
          <w:szCs w:val="24"/>
        </w:rPr>
      </w:pPr>
    </w:p>
    <w:p w14:paraId="413A830B" w14:textId="77777777" w:rsidR="008E3BA8" w:rsidRDefault="008E3BA8" w:rsidP="008E3BA8">
      <w:pPr>
        <w:overflowPunct/>
        <w:spacing w:after="0"/>
        <w:textAlignment w:val="auto"/>
        <w:rPr>
          <w:rFonts w:ascii="Times New Roman" w:hAnsi="Times New Roman"/>
          <w:szCs w:val="24"/>
        </w:rPr>
      </w:pPr>
      <w:r>
        <w:rPr>
          <w:rFonts w:ascii="Times New Roman" w:hAnsi="Times New Roman"/>
          <w:noProof/>
          <w:szCs w:val="24"/>
        </w:rPr>
        <w:drawing>
          <wp:inline distT="0" distB="0" distL="0" distR="0" wp14:anchorId="49898084" wp14:editId="3B142264">
            <wp:extent cx="5945505" cy="3500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3500120"/>
                    </a:xfrm>
                    <a:prstGeom prst="rect">
                      <a:avLst/>
                    </a:prstGeom>
                    <a:noFill/>
                    <a:ln>
                      <a:noFill/>
                    </a:ln>
                  </pic:spPr>
                </pic:pic>
              </a:graphicData>
            </a:graphic>
          </wp:inline>
        </w:drawing>
      </w:r>
    </w:p>
    <w:p w14:paraId="7CC21DE0" w14:textId="77777777" w:rsidR="008E3BA8" w:rsidRDefault="008E3BA8" w:rsidP="008E3BA8">
      <w:pPr>
        <w:overflowPunct/>
        <w:spacing w:after="0"/>
        <w:textAlignment w:val="auto"/>
        <w:rPr>
          <w:rFonts w:ascii="Times New Roman" w:hAnsi="Times New Roman"/>
          <w:szCs w:val="24"/>
        </w:rPr>
      </w:pPr>
    </w:p>
    <w:p w14:paraId="3E011542" w14:textId="77777777" w:rsidR="008E3BA8" w:rsidRDefault="0050681E" w:rsidP="008E3BA8">
      <w:pPr>
        <w:overflowPunct/>
        <w:spacing w:after="0" w:line="400" w:lineRule="atLeast"/>
        <w:textAlignment w:val="auto"/>
        <w:rPr>
          <w:rFonts w:ascii="Times New Roman" w:hAnsi="Times New Roman"/>
          <w:szCs w:val="24"/>
        </w:rPr>
      </w:pPr>
      <w:r>
        <w:rPr>
          <w:noProof/>
        </w:rPr>
        <w:drawing>
          <wp:inline distT="0" distB="0" distL="0" distR="0" wp14:anchorId="0E783963" wp14:editId="353E4363">
            <wp:extent cx="2303407" cy="3312422"/>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243" cy="3342386"/>
                    </a:xfrm>
                    <a:prstGeom prst="rect">
                      <a:avLst/>
                    </a:prstGeom>
                  </pic:spPr>
                </pic:pic>
              </a:graphicData>
            </a:graphic>
          </wp:inline>
        </w:drawing>
      </w:r>
    </w:p>
    <w:p w14:paraId="4A995A9F" w14:textId="77777777" w:rsidR="008E3BA8" w:rsidRDefault="008E3BA8" w:rsidP="00073D89">
      <w:pPr>
        <w:spacing w:before="60" w:after="60"/>
      </w:pPr>
    </w:p>
    <w:p w14:paraId="783650D6" w14:textId="77777777" w:rsidR="001B53A6" w:rsidRDefault="001B53A6" w:rsidP="00073D89">
      <w:pPr>
        <w:spacing w:before="60" w:after="60"/>
      </w:pPr>
    </w:p>
    <w:p w14:paraId="56C82218" w14:textId="77777777" w:rsidR="001B53A6" w:rsidRDefault="001B53A6" w:rsidP="00073D89">
      <w:pPr>
        <w:spacing w:before="60" w:after="60"/>
      </w:pPr>
    </w:p>
    <w:p w14:paraId="56D0D267" w14:textId="77777777" w:rsidR="001B53A6" w:rsidRDefault="001B53A6" w:rsidP="001B53A6">
      <w:pPr>
        <w:overflowPunct/>
        <w:spacing w:after="0"/>
        <w:textAlignment w:val="auto"/>
        <w:rPr>
          <w:rFonts w:ascii="Times New Roman" w:hAnsi="Times New Roman"/>
          <w:szCs w:val="24"/>
        </w:rPr>
      </w:pPr>
      <w:r>
        <w:rPr>
          <w:rFonts w:ascii="Times New Roman" w:hAnsi="Times New Roman"/>
          <w:noProof/>
          <w:szCs w:val="24"/>
        </w:rPr>
        <w:lastRenderedPageBreak/>
        <w:drawing>
          <wp:inline distT="0" distB="0" distL="0" distR="0" wp14:anchorId="30ABFE30" wp14:editId="51434D61">
            <wp:extent cx="5945505" cy="3500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05" cy="3500120"/>
                    </a:xfrm>
                    <a:prstGeom prst="rect">
                      <a:avLst/>
                    </a:prstGeom>
                    <a:noFill/>
                    <a:ln>
                      <a:noFill/>
                    </a:ln>
                  </pic:spPr>
                </pic:pic>
              </a:graphicData>
            </a:graphic>
          </wp:inline>
        </w:drawing>
      </w:r>
    </w:p>
    <w:p w14:paraId="24249189" w14:textId="77777777" w:rsidR="001B53A6" w:rsidRDefault="001B53A6" w:rsidP="001B53A6">
      <w:pPr>
        <w:overflowPunct/>
        <w:spacing w:after="0"/>
        <w:textAlignment w:val="auto"/>
        <w:rPr>
          <w:rFonts w:ascii="Times New Roman" w:hAnsi="Times New Roman"/>
          <w:szCs w:val="24"/>
        </w:rPr>
      </w:pPr>
    </w:p>
    <w:p w14:paraId="29EFFFA0" w14:textId="77777777" w:rsidR="001B53A6" w:rsidRDefault="006A6A9A" w:rsidP="001B53A6">
      <w:pPr>
        <w:overflowPunct/>
        <w:spacing w:after="0" w:line="400" w:lineRule="atLeast"/>
        <w:textAlignment w:val="auto"/>
        <w:rPr>
          <w:rFonts w:cs="Arial"/>
          <w:szCs w:val="24"/>
        </w:rPr>
      </w:pPr>
      <w:r>
        <w:rPr>
          <w:rFonts w:cs="Arial"/>
          <w:szCs w:val="24"/>
        </w:rPr>
        <w:tab/>
        <w:t>Finally, I recreated the plot but without the lines.  Then I exported it to jpg and brought it into Microsoft Paint and drew the lines there.</w:t>
      </w:r>
    </w:p>
    <w:p w14:paraId="772E6235" w14:textId="77777777" w:rsidR="006A6A9A" w:rsidRDefault="006A6A9A" w:rsidP="001B53A6">
      <w:pPr>
        <w:overflowPunct/>
        <w:spacing w:after="0" w:line="400" w:lineRule="atLeast"/>
        <w:textAlignment w:val="auto"/>
        <w:rPr>
          <w:rFonts w:cs="Arial"/>
          <w:szCs w:val="24"/>
        </w:rPr>
      </w:pPr>
    </w:p>
    <w:p w14:paraId="497A773A" w14:textId="77777777" w:rsidR="006A6A9A" w:rsidRPr="006A6A9A" w:rsidRDefault="006A6A9A" w:rsidP="001B53A6">
      <w:pPr>
        <w:overflowPunct/>
        <w:spacing w:after="0" w:line="400" w:lineRule="atLeast"/>
        <w:textAlignment w:val="auto"/>
        <w:rPr>
          <w:rFonts w:cs="Arial"/>
          <w:szCs w:val="24"/>
        </w:rPr>
      </w:pPr>
      <w:r>
        <w:rPr>
          <w:rFonts w:cs="Arial"/>
          <w:noProof/>
          <w:szCs w:val="24"/>
        </w:rPr>
        <w:drawing>
          <wp:inline distT="0" distB="0" distL="0" distR="0" wp14:anchorId="1DFC6931" wp14:editId="775C464D">
            <wp:extent cx="64846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t.jpg"/>
                    <pic:cNvPicPr/>
                  </pic:nvPicPr>
                  <pic:blipFill>
                    <a:blip r:embed="rId11">
                      <a:extLst>
                        <a:ext uri="{28A0092B-C50C-407E-A947-70E740481C1C}">
                          <a14:useLocalDpi xmlns:a14="http://schemas.microsoft.com/office/drawing/2010/main" val="0"/>
                        </a:ext>
                      </a:extLst>
                    </a:blip>
                    <a:stretch>
                      <a:fillRect/>
                    </a:stretch>
                  </pic:blipFill>
                  <pic:spPr>
                    <a:xfrm>
                      <a:off x="0" y="0"/>
                      <a:ext cx="6484620" cy="3817620"/>
                    </a:xfrm>
                    <a:prstGeom prst="rect">
                      <a:avLst/>
                    </a:prstGeom>
                  </pic:spPr>
                </pic:pic>
              </a:graphicData>
            </a:graphic>
          </wp:inline>
        </w:drawing>
      </w:r>
    </w:p>
    <w:p w14:paraId="7A3CBC2A" w14:textId="77777777" w:rsidR="001B53A6" w:rsidRPr="009E463C" w:rsidRDefault="001B53A6" w:rsidP="00073D89">
      <w:pPr>
        <w:spacing w:before="60" w:after="60"/>
      </w:pPr>
    </w:p>
    <w:sectPr w:rsidR="001B53A6" w:rsidRPr="009E463C" w:rsidSect="00073D89">
      <w:pgSz w:w="12240" w:h="15840"/>
      <w:pgMar w:top="720" w:right="720" w:bottom="720" w:left="72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376F3"/>
    <w:multiLevelType w:val="hybridMultilevel"/>
    <w:tmpl w:val="226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21"/>
    <w:rsid w:val="00026A99"/>
    <w:rsid w:val="00073D89"/>
    <w:rsid w:val="00075EE0"/>
    <w:rsid w:val="001B53A6"/>
    <w:rsid w:val="003473EB"/>
    <w:rsid w:val="003D12DA"/>
    <w:rsid w:val="003E681C"/>
    <w:rsid w:val="00461276"/>
    <w:rsid w:val="004A18D3"/>
    <w:rsid w:val="0050681E"/>
    <w:rsid w:val="00530A5C"/>
    <w:rsid w:val="005B585E"/>
    <w:rsid w:val="006A6A9A"/>
    <w:rsid w:val="006C0321"/>
    <w:rsid w:val="00887279"/>
    <w:rsid w:val="008E3BA8"/>
    <w:rsid w:val="0099035F"/>
    <w:rsid w:val="009C47E6"/>
    <w:rsid w:val="009E463C"/>
    <w:rsid w:val="00AD2772"/>
    <w:rsid w:val="00B15EAA"/>
    <w:rsid w:val="00B22233"/>
    <w:rsid w:val="00BB1C0D"/>
    <w:rsid w:val="00BC376B"/>
    <w:rsid w:val="00C454C6"/>
    <w:rsid w:val="00CF2E1B"/>
    <w:rsid w:val="00E35BBD"/>
    <w:rsid w:val="00EA17EB"/>
    <w:rsid w:val="00F41795"/>
    <w:rsid w:val="00F63923"/>
    <w:rsid w:val="00F64B7D"/>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AC09A"/>
  <w15:docId w15:val="{6F59A8B8-18B2-48DE-B3A2-A6FC5E8A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4C6"/>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qFormat/>
    <w:rsid w:val="00B22233"/>
    <w:rPr>
      <w:rFonts w:ascii="SAS Monospace" w:hAnsi="SAS Monospace"/>
      <w:sz w:val="16"/>
      <w:szCs w:val="16"/>
    </w:rPr>
  </w:style>
  <w:style w:type="paragraph" w:styleId="PlainText">
    <w:name w:val="Plain Text"/>
    <w:basedOn w:val="Normal"/>
    <w:rsid w:val="00C454C6"/>
    <w:rPr>
      <w:rFonts w:ascii="Courier New" w:hAnsi="Courier New" w:cs="Courier New"/>
      <w:sz w:val="20"/>
    </w:rPr>
  </w:style>
  <w:style w:type="paragraph" w:styleId="EnvelopeAddress">
    <w:name w:val="envelope address"/>
    <w:basedOn w:val="Normal"/>
    <w:autoRedefine/>
    <w:rsid w:val="00C454C6"/>
    <w:pPr>
      <w:framePr w:w="7920" w:h="1980" w:hRule="exact" w:hSpace="180" w:wrap="auto" w:hAnchor="page" w:xAlign="center" w:yAlign="bottom"/>
      <w:ind w:left="2880"/>
    </w:pPr>
    <w:rPr>
      <w:rFonts w:cs="Arial"/>
      <w:szCs w:val="24"/>
    </w:rPr>
  </w:style>
  <w:style w:type="paragraph" w:styleId="EnvelopeReturn">
    <w:name w:val="envelope return"/>
    <w:basedOn w:val="Normal"/>
    <w:autoRedefine/>
    <w:rsid w:val="00C454C6"/>
    <w:pPr>
      <w:spacing w:after="0"/>
    </w:pPr>
    <w:rPr>
      <w:rFonts w:cs="Arial"/>
      <w:sz w:val="20"/>
    </w:rPr>
  </w:style>
  <w:style w:type="paragraph" w:styleId="ListParagraph">
    <w:name w:val="List Paragraph"/>
    <w:basedOn w:val="Normal"/>
    <w:uiPriority w:val="34"/>
    <w:qFormat/>
    <w:rsid w:val="00887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 Wuensch</dc:creator>
  <cp:lastModifiedBy>Karl Wuensch</cp:lastModifiedBy>
  <cp:revision>12</cp:revision>
  <cp:lastPrinted>2019-10-19T18:14:00Z</cp:lastPrinted>
  <dcterms:created xsi:type="dcterms:W3CDTF">2017-12-02T01:30:00Z</dcterms:created>
  <dcterms:modified xsi:type="dcterms:W3CDTF">2019-10-19T18:14:00Z</dcterms:modified>
</cp:coreProperties>
</file>