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B60" w:rsidRPr="00EB0B45" w:rsidRDefault="00015B60">
      <w:pPr>
        <w:rPr>
          <w:rFonts w:ascii="Arial" w:hAnsi="Arial" w:cs="Arial"/>
          <w:sz w:val="24"/>
          <w:szCs w:val="24"/>
        </w:rPr>
      </w:pPr>
      <w:r w:rsidRPr="00EB0B45">
        <w:rPr>
          <w:rFonts w:ascii="Arial" w:hAnsi="Arial" w:cs="Arial"/>
          <w:sz w:val="24"/>
          <w:szCs w:val="24"/>
        </w:rPr>
        <w:t>Will Eddy</w:t>
      </w:r>
    </w:p>
    <w:p w:rsidR="00015B60" w:rsidRPr="00EB0B45" w:rsidRDefault="00015B60">
      <w:pPr>
        <w:rPr>
          <w:rFonts w:ascii="Arial" w:hAnsi="Arial" w:cs="Arial"/>
          <w:sz w:val="24"/>
          <w:szCs w:val="24"/>
        </w:rPr>
      </w:pPr>
      <w:r w:rsidRPr="00EB0B45">
        <w:rPr>
          <w:rFonts w:ascii="Arial" w:hAnsi="Arial" w:cs="Arial"/>
          <w:sz w:val="24"/>
          <w:szCs w:val="24"/>
        </w:rPr>
        <w:t>Psych 6430</w:t>
      </w:r>
    </w:p>
    <w:p w:rsidR="00015B60" w:rsidRPr="00EB0B45" w:rsidRDefault="00015B60">
      <w:pPr>
        <w:rPr>
          <w:rFonts w:ascii="Arial" w:hAnsi="Arial" w:cs="Arial"/>
          <w:sz w:val="24"/>
          <w:szCs w:val="24"/>
        </w:rPr>
      </w:pPr>
      <w:r w:rsidRPr="00EB0B45">
        <w:rPr>
          <w:rFonts w:ascii="Arial" w:hAnsi="Arial" w:cs="Arial"/>
          <w:sz w:val="24"/>
          <w:szCs w:val="24"/>
        </w:rPr>
        <w:t>9/12/2018</w:t>
      </w:r>
    </w:p>
    <w:p w:rsidR="007E6C83" w:rsidRPr="00EB0B45" w:rsidRDefault="001E7B74">
      <w:pPr>
        <w:rPr>
          <w:rFonts w:ascii="Arial" w:hAnsi="Arial" w:cs="Arial"/>
          <w:b/>
          <w:sz w:val="24"/>
          <w:szCs w:val="24"/>
        </w:rPr>
      </w:pPr>
      <w:r w:rsidRPr="00EB0B45">
        <w:rPr>
          <w:rFonts w:ascii="Arial" w:hAnsi="Arial" w:cs="Arial"/>
          <w:b/>
          <w:sz w:val="24"/>
          <w:szCs w:val="24"/>
        </w:rPr>
        <w:t>Personal Data Set – IBM</w:t>
      </w:r>
      <w:r w:rsidR="00015B60" w:rsidRPr="00EB0B45">
        <w:rPr>
          <w:rFonts w:ascii="Arial" w:hAnsi="Arial" w:cs="Arial"/>
          <w:b/>
          <w:sz w:val="24"/>
          <w:szCs w:val="24"/>
        </w:rPr>
        <w:t xml:space="preserve"> HR Data: Attrition and relationship to other factors</w:t>
      </w:r>
    </w:p>
    <w:p w:rsidR="00FB485C" w:rsidRPr="00EB0B45" w:rsidRDefault="00FB485C" w:rsidP="00015B60">
      <w:pPr>
        <w:pStyle w:val="NormalWeb"/>
        <w:shd w:val="clear" w:color="auto" w:fill="FFFFFF"/>
        <w:spacing w:before="45" w:beforeAutospacing="0" w:after="45" w:afterAutospacing="0"/>
        <w:ind w:firstLine="720"/>
        <w:rPr>
          <w:rFonts w:ascii="Arial" w:hAnsi="Arial" w:cs="Arial"/>
          <w:color w:val="000000"/>
        </w:rPr>
      </w:pPr>
      <w:r w:rsidRPr="00EB0B45">
        <w:rPr>
          <w:rFonts w:ascii="Arial" w:hAnsi="Arial" w:cs="Arial"/>
          <w:color w:val="000000"/>
        </w:rPr>
        <w:t xml:space="preserve">The subjects of my data are fictional IBM employees. </w:t>
      </w:r>
      <w:r w:rsidR="00261934" w:rsidRPr="00EB0B45">
        <w:rPr>
          <w:rFonts w:ascii="Arial" w:hAnsi="Arial" w:cs="Arial"/>
          <w:color w:val="000000"/>
        </w:rPr>
        <w:t>This dataset</w:t>
      </w:r>
      <w:r w:rsidRPr="00EB0B45">
        <w:rPr>
          <w:rFonts w:ascii="Arial" w:hAnsi="Arial" w:cs="Arial"/>
          <w:color w:val="000000"/>
        </w:rPr>
        <w:t xml:space="preserve"> was created by </w:t>
      </w:r>
      <w:r w:rsidR="00015B60" w:rsidRPr="00EB0B45">
        <w:rPr>
          <w:rFonts w:ascii="Arial" w:hAnsi="Arial" w:cs="Arial"/>
          <w:color w:val="000000"/>
        </w:rPr>
        <w:t>d</w:t>
      </w:r>
      <w:r w:rsidRPr="00EB0B45">
        <w:rPr>
          <w:rFonts w:ascii="Arial" w:hAnsi="Arial" w:cs="Arial"/>
          <w:color w:val="000000"/>
        </w:rPr>
        <w:t>ata scientists at IBM.</w:t>
      </w:r>
    </w:p>
    <w:p w:rsidR="00CA45B0" w:rsidRPr="00EB0B45" w:rsidRDefault="008C13BF" w:rsidP="00CA45B0">
      <w:pPr>
        <w:pStyle w:val="NormalWeb"/>
        <w:shd w:val="clear" w:color="auto" w:fill="FFFFFF"/>
        <w:spacing w:before="45" w:beforeAutospacing="0" w:after="45" w:afterAutospacing="0"/>
        <w:jc w:val="center"/>
        <w:rPr>
          <w:rFonts w:ascii="Arial" w:hAnsi="Arial" w:cs="Arial"/>
          <w:color w:val="0563C1" w:themeColor="hyperlink"/>
          <w:u w:val="single"/>
        </w:rPr>
      </w:pPr>
      <w:hyperlink r:id="rId5" w:history="1">
        <w:r w:rsidR="00CF4938" w:rsidRPr="00EB0B45">
          <w:rPr>
            <w:rStyle w:val="Hyperlink"/>
            <w:rFonts w:ascii="Arial" w:hAnsi="Arial" w:cs="Arial"/>
          </w:rPr>
          <w:t>https://www.kaggle.com/pavansubhasht/ibm-hr-analytics-attrition-dataset</w:t>
        </w:r>
      </w:hyperlink>
    </w:p>
    <w:p w:rsidR="000614B4" w:rsidRPr="00EB0B45" w:rsidRDefault="000614B4" w:rsidP="006A72E2">
      <w:pPr>
        <w:pStyle w:val="NormalWeb"/>
        <w:shd w:val="clear" w:color="auto" w:fill="FFFFFF"/>
        <w:spacing w:before="45" w:beforeAutospacing="0" w:after="45" w:afterAutospacing="0"/>
        <w:rPr>
          <w:rFonts w:ascii="Arial" w:hAnsi="Arial" w:cs="Arial"/>
          <w:color w:val="000000"/>
        </w:rPr>
      </w:pPr>
    </w:p>
    <w:p w:rsidR="00CA45B0" w:rsidRPr="00EB0B45" w:rsidRDefault="00CA45B0" w:rsidP="00015B60">
      <w:pPr>
        <w:pStyle w:val="NormalWeb"/>
        <w:shd w:val="clear" w:color="auto" w:fill="FFFFFF"/>
        <w:spacing w:before="45" w:beforeAutospacing="0" w:after="45" w:afterAutospacing="0"/>
        <w:rPr>
          <w:rFonts w:ascii="Arial" w:hAnsi="Arial" w:cs="Arial"/>
          <w:color w:val="000000"/>
        </w:rPr>
      </w:pPr>
      <w:r w:rsidRPr="00EB0B45">
        <w:rPr>
          <w:rFonts w:ascii="Arial" w:hAnsi="Arial" w:cs="Arial"/>
          <w:color w:val="000000"/>
        </w:rPr>
        <w:t xml:space="preserve">I used SPSS to </w:t>
      </w:r>
      <w:r w:rsidR="00EC45DE" w:rsidRPr="00EB0B45">
        <w:rPr>
          <w:rFonts w:ascii="Arial" w:hAnsi="Arial" w:cs="Arial"/>
          <w:color w:val="000000"/>
        </w:rPr>
        <w:t>recode</w:t>
      </w:r>
      <w:r w:rsidRPr="00EB0B45">
        <w:rPr>
          <w:rFonts w:ascii="Arial" w:hAnsi="Arial" w:cs="Arial"/>
          <w:color w:val="000000"/>
        </w:rPr>
        <w:t xml:space="preserve"> the alphanumeric </w:t>
      </w:r>
      <w:r w:rsidR="00EC45DE" w:rsidRPr="00EB0B45">
        <w:rPr>
          <w:rFonts w:ascii="Arial" w:hAnsi="Arial" w:cs="Arial"/>
          <w:color w:val="000000"/>
        </w:rPr>
        <w:t xml:space="preserve">dichotomous </w:t>
      </w:r>
      <w:r w:rsidRPr="00EB0B45">
        <w:rPr>
          <w:rFonts w:ascii="Arial" w:hAnsi="Arial" w:cs="Arial"/>
          <w:color w:val="000000"/>
        </w:rPr>
        <w:t xml:space="preserve">variable values to </w:t>
      </w:r>
      <w:r w:rsidR="00EC45DE" w:rsidRPr="00EB0B45">
        <w:rPr>
          <w:rFonts w:ascii="Arial" w:hAnsi="Arial" w:cs="Arial"/>
          <w:color w:val="000000"/>
        </w:rPr>
        <w:t>numeric.</w:t>
      </w:r>
    </w:p>
    <w:p w:rsidR="00EC45DE" w:rsidRPr="00EB0B45" w:rsidRDefault="00EC45DE" w:rsidP="00015B60">
      <w:pPr>
        <w:pStyle w:val="NormalWeb"/>
        <w:shd w:val="clear" w:color="auto" w:fill="FFFFFF"/>
        <w:spacing w:before="45" w:beforeAutospacing="0" w:after="45" w:afterAutospacing="0"/>
        <w:rPr>
          <w:rFonts w:ascii="Arial" w:hAnsi="Arial" w:cs="Arial"/>
          <w:color w:val="000000"/>
        </w:rPr>
      </w:pPr>
    </w:p>
    <w:p w:rsidR="006A72E2" w:rsidRPr="00EB0B45" w:rsidRDefault="00FB485C" w:rsidP="00015B60">
      <w:pPr>
        <w:pStyle w:val="NormalWeb"/>
        <w:shd w:val="clear" w:color="auto" w:fill="FFFFFF"/>
        <w:spacing w:before="45" w:beforeAutospacing="0" w:after="45" w:afterAutospacing="0"/>
        <w:rPr>
          <w:rFonts w:ascii="Arial" w:hAnsi="Arial" w:cs="Arial"/>
          <w:color w:val="000000"/>
        </w:rPr>
      </w:pPr>
      <w:r w:rsidRPr="00EB0B45">
        <w:rPr>
          <w:rFonts w:ascii="Arial" w:hAnsi="Arial" w:cs="Arial"/>
          <w:color w:val="000000"/>
        </w:rPr>
        <w:t>My two dichotomous variables are:</w:t>
      </w:r>
    </w:p>
    <w:p w:rsidR="00666F24" w:rsidRPr="00EB0B45" w:rsidRDefault="00FB485C" w:rsidP="006F4604">
      <w:pPr>
        <w:pStyle w:val="NormalWeb"/>
        <w:shd w:val="clear" w:color="auto" w:fill="FFFFFF"/>
        <w:spacing w:before="45" w:beforeAutospacing="0" w:after="45" w:afterAutospacing="0"/>
        <w:ind w:firstLine="720"/>
        <w:rPr>
          <w:rFonts w:ascii="Arial" w:hAnsi="Arial" w:cs="Arial"/>
          <w:color w:val="000000"/>
        </w:rPr>
      </w:pPr>
      <w:r w:rsidRPr="00EB0B45">
        <w:rPr>
          <w:rFonts w:ascii="Arial" w:hAnsi="Arial" w:cs="Arial"/>
          <w:b/>
          <w:color w:val="000000"/>
        </w:rPr>
        <w:t xml:space="preserve">Attrition </w:t>
      </w:r>
      <w:r w:rsidRPr="00EB0B45">
        <w:rPr>
          <w:rFonts w:ascii="Arial" w:hAnsi="Arial" w:cs="Arial"/>
          <w:color w:val="000000"/>
        </w:rPr>
        <w:t>– Yes as 1, and No as 0</w:t>
      </w:r>
      <w:r w:rsidR="008F16BB" w:rsidRPr="00EB0B45">
        <w:rPr>
          <w:rFonts w:ascii="Arial" w:hAnsi="Arial" w:cs="Arial"/>
          <w:color w:val="000000"/>
        </w:rPr>
        <w:t>. This shows whether</w:t>
      </w:r>
      <w:r w:rsidR="00666F24" w:rsidRPr="00EB0B45">
        <w:rPr>
          <w:rFonts w:ascii="Arial" w:hAnsi="Arial" w:cs="Arial"/>
          <w:color w:val="000000"/>
        </w:rPr>
        <w:t xml:space="preserve"> an employee left IBM by their own choosing.</w:t>
      </w:r>
    </w:p>
    <w:p w:rsidR="008F16BB" w:rsidRPr="00EB0B45" w:rsidRDefault="00FB485C" w:rsidP="007A52FB">
      <w:pPr>
        <w:pStyle w:val="NormalWeb"/>
        <w:shd w:val="clear" w:color="auto" w:fill="FFFFFF"/>
        <w:spacing w:before="45" w:beforeAutospacing="0" w:after="45" w:afterAutospacing="0"/>
        <w:ind w:firstLine="720"/>
        <w:rPr>
          <w:rFonts w:ascii="Arial" w:hAnsi="Arial" w:cs="Arial"/>
          <w:color w:val="000000"/>
        </w:rPr>
      </w:pPr>
      <w:r w:rsidRPr="00EB0B45">
        <w:rPr>
          <w:rFonts w:ascii="Arial" w:hAnsi="Arial" w:cs="Arial"/>
          <w:b/>
          <w:color w:val="000000"/>
        </w:rPr>
        <w:t>Department</w:t>
      </w:r>
      <w:r w:rsidRPr="00EB0B45">
        <w:rPr>
          <w:rFonts w:ascii="Arial" w:hAnsi="Arial" w:cs="Arial"/>
          <w:color w:val="000000"/>
        </w:rPr>
        <w:t xml:space="preserve"> –Research and Development</w:t>
      </w:r>
      <w:r w:rsidR="00EB413E" w:rsidRPr="00EB0B45">
        <w:rPr>
          <w:rFonts w:ascii="Arial" w:hAnsi="Arial" w:cs="Arial"/>
          <w:color w:val="000000"/>
        </w:rPr>
        <w:t xml:space="preserve"> as 1</w:t>
      </w:r>
      <w:r w:rsidRPr="00EB0B45">
        <w:rPr>
          <w:rFonts w:ascii="Arial" w:hAnsi="Arial" w:cs="Arial"/>
          <w:color w:val="000000"/>
        </w:rPr>
        <w:t>,</w:t>
      </w:r>
      <w:r w:rsidR="00EB413E" w:rsidRPr="00EB0B45">
        <w:rPr>
          <w:rFonts w:ascii="Arial" w:hAnsi="Arial" w:cs="Arial"/>
          <w:color w:val="000000"/>
        </w:rPr>
        <w:t xml:space="preserve"> and </w:t>
      </w:r>
      <w:r w:rsidRPr="00EB0B45">
        <w:rPr>
          <w:rFonts w:ascii="Arial" w:hAnsi="Arial" w:cs="Arial"/>
          <w:color w:val="000000"/>
        </w:rPr>
        <w:t>Sales</w:t>
      </w:r>
      <w:r w:rsidR="00EB413E" w:rsidRPr="00EB0B45">
        <w:rPr>
          <w:rFonts w:ascii="Arial" w:hAnsi="Arial" w:cs="Arial"/>
          <w:color w:val="000000"/>
        </w:rPr>
        <w:t xml:space="preserve"> as 0</w:t>
      </w:r>
      <w:r w:rsidR="00666F24" w:rsidRPr="00EB0B45">
        <w:rPr>
          <w:rFonts w:ascii="Arial" w:hAnsi="Arial" w:cs="Arial"/>
          <w:color w:val="000000"/>
        </w:rPr>
        <w:t>. This shows where</w:t>
      </w:r>
      <w:r w:rsidR="005C49F4" w:rsidRPr="00EB0B45">
        <w:rPr>
          <w:rFonts w:ascii="Arial" w:hAnsi="Arial" w:cs="Arial"/>
          <w:color w:val="000000"/>
        </w:rPr>
        <w:t xml:space="preserve"> in the company</w:t>
      </w:r>
      <w:r w:rsidR="008F16BB" w:rsidRPr="00EB0B45">
        <w:rPr>
          <w:rFonts w:ascii="Arial" w:hAnsi="Arial" w:cs="Arial"/>
          <w:color w:val="000000"/>
        </w:rPr>
        <w:t xml:space="preserve"> the employee works.</w:t>
      </w:r>
      <w:r w:rsidR="007A52FB" w:rsidRPr="00EB0B45">
        <w:rPr>
          <w:rFonts w:ascii="Arial" w:hAnsi="Arial" w:cs="Arial"/>
          <w:color w:val="000000"/>
        </w:rPr>
        <w:t xml:space="preserve"> </w:t>
      </w:r>
      <w:r w:rsidR="00666F24" w:rsidRPr="00EB0B45">
        <w:rPr>
          <w:rFonts w:ascii="Arial" w:hAnsi="Arial" w:cs="Arial"/>
          <w:color w:val="000000"/>
        </w:rPr>
        <w:t>The original data set also shows a person’s position within the department.</w:t>
      </w:r>
    </w:p>
    <w:p w:rsidR="00FB485C" w:rsidRPr="00EB0B45" w:rsidRDefault="00B57B59" w:rsidP="008F16BB">
      <w:pPr>
        <w:pStyle w:val="NormalWeb"/>
        <w:shd w:val="clear" w:color="auto" w:fill="FFFFFF"/>
        <w:spacing w:before="45" w:beforeAutospacing="0" w:after="45" w:afterAutospacing="0"/>
        <w:ind w:firstLine="720"/>
        <w:rPr>
          <w:rFonts w:ascii="Arial" w:hAnsi="Arial" w:cs="Arial"/>
          <w:color w:val="000000"/>
        </w:rPr>
      </w:pPr>
      <w:r w:rsidRPr="00EB0B45">
        <w:rPr>
          <w:rFonts w:ascii="Arial" w:hAnsi="Arial" w:cs="Arial"/>
          <w:color w:val="000000"/>
        </w:rPr>
        <w:t xml:space="preserve">The original data set </w:t>
      </w:r>
      <w:r w:rsidR="008F16BB" w:rsidRPr="00EB0B45">
        <w:rPr>
          <w:rFonts w:ascii="Arial" w:hAnsi="Arial" w:cs="Arial"/>
          <w:color w:val="000000"/>
        </w:rPr>
        <w:t>included</w:t>
      </w:r>
      <w:r w:rsidRPr="00EB0B45">
        <w:rPr>
          <w:rFonts w:ascii="Arial" w:hAnsi="Arial" w:cs="Arial"/>
          <w:color w:val="000000"/>
        </w:rPr>
        <w:t xml:space="preserve"> 4.3% H</w:t>
      </w:r>
      <w:r w:rsidR="00FB485C" w:rsidRPr="00EB0B45">
        <w:rPr>
          <w:rFonts w:ascii="Arial" w:hAnsi="Arial" w:cs="Arial"/>
          <w:color w:val="000000"/>
        </w:rPr>
        <w:t xml:space="preserve">uman Resources employees, </w:t>
      </w:r>
      <w:r w:rsidR="00261934" w:rsidRPr="00EB0B45">
        <w:rPr>
          <w:rFonts w:ascii="Arial" w:hAnsi="Arial" w:cs="Arial"/>
          <w:color w:val="000000"/>
        </w:rPr>
        <w:t>but I</w:t>
      </w:r>
      <w:r w:rsidR="00FB485C" w:rsidRPr="00EB0B45">
        <w:rPr>
          <w:rFonts w:ascii="Arial" w:hAnsi="Arial" w:cs="Arial"/>
          <w:color w:val="000000"/>
        </w:rPr>
        <w:t xml:space="preserve"> discarded</w:t>
      </w:r>
      <w:r w:rsidR="00261934" w:rsidRPr="00EB0B45">
        <w:rPr>
          <w:rFonts w:ascii="Arial" w:hAnsi="Arial" w:cs="Arial"/>
          <w:color w:val="000000"/>
        </w:rPr>
        <w:t xml:space="preserve"> this portion of the data using SPSS</w:t>
      </w:r>
      <w:r w:rsidR="00FB485C" w:rsidRPr="00EB0B45">
        <w:rPr>
          <w:rFonts w:ascii="Arial" w:hAnsi="Arial" w:cs="Arial"/>
          <w:color w:val="000000"/>
        </w:rPr>
        <w:t>.</w:t>
      </w:r>
    </w:p>
    <w:p w:rsidR="00FB485C" w:rsidRPr="00EB0B45" w:rsidRDefault="00FB485C" w:rsidP="00FB485C">
      <w:pPr>
        <w:pStyle w:val="NormalWeb"/>
        <w:shd w:val="clear" w:color="auto" w:fill="FFFFFF"/>
        <w:spacing w:before="45" w:beforeAutospacing="0" w:after="45" w:afterAutospacing="0"/>
        <w:ind w:left="1440"/>
        <w:rPr>
          <w:rFonts w:ascii="Arial" w:hAnsi="Arial" w:cs="Arial"/>
          <w:color w:val="000000"/>
        </w:rPr>
      </w:pPr>
    </w:p>
    <w:p w:rsidR="00FB485C" w:rsidRPr="00EB0B45" w:rsidRDefault="00FB485C" w:rsidP="000614B4">
      <w:pPr>
        <w:pStyle w:val="NormalWeb"/>
        <w:shd w:val="clear" w:color="auto" w:fill="FFFFFF"/>
        <w:spacing w:before="45" w:beforeAutospacing="0" w:after="45" w:afterAutospacing="0"/>
        <w:rPr>
          <w:rFonts w:ascii="Arial" w:hAnsi="Arial" w:cs="Arial"/>
          <w:color w:val="000000"/>
        </w:rPr>
      </w:pPr>
      <w:r w:rsidRPr="00EB0B45">
        <w:rPr>
          <w:rFonts w:ascii="Arial" w:hAnsi="Arial" w:cs="Arial"/>
          <w:color w:val="000000"/>
        </w:rPr>
        <w:t>My two continuous variables are:</w:t>
      </w:r>
    </w:p>
    <w:p w:rsidR="00FB485C" w:rsidRPr="00EB0B45" w:rsidRDefault="00FB485C" w:rsidP="006F4604">
      <w:pPr>
        <w:pStyle w:val="NormalWeb"/>
        <w:shd w:val="clear" w:color="auto" w:fill="FFFFFF"/>
        <w:spacing w:before="45" w:beforeAutospacing="0" w:after="45" w:afterAutospacing="0"/>
        <w:ind w:firstLine="720"/>
        <w:rPr>
          <w:rFonts w:ascii="Arial" w:hAnsi="Arial" w:cs="Arial"/>
          <w:color w:val="000000"/>
        </w:rPr>
      </w:pPr>
      <w:r w:rsidRPr="00EB0B45">
        <w:rPr>
          <w:rFonts w:ascii="Arial" w:hAnsi="Arial" w:cs="Arial"/>
          <w:b/>
          <w:color w:val="000000"/>
        </w:rPr>
        <w:t xml:space="preserve">Percent Salary Hike, </w:t>
      </w:r>
      <w:r w:rsidRPr="00EB0B45">
        <w:rPr>
          <w:rFonts w:ascii="Arial" w:hAnsi="Arial" w:cs="Arial"/>
          <w:color w:val="000000"/>
        </w:rPr>
        <w:t>Measured as a percentage of salary in dollars</w:t>
      </w:r>
      <w:r w:rsidR="000614B4" w:rsidRPr="00EB0B45">
        <w:rPr>
          <w:rFonts w:ascii="Arial" w:hAnsi="Arial" w:cs="Arial"/>
          <w:color w:val="000000"/>
        </w:rPr>
        <w:t>.</w:t>
      </w:r>
      <w:r w:rsidR="008F16BB" w:rsidRPr="00EB0B45">
        <w:rPr>
          <w:rFonts w:ascii="Arial" w:hAnsi="Arial" w:cs="Arial"/>
          <w:color w:val="000000"/>
        </w:rPr>
        <w:t xml:space="preserve"> I could not find clarification about the </w:t>
      </w:r>
      <w:proofErr w:type="gramStart"/>
      <w:r w:rsidR="008F16BB" w:rsidRPr="00EB0B45">
        <w:rPr>
          <w:rFonts w:ascii="Arial" w:hAnsi="Arial" w:cs="Arial"/>
          <w:color w:val="000000"/>
        </w:rPr>
        <w:t>period of time</w:t>
      </w:r>
      <w:proofErr w:type="gramEnd"/>
      <w:r w:rsidR="008F16BB" w:rsidRPr="00EB0B45">
        <w:rPr>
          <w:rFonts w:ascii="Arial" w:hAnsi="Arial" w:cs="Arial"/>
          <w:color w:val="000000"/>
        </w:rPr>
        <w:t xml:space="preserve"> the salary hike represents.</w:t>
      </w:r>
    </w:p>
    <w:p w:rsidR="008F16BB" w:rsidRPr="00EB0B45" w:rsidRDefault="00FB485C" w:rsidP="006F4604">
      <w:pPr>
        <w:pStyle w:val="NormalWeb"/>
        <w:shd w:val="clear" w:color="auto" w:fill="FFFFFF"/>
        <w:spacing w:before="45" w:beforeAutospacing="0" w:after="45" w:afterAutospacing="0"/>
        <w:ind w:firstLine="720"/>
        <w:rPr>
          <w:rFonts w:ascii="Arial" w:hAnsi="Arial" w:cs="Arial"/>
          <w:color w:val="000000"/>
        </w:rPr>
      </w:pPr>
      <w:r w:rsidRPr="00EB0B45">
        <w:rPr>
          <w:rFonts w:ascii="Arial" w:hAnsi="Arial" w:cs="Arial"/>
          <w:b/>
          <w:color w:val="000000"/>
        </w:rPr>
        <w:t>Years with cu</w:t>
      </w:r>
      <w:r w:rsidR="00CF4938" w:rsidRPr="00EB0B45">
        <w:rPr>
          <w:rFonts w:ascii="Arial" w:hAnsi="Arial" w:cs="Arial"/>
          <w:b/>
          <w:color w:val="000000"/>
        </w:rPr>
        <w:t>rrent manager,</w:t>
      </w:r>
      <w:r w:rsidR="00CF4938" w:rsidRPr="00EB0B45">
        <w:rPr>
          <w:rFonts w:ascii="Arial" w:hAnsi="Arial" w:cs="Arial"/>
          <w:color w:val="000000"/>
        </w:rPr>
        <w:t xml:space="preserve"> measured in years</w:t>
      </w:r>
      <w:r w:rsidR="000614B4" w:rsidRPr="00EB0B45">
        <w:rPr>
          <w:rFonts w:ascii="Arial" w:hAnsi="Arial" w:cs="Arial"/>
          <w:color w:val="000000"/>
        </w:rPr>
        <w:t>.</w:t>
      </w:r>
    </w:p>
    <w:p w:rsidR="00CF4938" w:rsidRPr="00EB0B45" w:rsidRDefault="00CF4938" w:rsidP="00CF4938">
      <w:pPr>
        <w:pStyle w:val="NormalWeb"/>
        <w:shd w:val="clear" w:color="auto" w:fill="FFFFFF"/>
        <w:spacing w:before="45" w:beforeAutospacing="0" w:after="45" w:afterAutospacing="0"/>
        <w:ind w:left="1440"/>
        <w:rPr>
          <w:rFonts w:ascii="Arial" w:hAnsi="Arial" w:cs="Arial"/>
          <w:color w:val="000000"/>
        </w:rPr>
      </w:pPr>
    </w:p>
    <w:p w:rsidR="007E6C83" w:rsidRPr="00EB0B45" w:rsidRDefault="006F4604" w:rsidP="006F4604">
      <w:pPr>
        <w:pStyle w:val="NormalWeb"/>
        <w:shd w:val="clear" w:color="auto" w:fill="FFFFFF"/>
        <w:spacing w:before="45" w:beforeAutospacing="0" w:after="45" w:afterAutospacing="0"/>
        <w:ind w:firstLine="720"/>
        <w:rPr>
          <w:rFonts w:ascii="Arial" w:hAnsi="Arial" w:cs="Arial"/>
          <w:color w:val="000000"/>
        </w:rPr>
      </w:pPr>
      <w:r w:rsidRPr="00EB0B45">
        <w:rPr>
          <w:rFonts w:ascii="Arial" w:hAnsi="Arial" w:cs="Arial"/>
          <w:color w:val="000000"/>
        </w:rPr>
        <w:t>In observing the sample as a whole, the strongest relationship I found in the c</w:t>
      </w:r>
      <w:r w:rsidR="00261934" w:rsidRPr="00EB0B45">
        <w:rPr>
          <w:rFonts w:ascii="Arial" w:hAnsi="Arial" w:cs="Arial"/>
          <w:color w:val="000000"/>
        </w:rPr>
        <w:t xml:space="preserve">orrelation matrix was </w:t>
      </w:r>
      <w:r w:rsidR="008C13BF">
        <w:rPr>
          <w:rFonts w:ascii="Arial" w:hAnsi="Arial" w:cs="Arial"/>
          <w:color w:val="000000"/>
        </w:rPr>
        <w:t xml:space="preserve">a weak </w:t>
      </w:r>
      <w:bookmarkStart w:id="0" w:name="_GoBack"/>
      <w:bookmarkEnd w:id="0"/>
      <w:r w:rsidR="00261934" w:rsidRPr="00EB0B45">
        <w:rPr>
          <w:rFonts w:ascii="Arial" w:hAnsi="Arial" w:cs="Arial"/>
          <w:color w:val="000000"/>
        </w:rPr>
        <w:t xml:space="preserve">negative </w:t>
      </w:r>
      <w:r w:rsidRPr="00EB0B45">
        <w:rPr>
          <w:rFonts w:ascii="Arial" w:hAnsi="Arial" w:cs="Arial"/>
          <w:color w:val="000000"/>
        </w:rPr>
        <w:t xml:space="preserve">correlation of -.15 between Attrition and Years with current manager. This </w:t>
      </w:r>
      <w:r w:rsidR="00EB0B45">
        <w:rPr>
          <w:rFonts w:ascii="Arial" w:hAnsi="Arial" w:cs="Arial"/>
          <w:color w:val="000000"/>
        </w:rPr>
        <w:t>would make</w:t>
      </w:r>
      <w:r w:rsidRPr="00EB0B45">
        <w:rPr>
          <w:rFonts w:ascii="Arial" w:hAnsi="Arial" w:cs="Arial"/>
          <w:color w:val="000000"/>
        </w:rPr>
        <w:t xml:space="preserve"> sense because these variables are measuring something that is related. </w:t>
      </w:r>
      <w:r w:rsidR="00CF4938" w:rsidRPr="00EB0B45">
        <w:rPr>
          <w:rFonts w:ascii="Arial" w:hAnsi="Arial" w:cs="Arial"/>
          <w:color w:val="000000"/>
        </w:rPr>
        <w:t>This data set does have some extreme values, but they do not appear to be errors.</w:t>
      </w:r>
      <w:r w:rsidR="00666F24" w:rsidRPr="00EB0B45">
        <w:rPr>
          <w:rFonts w:ascii="Arial" w:hAnsi="Arial" w:cs="Arial"/>
          <w:color w:val="000000"/>
        </w:rPr>
        <w:t xml:space="preserve"> T</w:t>
      </w:r>
      <w:r w:rsidR="00CF4938" w:rsidRPr="00EB0B45">
        <w:rPr>
          <w:rFonts w:ascii="Arial" w:hAnsi="Arial" w:cs="Arial"/>
          <w:color w:val="000000"/>
        </w:rPr>
        <w:t>hese values should rema</w:t>
      </w:r>
      <w:r w:rsidR="007E6C83" w:rsidRPr="00EB0B45">
        <w:rPr>
          <w:rFonts w:ascii="Arial" w:hAnsi="Arial" w:cs="Arial"/>
          <w:color w:val="000000"/>
        </w:rPr>
        <w:t>in in the data set for analysis.</w:t>
      </w:r>
      <w:r w:rsidR="00666F24" w:rsidRPr="00EB0B45">
        <w:rPr>
          <w:rFonts w:ascii="Arial" w:hAnsi="Arial" w:cs="Arial"/>
          <w:color w:val="000000"/>
        </w:rPr>
        <w:t xml:space="preserve"> </w:t>
      </w:r>
    </w:p>
    <w:p w:rsidR="00C86D22" w:rsidRPr="00EB0B45" w:rsidRDefault="00C86D22" w:rsidP="006F4604">
      <w:pPr>
        <w:pStyle w:val="NormalWeb"/>
        <w:shd w:val="clear" w:color="auto" w:fill="FFFFFF"/>
        <w:spacing w:before="45" w:beforeAutospacing="0" w:after="45" w:afterAutospacing="0"/>
        <w:ind w:firstLine="720"/>
        <w:rPr>
          <w:rFonts w:ascii="Arial" w:hAnsi="Arial" w:cs="Arial"/>
          <w:color w:val="000000"/>
        </w:rPr>
      </w:pPr>
    </w:p>
    <w:p w:rsidR="00C86D22" w:rsidRPr="00EB0B45" w:rsidRDefault="00C86D22" w:rsidP="006F4604">
      <w:pPr>
        <w:pStyle w:val="NormalWeb"/>
        <w:shd w:val="clear" w:color="auto" w:fill="FFFFFF"/>
        <w:spacing w:before="45" w:beforeAutospacing="0" w:after="45" w:afterAutospacing="0"/>
        <w:ind w:firstLine="720"/>
        <w:rPr>
          <w:rFonts w:ascii="Arial" w:hAnsi="Arial" w:cs="Arial"/>
          <w:color w:val="000000"/>
        </w:rPr>
      </w:pPr>
      <w:r w:rsidRPr="00EB0B45">
        <w:rPr>
          <w:rFonts w:ascii="Arial" w:hAnsi="Arial" w:cs="Arial"/>
          <w:color w:val="000000"/>
        </w:rPr>
        <w:t>I created two subset groups: Attrition = Yes and Attrition = No.</w:t>
      </w:r>
    </w:p>
    <w:p w:rsidR="00731F92" w:rsidRPr="00EB0B45" w:rsidRDefault="008F16BB" w:rsidP="0051728E">
      <w:pPr>
        <w:pStyle w:val="NormalWeb"/>
        <w:shd w:val="clear" w:color="auto" w:fill="FFFFFF"/>
        <w:spacing w:before="45" w:beforeAutospacing="0" w:after="45" w:afterAutospacing="0"/>
        <w:ind w:firstLine="720"/>
        <w:rPr>
          <w:rFonts w:ascii="Arial" w:hAnsi="Arial" w:cs="Arial"/>
          <w:color w:val="000000"/>
        </w:rPr>
      </w:pPr>
      <w:r w:rsidRPr="00EB0B45">
        <w:rPr>
          <w:rFonts w:ascii="Arial" w:hAnsi="Arial" w:cs="Arial"/>
          <w:color w:val="000000"/>
        </w:rPr>
        <w:t xml:space="preserve">In the Attrition = Yes group, there appears to be more of a relationship between </w:t>
      </w:r>
      <w:proofErr w:type="spellStart"/>
      <w:r w:rsidRPr="00EB0B45">
        <w:rPr>
          <w:rFonts w:ascii="Arial" w:hAnsi="Arial" w:cs="Arial"/>
          <w:color w:val="000000"/>
        </w:rPr>
        <w:t>PercentSalaryHike</w:t>
      </w:r>
      <w:proofErr w:type="spellEnd"/>
      <w:r w:rsidRPr="00EB0B45">
        <w:rPr>
          <w:rFonts w:ascii="Arial" w:hAnsi="Arial" w:cs="Arial"/>
          <w:color w:val="000000"/>
        </w:rPr>
        <w:t xml:space="preserve"> and </w:t>
      </w:r>
      <w:proofErr w:type="spellStart"/>
      <w:r w:rsidRPr="00EB0B45">
        <w:rPr>
          <w:rFonts w:ascii="Arial" w:hAnsi="Arial" w:cs="Arial"/>
          <w:color w:val="000000"/>
        </w:rPr>
        <w:t>YearsWtihCurrManager</w:t>
      </w:r>
      <w:proofErr w:type="spellEnd"/>
      <w:r w:rsidRPr="00EB0B45">
        <w:rPr>
          <w:rFonts w:ascii="Arial" w:hAnsi="Arial" w:cs="Arial"/>
          <w:color w:val="000000"/>
        </w:rPr>
        <w:t xml:space="preserve"> when compared with the Attrition = No group.</w:t>
      </w:r>
    </w:p>
    <w:p w:rsidR="0051728E" w:rsidRPr="00EB0B45" w:rsidRDefault="007E6C83" w:rsidP="0051728E">
      <w:pPr>
        <w:pStyle w:val="NormalWeb"/>
        <w:shd w:val="clear" w:color="auto" w:fill="FFFFFF"/>
        <w:spacing w:before="45" w:beforeAutospacing="0" w:after="45" w:afterAutospacing="0"/>
        <w:ind w:firstLine="720"/>
        <w:rPr>
          <w:rFonts w:ascii="Arial" w:hAnsi="Arial" w:cs="Arial"/>
          <w:color w:val="000000"/>
        </w:rPr>
      </w:pPr>
      <w:r w:rsidRPr="00EB0B45">
        <w:rPr>
          <w:rFonts w:ascii="Arial" w:hAnsi="Arial" w:cs="Arial"/>
          <w:color w:val="000000"/>
        </w:rPr>
        <w:t xml:space="preserve">For the variable attrition, I found skewness and kurtosis considerably different from a normal distribution. For the variable Department, I found kurtosis </w:t>
      </w:r>
      <w:r w:rsidR="006F4604" w:rsidRPr="00EB0B45">
        <w:rPr>
          <w:rFonts w:ascii="Arial" w:hAnsi="Arial" w:cs="Arial"/>
          <w:color w:val="000000"/>
        </w:rPr>
        <w:t>considerably</w:t>
      </w:r>
      <w:r w:rsidRPr="00EB0B45">
        <w:rPr>
          <w:rFonts w:ascii="Arial" w:hAnsi="Arial" w:cs="Arial"/>
          <w:color w:val="000000"/>
        </w:rPr>
        <w:t xml:space="preserve"> different from a normal distribution.</w:t>
      </w:r>
      <w:r w:rsidR="0051728E" w:rsidRPr="00EB0B45">
        <w:rPr>
          <w:rFonts w:ascii="Arial" w:hAnsi="Arial" w:cs="Arial"/>
          <w:color w:val="000000"/>
        </w:rPr>
        <w:t xml:space="preserve"> Negative kurtosis is more extreme in the Department field in the Attrition = Yes group. Skewness is more extreme in the Department field in the Attrition = No group.</w:t>
      </w:r>
    </w:p>
    <w:p w:rsidR="0051728E" w:rsidRPr="00EB0B45" w:rsidRDefault="006F4604" w:rsidP="0051728E">
      <w:pPr>
        <w:pStyle w:val="NormalWeb"/>
        <w:shd w:val="clear" w:color="auto" w:fill="FFFFFF"/>
        <w:spacing w:before="45" w:beforeAutospacing="0" w:after="45" w:afterAutospacing="0"/>
        <w:rPr>
          <w:rFonts w:ascii="Arial" w:hAnsi="Arial" w:cs="Arial"/>
          <w:color w:val="000000"/>
        </w:rPr>
      </w:pPr>
      <w:r w:rsidRPr="00EB0B45">
        <w:rPr>
          <w:rFonts w:ascii="Arial" w:hAnsi="Arial" w:cs="Arial"/>
          <w:color w:val="000000"/>
        </w:rPr>
        <w:tab/>
      </w:r>
    </w:p>
    <w:p w:rsidR="008C13BF" w:rsidRDefault="008C13BF" w:rsidP="006F4604">
      <w:pPr>
        <w:pStyle w:val="NormalWeb"/>
        <w:shd w:val="clear" w:color="auto" w:fill="FFFFFF"/>
        <w:spacing w:before="45" w:beforeAutospacing="0" w:after="45" w:afterAutospacing="0"/>
        <w:ind w:firstLine="720"/>
        <w:rPr>
          <w:rFonts w:ascii="Arial" w:hAnsi="Arial" w:cs="Arial"/>
          <w:color w:val="000000"/>
        </w:rPr>
      </w:pPr>
    </w:p>
    <w:p w:rsidR="008C13BF" w:rsidRDefault="008C13BF" w:rsidP="006F4604">
      <w:pPr>
        <w:pStyle w:val="NormalWeb"/>
        <w:shd w:val="clear" w:color="auto" w:fill="FFFFFF"/>
        <w:spacing w:before="45" w:beforeAutospacing="0" w:after="45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Overall, it appears that no significant relationships were found.</w:t>
      </w:r>
    </w:p>
    <w:p w:rsidR="008C13BF" w:rsidRDefault="008C13BF" w:rsidP="006F4604">
      <w:pPr>
        <w:pStyle w:val="NormalWeb"/>
        <w:shd w:val="clear" w:color="auto" w:fill="FFFFFF"/>
        <w:spacing w:before="45" w:beforeAutospacing="0" w:after="45" w:afterAutospacing="0"/>
        <w:ind w:firstLine="720"/>
        <w:rPr>
          <w:rFonts w:ascii="Arial" w:hAnsi="Arial" w:cs="Arial"/>
          <w:color w:val="000000"/>
        </w:rPr>
      </w:pPr>
    </w:p>
    <w:p w:rsidR="006F4604" w:rsidRPr="00EB0B45" w:rsidRDefault="006F4604" w:rsidP="006F4604">
      <w:pPr>
        <w:pStyle w:val="NormalWeb"/>
        <w:shd w:val="clear" w:color="auto" w:fill="FFFFFF"/>
        <w:spacing w:before="45" w:beforeAutospacing="0" w:after="45" w:afterAutospacing="0"/>
        <w:ind w:firstLine="720"/>
        <w:rPr>
          <w:rFonts w:ascii="Arial" w:hAnsi="Arial" w:cs="Arial"/>
          <w:color w:val="000000"/>
        </w:rPr>
      </w:pPr>
      <w:r w:rsidRPr="00EB0B45">
        <w:rPr>
          <w:rFonts w:ascii="Arial" w:hAnsi="Arial" w:cs="Arial"/>
          <w:color w:val="000000"/>
        </w:rPr>
        <w:t>Going forward, I think it might be wise to create a new variable – We know salary information and percentage raise. These variables can be combined to create a raw raise in dollars variable.</w:t>
      </w:r>
    </w:p>
    <w:p w:rsidR="00C86D22" w:rsidRPr="00EB0B45" w:rsidRDefault="00C86D22" w:rsidP="006F4604">
      <w:pPr>
        <w:pStyle w:val="NormalWeb"/>
        <w:shd w:val="clear" w:color="auto" w:fill="FFFFFF"/>
        <w:spacing w:before="45" w:beforeAutospacing="0" w:after="45" w:afterAutospacing="0"/>
        <w:ind w:firstLine="720"/>
        <w:rPr>
          <w:rFonts w:ascii="Arial" w:hAnsi="Arial" w:cs="Arial"/>
          <w:color w:val="000000"/>
        </w:rPr>
      </w:pPr>
    </w:p>
    <w:p w:rsidR="00261934" w:rsidRPr="00EB0B45" w:rsidRDefault="00C86D22" w:rsidP="00261934">
      <w:pPr>
        <w:pStyle w:val="NormalWeb"/>
        <w:shd w:val="clear" w:color="auto" w:fill="FFFFFF"/>
        <w:spacing w:before="45" w:beforeAutospacing="0" w:after="45" w:afterAutospacing="0"/>
        <w:ind w:firstLine="720"/>
        <w:rPr>
          <w:rFonts w:ascii="Arial" w:hAnsi="Arial" w:cs="Arial"/>
          <w:color w:val="000000"/>
        </w:rPr>
      </w:pPr>
      <w:r w:rsidRPr="00EB0B45">
        <w:rPr>
          <w:rFonts w:ascii="Arial" w:hAnsi="Arial" w:cs="Arial"/>
          <w:color w:val="000000"/>
        </w:rPr>
        <w:t xml:space="preserve">Additionally, I may need to consider performing a transformation to nudge the data set towards normality, </w:t>
      </w:r>
      <w:r w:rsidR="00546F71" w:rsidRPr="00EB0B45">
        <w:rPr>
          <w:rFonts w:ascii="Arial" w:hAnsi="Arial" w:cs="Arial"/>
          <w:color w:val="000000"/>
        </w:rPr>
        <w:t>to</w:t>
      </w:r>
      <w:r w:rsidRPr="00EB0B45">
        <w:rPr>
          <w:rFonts w:ascii="Arial" w:hAnsi="Arial" w:cs="Arial"/>
          <w:color w:val="000000"/>
        </w:rPr>
        <w:t xml:space="preserve"> </w:t>
      </w:r>
      <w:r w:rsidR="009675C7" w:rsidRPr="00EB0B45">
        <w:rPr>
          <w:rFonts w:ascii="Arial" w:hAnsi="Arial" w:cs="Arial"/>
          <w:color w:val="000000"/>
        </w:rPr>
        <w:t>make way for</w:t>
      </w:r>
      <w:r w:rsidRPr="00EB0B45">
        <w:rPr>
          <w:rFonts w:ascii="Arial" w:hAnsi="Arial" w:cs="Arial"/>
          <w:color w:val="000000"/>
        </w:rPr>
        <w:t xml:space="preserve"> additional analysis.</w:t>
      </w:r>
    </w:p>
    <w:p w:rsidR="00F71D92" w:rsidRPr="00EB0B45" w:rsidRDefault="00F71D92" w:rsidP="00261934">
      <w:pPr>
        <w:pStyle w:val="NormalWeb"/>
        <w:shd w:val="clear" w:color="auto" w:fill="FFFFFF"/>
        <w:spacing w:before="45" w:beforeAutospacing="0" w:after="45" w:afterAutospacing="0"/>
        <w:ind w:firstLine="720"/>
        <w:rPr>
          <w:rFonts w:ascii="Arial" w:hAnsi="Arial" w:cs="Arial"/>
          <w:color w:val="000000"/>
        </w:rPr>
      </w:pPr>
    </w:p>
    <w:p w:rsidR="00EB0B45" w:rsidRDefault="00EB0B45" w:rsidP="00EB0B45">
      <w:pPr>
        <w:pStyle w:val="NormalWeb"/>
        <w:shd w:val="clear" w:color="auto" w:fill="FFFFFF"/>
        <w:spacing w:before="45" w:beforeAutospacing="0" w:after="45" w:afterAutospacing="0"/>
        <w:rPr>
          <w:rFonts w:ascii="Arial" w:hAnsi="Arial" w:cs="Arial"/>
          <w:color w:val="000000"/>
        </w:rPr>
      </w:pPr>
    </w:p>
    <w:p w:rsidR="00B220C6" w:rsidRPr="00EB0B45" w:rsidRDefault="00893A80" w:rsidP="00EB0B45">
      <w:pPr>
        <w:pStyle w:val="NormalWeb"/>
        <w:shd w:val="clear" w:color="auto" w:fill="FFFFFF"/>
        <w:spacing w:before="45" w:beforeAutospacing="0" w:after="45" w:afterAutospacing="0"/>
        <w:rPr>
          <w:rFonts w:ascii="Arial" w:hAnsi="Arial" w:cs="Arial"/>
          <w:color w:val="000000"/>
        </w:rPr>
      </w:pPr>
      <w:r w:rsidRPr="00EB0B45">
        <w:rPr>
          <w:rFonts w:ascii="Arial" w:hAnsi="Arial" w:cs="Arial"/>
        </w:rPr>
        <w:t>C</w:t>
      </w:r>
      <w:r w:rsidR="002D44E4" w:rsidRPr="00EB0B45">
        <w:rPr>
          <w:rFonts w:ascii="Arial" w:hAnsi="Arial" w:cs="Arial"/>
        </w:rPr>
        <w:t>orrelation matrix</w:t>
      </w:r>
      <w:r w:rsidR="00261934" w:rsidRPr="00EB0B45">
        <w:rPr>
          <w:rFonts w:ascii="Arial" w:hAnsi="Arial" w:cs="Arial"/>
        </w:rPr>
        <w:t xml:space="preserve"> for whole sample</w:t>
      </w:r>
      <w:r w:rsidR="002D44E4" w:rsidRPr="00EB0B45">
        <w:rPr>
          <w:rFonts w:ascii="Arial" w:hAnsi="Arial" w:cs="Arial"/>
        </w:rPr>
        <w:t>:</w:t>
      </w:r>
    </w:p>
    <w:p w:rsidR="00CF4938" w:rsidRPr="00EB0B45" w:rsidRDefault="001D5EC4">
      <w:pPr>
        <w:rPr>
          <w:rFonts w:ascii="Arial" w:hAnsi="Arial" w:cs="Arial"/>
          <w:sz w:val="24"/>
          <w:szCs w:val="24"/>
        </w:rPr>
      </w:pPr>
      <w:r w:rsidRPr="00EB0B4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D8E6E8" wp14:editId="30C5295A">
            <wp:extent cx="5943600" cy="75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80" w:rsidRPr="00EB0B45" w:rsidRDefault="00893A80">
      <w:pPr>
        <w:rPr>
          <w:rFonts w:ascii="Arial" w:hAnsi="Arial" w:cs="Arial"/>
          <w:sz w:val="24"/>
          <w:szCs w:val="24"/>
        </w:rPr>
      </w:pPr>
    </w:p>
    <w:p w:rsidR="00893A80" w:rsidRPr="00EB0B45" w:rsidRDefault="00893A80">
      <w:pPr>
        <w:rPr>
          <w:rFonts w:ascii="Arial" w:hAnsi="Arial" w:cs="Arial"/>
          <w:sz w:val="24"/>
          <w:szCs w:val="24"/>
        </w:rPr>
      </w:pPr>
      <w:r w:rsidRPr="00EB0B45">
        <w:rPr>
          <w:rFonts w:ascii="Arial" w:hAnsi="Arial" w:cs="Arial"/>
          <w:sz w:val="24"/>
          <w:szCs w:val="24"/>
        </w:rPr>
        <w:t>Descriptive Statistics</w:t>
      </w:r>
      <w:r w:rsidR="00261934" w:rsidRPr="00EB0B45">
        <w:rPr>
          <w:rFonts w:ascii="Arial" w:hAnsi="Arial" w:cs="Arial"/>
          <w:sz w:val="24"/>
          <w:szCs w:val="24"/>
        </w:rPr>
        <w:t xml:space="preserve"> for whole sample</w:t>
      </w:r>
      <w:r w:rsidRPr="00EB0B45">
        <w:rPr>
          <w:rFonts w:ascii="Arial" w:hAnsi="Arial" w:cs="Arial"/>
          <w:sz w:val="24"/>
          <w:szCs w:val="24"/>
        </w:rPr>
        <w:t>:</w:t>
      </w:r>
    </w:p>
    <w:p w:rsidR="00893A80" w:rsidRPr="00EB0B45" w:rsidRDefault="00652C35">
      <w:pPr>
        <w:rPr>
          <w:rFonts w:ascii="Arial" w:hAnsi="Arial" w:cs="Arial"/>
          <w:sz w:val="24"/>
          <w:szCs w:val="24"/>
        </w:rPr>
      </w:pPr>
      <w:r w:rsidRPr="00EB0B4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5AD22A" wp14:editId="1AD1FB6E">
            <wp:extent cx="5943600" cy="789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E4" w:rsidRPr="00EB0B45" w:rsidRDefault="002D44E4">
      <w:pPr>
        <w:rPr>
          <w:rFonts w:ascii="Arial" w:hAnsi="Arial" w:cs="Arial"/>
          <w:sz w:val="24"/>
          <w:szCs w:val="24"/>
        </w:rPr>
      </w:pPr>
    </w:p>
    <w:p w:rsidR="001C51AD" w:rsidRPr="00EB0B45" w:rsidRDefault="001C51AD">
      <w:pPr>
        <w:rPr>
          <w:rFonts w:ascii="Arial" w:hAnsi="Arial" w:cs="Arial"/>
          <w:sz w:val="24"/>
          <w:szCs w:val="24"/>
        </w:rPr>
      </w:pPr>
      <w:r w:rsidRPr="00EB0B45">
        <w:rPr>
          <w:rFonts w:ascii="Arial" w:hAnsi="Arial" w:cs="Arial"/>
          <w:sz w:val="24"/>
          <w:szCs w:val="24"/>
        </w:rPr>
        <w:t>Correlation matrix for Attrition = YES and Attrition = NO</w:t>
      </w:r>
    </w:p>
    <w:p w:rsidR="001C51AD" w:rsidRPr="00EB0B45" w:rsidRDefault="001C51AD">
      <w:pPr>
        <w:rPr>
          <w:rFonts w:ascii="Arial" w:hAnsi="Arial" w:cs="Arial"/>
          <w:sz w:val="24"/>
          <w:szCs w:val="24"/>
        </w:rPr>
      </w:pPr>
      <w:r w:rsidRPr="00EB0B4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A8420F" wp14:editId="060C1630">
            <wp:extent cx="5943600" cy="244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45" w:rsidRDefault="00EB0B45">
      <w:pPr>
        <w:rPr>
          <w:rFonts w:ascii="Arial" w:hAnsi="Arial" w:cs="Arial"/>
          <w:sz w:val="24"/>
          <w:szCs w:val="24"/>
        </w:rPr>
      </w:pPr>
    </w:p>
    <w:p w:rsidR="00EB0B45" w:rsidRDefault="00EB0B45">
      <w:pPr>
        <w:rPr>
          <w:rFonts w:ascii="Arial" w:hAnsi="Arial" w:cs="Arial"/>
          <w:sz w:val="24"/>
          <w:szCs w:val="24"/>
        </w:rPr>
      </w:pPr>
    </w:p>
    <w:p w:rsidR="00EB0B45" w:rsidRDefault="00EB0B45">
      <w:pPr>
        <w:rPr>
          <w:rFonts w:ascii="Arial" w:hAnsi="Arial" w:cs="Arial"/>
          <w:sz w:val="24"/>
          <w:szCs w:val="24"/>
        </w:rPr>
      </w:pPr>
    </w:p>
    <w:p w:rsidR="001C51AD" w:rsidRPr="00EB0B45" w:rsidRDefault="001C51AD">
      <w:pPr>
        <w:rPr>
          <w:rFonts w:ascii="Arial" w:hAnsi="Arial" w:cs="Arial"/>
          <w:sz w:val="24"/>
          <w:szCs w:val="24"/>
        </w:rPr>
      </w:pPr>
      <w:r w:rsidRPr="00EB0B45">
        <w:rPr>
          <w:rFonts w:ascii="Arial" w:hAnsi="Arial" w:cs="Arial"/>
          <w:sz w:val="24"/>
          <w:szCs w:val="24"/>
        </w:rPr>
        <w:t>Descriptive statistics for Attrition = YES and Attrition = NO</w:t>
      </w:r>
    </w:p>
    <w:p w:rsidR="001C51AD" w:rsidRDefault="008F16BB">
      <w:pPr>
        <w:rPr>
          <w:rFonts w:ascii="Arial" w:hAnsi="Arial" w:cs="Arial"/>
          <w:sz w:val="24"/>
          <w:szCs w:val="24"/>
        </w:rPr>
      </w:pPr>
      <w:r w:rsidRPr="00EB0B4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370C4A" wp14:editId="5F37D778">
            <wp:extent cx="5943600" cy="2181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04" w:rsidRDefault="00B76804">
      <w:pPr>
        <w:rPr>
          <w:rFonts w:ascii="Arial" w:hAnsi="Arial" w:cs="Arial"/>
          <w:sz w:val="24"/>
          <w:szCs w:val="24"/>
        </w:rPr>
      </w:pPr>
    </w:p>
    <w:p w:rsidR="00B76804" w:rsidRPr="00EB0B45" w:rsidRDefault="00B76804">
      <w:pPr>
        <w:rPr>
          <w:rFonts w:ascii="Arial" w:hAnsi="Arial" w:cs="Arial"/>
          <w:sz w:val="24"/>
          <w:szCs w:val="24"/>
        </w:rPr>
      </w:pPr>
    </w:p>
    <w:p w:rsidR="009675C7" w:rsidRPr="00EB0B45" w:rsidRDefault="009675C7" w:rsidP="008F16BB">
      <w:pPr>
        <w:rPr>
          <w:rFonts w:ascii="Arial" w:hAnsi="Arial" w:cs="Arial"/>
          <w:sz w:val="24"/>
          <w:szCs w:val="24"/>
        </w:rPr>
      </w:pPr>
      <w:r w:rsidRPr="00EB0B45">
        <w:rPr>
          <w:rFonts w:ascii="Arial" w:hAnsi="Arial" w:cs="Arial"/>
          <w:sz w:val="24"/>
          <w:szCs w:val="24"/>
        </w:rPr>
        <w:t>Code used in R:</w:t>
      </w:r>
    </w:p>
    <w:p w:rsidR="009675C7" w:rsidRPr="00EB0B45" w:rsidRDefault="00B16BD3" w:rsidP="008F16B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BD18A6" wp14:editId="06F5D110">
            <wp:extent cx="5943600" cy="2234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83" w:rsidRPr="00EB0B45" w:rsidRDefault="007E6C83" w:rsidP="007E6C83">
      <w:pPr>
        <w:rPr>
          <w:rFonts w:ascii="Arial" w:hAnsi="Arial" w:cs="Arial"/>
          <w:sz w:val="24"/>
          <w:szCs w:val="24"/>
        </w:rPr>
      </w:pPr>
      <w:r w:rsidRPr="00EB0B45">
        <w:rPr>
          <w:rFonts w:ascii="Arial" w:hAnsi="Arial" w:cs="Arial"/>
          <w:sz w:val="24"/>
          <w:szCs w:val="24"/>
        </w:rPr>
        <w:t>Sources:</w:t>
      </w:r>
    </w:p>
    <w:p w:rsidR="00877FEF" w:rsidRPr="00EB0B45" w:rsidRDefault="00877FEF" w:rsidP="007E6C83">
      <w:pPr>
        <w:rPr>
          <w:rFonts w:ascii="Arial" w:hAnsi="Arial" w:cs="Arial"/>
          <w:sz w:val="24"/>
          <w:szCs w:val="24"/>
        </w:rPr>
      </w:pPr>
      <w:r w:rsidRPr="00EB0B45">
        <w:rPr>
          <w:rFonts w:ascii="Arial" w:hAnsi="Arial" w:cs="Arial"/>
          <w:sz w:val="24"/>
          <w:szCs w:val="24"/>
        </w:rPr>
        <w:t>http://core.ecu.edu/psyc/wuenschk/R-Lessons/R-Lessons.htm</w:t>
      </w:r>
    </w:p>
    <w:p w:rsidR="007E6C83" w:rsidRPr="00EB0B45" w:rsidRDefault="008C13BF" w:rsidP="007E6C83">
      <w:pPr>
        <w:rPr>
          <w:rFonts w:ascii="Arial" w:hAnsi="Arial" w:cs="Arial"/>
          <w:sz w:val="24"/>
          <w:szCs w:val="24"/>
        </w:rPr>
      </w:pPr>
      <w:hyperlink r:id="rId11" w:history="1">
        <w:r w:rsidR="007E6C83" w:rsidRPr="00EB0B45">
          <w:rPr>
            <w:rStyle w:val="Hyperlink"/>
            <w:rFonts w:ascii="Arial" w:hAnsi="Arial" w:cs="Arial"/>
            <w:sz w:val="24"/>
            <w:szCs w:val="24"/>
          </w:rPr>
          <w:t>https://www.kaggle.com/ganeshn88/exploratory-data-analysis-of-hr-attrition</w:t>
        </w:r>
      </w:hyperlink>
    </w:p>
    <w:p w:rsidR="00B220C6" w:rsidRPr="00EB0B45" w:rsidRDefault="008C13BF">
      <w:pPr>
        <w:rPr>
          <w:rFonts w:ascii="Arial" w:hAnsi="Arial" w:cs="Arial"/>
          <w:sz w:val="24"/>
          <w:szCs w:val="24"/>
        </w:rPr>
      </w:pPr>
      <w:hyperlink r:id="rId12" w:history="1">
        <w:r w:rsidR="00731F92" w:rsidRPr="00EB0B45">
          <w:rPr>
            <w:rStyle w:val="Hyperlink"/>
            <w:rFonts w:ascii="Arial" w:hAnsi="Arial" w:cs="Arial"/>
            <w:sz w:val="24"/>
            <w:szCs w:val="24"/>
          </w:rPr>
          <w:t>https://www.r-bloggers.com/5-ways-to-subset-a-data-frame-in-r/</w:t>
        </w:r>
      </w:hyperlink>
    </w:p>
    <w:sectPr w:rsidR="00B220C6" w:rsidRPr="00EB0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95E9D"/>
    <w:multiLevelType w:val="hybridMultilevel"/>
    <w:tmpl w:val="40FC6FF0"/>
    <w:lvl w:ilvl="0" w:tplc="9A44925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00BA4"/>
    <w:multiLevelType w:val="hybridMultilevel"/>
    <w:tmpl w:val="2B8C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C384C"/>
    <w:multiLevelType w:val="multilevel"/>
    <w:tmpl w:val="F6F4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74"/>
    <w:rsid w:val="00015B60"/>
    <w:rsid w:val="000614B4"/>
    <w:rsid w:val="001C51AD"/>
    <w:rsid w:val="001D5EC4"/>
    <w:rsid w:val="001E7B74"/>
    <w:rsid w:val="002132FF"/>
    <w:rsid w:val="00261934"/>
    <w:rsid w:val="002D44E4"/>
    <w:rsid w:val="003E20A5"/>
    <w:rsid w:val="0051728E"/>
    <w:rsid w:val="00546F71"/>
    <w:rsid w:val="005C49F4"/>
    <w:rsid w:val="00652C35"/>
    <w:rsid w:val="0065624C"/>
    <w:rsid w:val="00666F24"/>
    <w:rsid w:val="006A72E2"/>
    <w:rsid w:val="006F4604"/>
    <w:rsid w:val="00731F92"/>
    <w:rsid w:val="007A52FB"/>
    <w:rsid w:val="007E6C83"/>
    <w:rsid w:val="00805C66"/>
    <w:rsid w:val="00877FEF"/>
    <w:rsid w:val="00893A80"/>
    <w:rsid w:val="008C13BF"/>
    <w:rsid w:val="008D7799"/>
    <w:rsid w:val="008F16BB"/>
    <w:rsid w:val="0092492D"/>
    <w:rsid w:val="009675C7"/>
    <w:rsid w:val="00AA12D2"/>
    <w:rsid w:val="00AF0113"/>
    <w:rsid w:val="00B16BD3"/>
    <w:rsid w:val="00B220C6"/>
    <w:rsid w:val="00B57B59"/>
    <w:rsid w:val="00B76804"/>
    <w:rsid w:val="00C86D22"/>
    <w:rsid w:val="00CA45B0"/>
    <w:rsid w:val="00CF4938"/>
    <w:rsid w:val="00EB0B45"/>
    <w:rsid w:val="00EB413E"/>
    <w:rsid w:val="00EC45DE"/>
    <w:rsid w:val="00F71D92"/>
    <w:rsid w:val="00FB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1C6F"/>
  <w15:chartTrackingRefBased/>
  <w15:docId w15:val="{BE30113C-6291-4E24-8645-B68D2CED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0C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6A7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r-bloggers.com/5-ways-to-subset-a-data-frame-in-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kaggle.com/ganeshn88/exploratory-data-analysis-of-hr-attrition" TargetMode="External"/><Relationship Id="rId5" Type="http://schemas.openxmlformats.org/officeDocument/2006/relationships/hyperlink" Target="https://www.kaggle.com/pavansubhasht/ibm-hr-analytics-attrition-datase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24</cp:revision>
  <dcterms:created xsi:type="dcterms:W3CDTF">2018-09-12T23:55:00Z</dcterms:created>
  <dcterms:modified xsi:type="dcterms:W3CDTF">2018-09-13T02:58:00Z</dcterms:modified>
</cp:coreProperties>
</file>