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7D" w:rsidRPr="00FB647D" w:rsidRDefault="00FB647D">
      <w:pPr>
        <w:rPr>
          <w:b/>
        </w:rPr>
      </w:pPr>
      <w:r>
        <w:rPr>
          <w:b/>
        </w:rPr>
        <w:t>Kaiser criterion</w:t>
      </w:r>
      <w:r w:rsidR="00150C65">
        <w:rPr>
          <w:b/>
        </w:rPr>
        <w:t>:</w:t>
      </w:r>
    </w:p>
    <w:p w:rsidR="0000536B" w:rsidRDefault="0000536B">
      <w:r>
        <w:t xml:space="preserve">Using the </w:t>
      </w:r>
      <w:proofErr w:type="gramStart"/>
      <w:r>
        <w:t>scree(</w:t>
      </w:r>
      <w:proofErr w:type="gramEnd"/>
      <w:r>
        <w:t>) function from the psych package</w:t>
      </w:r>
      <w:r w:rsidR="004E2B01">
        <w:t xml:space="preserve"> in R</w:t>
      </w:r>
      <w:r>
        <w:t xml:space="preserve">, I conducted an initial factor analysis on the provided data.  This resulted in </w:t>
      </w:r>
      <w:r w:rsidR="00846EC8">
        <w:t>the following</w:t>
      </w:r>
      <w:r>
        <w:t xml:space="preserve"> array of eigen</w:t>
      </w:r>
      <w:r w:rsidR="00846EC8">
        <w:t xml:space="preserve"> </w:t>
      </w:r>
      <w:r>
        <w:t>values</w:t>
      </w:r>
      <w:r w:rsidR="00846EC8">
        <w:t>:</w:t>
      </w:r>
    </w:p>
    <w:p w:rsidR="00846EC8" w:rsidRPr="00943338" w:rsidRDefault="00846EC8" w:rsidP="00ED5636">
      <w:pPr>
        <w:ind w:left="720"/>
        <w:rPr>
          <w:i/>
        </w:rPr>
      </w:pPr>
      <w:proofErr w:type="gramStart"/>
      <w:r w:rsidRPr="00943338">
        <w:rPr>
          <w:i/>
        </w:rPr>
        <w:t>5</w:t>
      </w:r>
      <w:r w:rsidR="00A71DB5" w:rsidRPr="00943338">
        <w:rPr>
          <w:i/>
        </w:rPr>
        <w:t>.32  2.16</w:t>
      </w:r>
      <w:proofErr w:type="gramEnd"/>
      <w:r w:rsidR="00A71DB5" w:rsidRPr="00943338">
        <w:rPr>
          <w:i/>
        </w:rPr>
        <w:t xml:space="preserve">  1.03  0.93  0.72  0.66  0.46  0.30  0.21  0.17 -0.01 -0.06 -0.13 -0.14 </w:t>
      </w:r>
    </w:p>
    <w:p w:rsidR="0000536B" w:rsidRDefault="00A71DB5" w:rsidP="00ED5636">
      <w:pPr>
        <w:ind w:left="720"/>
        <w:rPr>
          <w:i/>
        </w:rPr>
      </w:pPr>
      <w:r w:rsidRPr="00943338">
        <w:rPr>
          <w:i/>
        </w:rPr>
        <w:t>-0.18 -0.24 -0.25 -0.29 -0.35 -0.38 -0.41 -0.48 -0.49 -0.55 -0.55 -0.65 -0.70 -0.79</w:t>
      </w:r>
    </w:p>
    <w:p w:rsidR="00C24E76" w:rsidRPr="00C24E76" w:rsidRDefault="00C24E76" w:rsidP="00ED5636">
      <w:pPr>
        <w:ind w:left="720"/>
        <w:rPr>
          <w:b/>
          <w:i/>
        </w:rPr>
      </w:pPr>
      <w:r>
        <w:rPr>
          <w:b/>
          <w:i/>
        </w:rPr>
        <w:t xml:space="preserve">THIS IS DIFFERENT THAN EIGENVALUES SPSS OUTPUTS. WHAT DOES THIS PACKAGE DO DIFFERNTLY, OR WHAT DID I DO WRONG? </w:t>
      </w:r>
    </w:p>
    <w:p w:rsidR="0000536B" w:rsidRDefault="0000536B">
      <w:r>
        <w:t xml:space="preserve">As shown, </w:t>
      </w:r>
      <w:r w:rsidR="00150C65">
        <w:t>examining the dataset results in</w:t>
      </w:r>
      <w:r>
        <w:t xml:space="preserve"> three eigenvalues </w:t>
      </w:r>
      <w:r w:rsidR="00943338">
        <w:t>exceeding</w:t>
      </w:r>
      <w:r>
        <w:t xml:space="preserve"> the 1.0 Kaiser criterion, and therefore based on this analysis I recommend examining </w:t>
      </w:r>
      <w:r w:rsidR="00C24E76">
        <w:t>3</w:t>
      </w:r>
      <w:r>
        <w:t xml:space="preserve"> factors in this dataset.</w:t>
      </w:r>
    </w:p>
    <w:p w:rsidR="00150C65" w:rsidRDefault="00150C65"/>
    <w:p w:rsidR="00150C65" w:rsidRPr="00150C65" w:rsidRDefault="00150C65">
      <w:pPr>
        <w:rPr>
          <w:b/>
        </w:rPr>
      </w:pPr>
      <w:r>
        <w:rPr>
          <w:b/>
        </w:rPr>
        <w:t>Scree Plot:</w:t>
      </w:r>
    </w:p>
    <w:p w:rsidR="002B47E9" w:rsidRDefault="00CC4D89" w:rsidP="00C45C5E">
      <w:pPr>
        <w:jc w:val="center"/>
      </w:pPr>
      <w:r>
        <w:rPr>
          <w:noProof/>
        </w:rPr>
        <w:drawing>
          <wp:inline distT="0" distB="0" distL="0" distR="0" wp14:anchorId="7F23BE60" wp14:editId="1E1DD169">
            <wp:extent cx="5143500" cy="385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19" cy="38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7D" w:rsidRDefault="00476F86" w:rsidP="00FB647D">
      <w:r>
        <w:t>A visual evaluation of t</w:t>
      </w:r>
      <w:r w:rsidR="00FB647D">
        <w:t xml:space="preserve">he scree plot </w:t>
      </w:r>
      <w:r w:rsidR="00943338">
        <w:t xml:space="preserve">above indicates </w:t>
      </w:r>
      <w:r w:rsidR="00C24E76">
        <w:t>2</w:t>
      </w:r>
      <w:r w:rsidR="00943338">
        <w:t xml:space="preserve"> factors, confirming </w:t>
      </w:r>
      <w:r w:rsidR="00FB647D">
        <w:t>the Kaiser criterion</w:t>
      </w:r>
      <w:r w:rsidR="00943338">
        <w:t xml:space="preserve"> evaluation.</w:t>
      </w:r>
      <w:r w:rsidR="00FB647D">
        <w:t xml:space="preserve"> </w:t>
      </w:r>
    </w:p>
    <w:p w:rsidR="00476F86" w:rsidRDefault="00476F86" w:rsidP="00FB647D"/>
    <w:p w:rsidR="00476F86" w:rsidRDefault="00237A5F" w:rsidP="00FB647D">
      <w:pPr>
        <w:rPr>
          <w:b/>
        </w:rPr>
      </w:pPr>
      <w:r>
        <w:rPr>
          <w:b/>
        </w:rPr>
        <w:t>Parallel Analysis</w:t>
      </w:r>
    </w:p>
    <w:p w:rsidR="003D3CA5" w:rsidRDefault="002F3109" w:rsidP="00FB647D">
      <w:r>
        <w:t xml:space="preserve">I went on to use the </w:t>
      </w:r>
      <w:proofErr w:type="spellStart"/>
      <w:proofErr w:type="gramStart"/>
      <w:r>
        <w:t>fa.parallel</w:t>
      </w:r>
      <w:proofErr w:type="spellEnd"/>
      <w:proofErr w:type="gramEnd"/>
      <w:r>
        <w:t xml:space="preserve"> () function from the psych package in R to conduct a parallel analysis.  I used the default factor method, which is </w:t>
      </w:r>
      <w:proofErr w:type="spellStart"/>
      <w:r>
        <w:t>minres</w:t>
      </w:r>
      <w:proofErr w:type="spellEnd"/>
      <w:r>
        <w:t xml:space="preserve">.  </w:t>
      </w:r>
      <w:r w:rsidR="0040148F">
        <w:t xml:space="preserve">All other settings used were the default.  </w:t>
      </w:r>
      <w:r>
        <w:t>Parallel analysis suggests that the dataset contains 6 factors to extract.</w:t>
      </w:r>
    </w:p>
    <w:p w:rsidR="003D3CA5" w:rsidRPr="003D3CA5" w:rsidRDefault="003D3CA5" w:rsidP="00FB647D">
      <w:pPr>
        <w:rPr>
          <w:b/>
        </w:rPr>
      </w:pPr>
      <w:r>
        <w:rPr>
          <w:b/>
        </w:rPr>
        <w:lastRenderedPageBreak/>
        <w:t>Parallel analysis demo in class indicated 5 factors. However, close enough to be rounding error?</w:t>
      </w:r>
    </w:p>
    <w:p w:rsidR="00C45C5E" w:rsidRDefault="00117187" w:rsidP="00FB647D">
      <w:r>
        <w:rPr>
          <w:noProof/>
        </w:rPr>
        <w:drawing>
          <wp:inline distT="0" distB="0" distL="0" distR="0" wp14:anchorId="64D3BBC4" wp14:editId="0946F6A8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62" w:rsidRPr="00C45C5E" w:rsidRDefault="002F3109" w:rsidP="00FB647D">
      <w:r>
        <w:rPr>
          <w:noProof/>
        </w:rPr>
        <w:drawing>
          <wp:inline distT="0" distB="0" distL="0" distR="0" wp14:anchorId="4DB2C48F" wp14:editId="169D8D42">
            <wp:extent cx="3552825" cy="41647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300" cy="41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37A5F" w:rsidRDefault="00237A5F" w:rsidP="00FB647D">
      <w:pPr>
        <w:rPr>
          <w:b/>
        </w:rPr>
      </w:pPr>
      <w:r>
        <w:rPr>
          <w:b/>
        </w:rPr>
        <w:t>MAP Test</w:t>
      </w:r>
    </w:p>
    <w:p w:rsidR="00537988" w:rsidRDefault="00AB1490">
      <w:r>
        <w:t xml:space="preserve">For the </w:t>
      </w:r>
      <w:proofErr w:type="spellStart"/>
      <w:r>
        <w:t>Velicer</w:t>
      </w:r>
      <w:proofErr w:type="spellEnd"/>
      <w:r>
        <w:t xml:space="preserve"> Minimum Average Partial criterion (MAP) test, I used the </w:t>
      </w:r>
      <w:proofErr w:type="gramStart"/>
      <w:r>
        <w:t>VSS(</w:t>
      </w:r>
      <w:proofErr w:type="gramEnd"/>
      <w:r>
        <w:t>) function from the psych package.  This function outputs results from a variety of exploratory factor analysis techniques.</w:t>
      </w:r>
      <w:r w:rsidR="00604D9F">
        <w:t xml:space="preserve"> </w:t>
      </w:r>
      <w:r w:rsidR="00E107A9">
        <w:t xml:space="preserve"> </w:t>
      </w:r>
      <w:r w:rsidR="00604D9F">
        <w:t xml:space="preserve">Used default factoring technique </w:t>
      </w:r>
      <w:proofErr w:type="spellStart"/>
      <w:r w:rsidR="00604D9F">
        <w:t>minres</w:t>
      </w:r>
      <w:proofErr w:type="spellEnd"/>
      <w:r w:rsidR="00604D9F">
        <w:t>.</w:t>
      </w:r>
    </w:p>
    <w:p w:rsidR="00537988" w:rsidRDefault="00537988">
      <w:r>
        <w:t xml:space="preserve">Results with </w:t>
      </w:r>
      <w:proofErr w:type="spellStart"/>
      <w:r>
        <w:t>oblmin</w:t>
      </w:r>
      <w:proofErr w:type="spellEnd"/>
      <w:r>
        <w:t xml:space="preserve"> rotation, target factor number 4:</w:t>
      </w:r>
    </w:p>
    <w:p w:rsidR="00537988" w:rsidRDefault="00537988">
      <w:r>
        <w:rPr>
          <w:noProof/>
        </w:rPr>
        <w:drawing>
          <wp:inline distT="0" distB="0" distL="0" distR="0" wp14:anchorId="6AC54596" wp14:editId="5E632AC7">
            <wp:extent cx="5943600" cy="183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5" w:rsidRDefault="00223085">
      <w:r>
        <w:t>MAP test results in 2 factors to extract.</w:t>
      </w:r>
      <w:r w:rsidR="0005585C">
        <w:t xml:space="preserve"> </w:t>
      </w:r>
      <w:r w:rsidR="0005585C">
        <w:rPr>
          <w:b/>
        </w:rPr>
        <w:t>Where is the revised MAP</w:t>
      </w:r>
      <w:r w:rsidR="000B1887">
        <w:rPr>
          <w:b/>
        </w:rPr>
        <w:t xml:space="preserve"> in my readout</w:t>
      </w:r>
      <w:r w:rsidR="0005585C">
        <w:rPr>
          <w:b/>
        </w:rPr>
        <w:t>?</w:t>
      </w:r>
    </w:p>
    <w:p w:rsidR="000B1887" w:rsidRDefault="000B1887"/>
    <w:p w:rsidR="00694F0D" w:rsidRDefault="000B1887">
      <w:proofErr w:type="spellStart"/>
      <w:r>
        <w:t>Parsomony</w:t>
      </w:r>
      <w:proofErr w:type="spellEnd"/>
      <w:r>
        <w:t xml:space="preserve"> - Simplest </w:t>
      </w:r>
      <w:proofErr w:type="gramStart"/>
      <w:r>
        <w:t>explanation  -</w:t>
      </w:r>
      <w:proofErr w:type="gramEnd"/>
      <w:r>
        <w:t xml:space="preserve"> encourages smallest.</w:t>
      </w:r>
    </w:p>
    <w:p w:rsidR="00537988" w:rsidRDefault="000B1887">
      <w:r>
        <w:t>Logic of newest technique would be revised MAP and Parallel analysis</w:t>
      </w:r>
    </w:p>
    <w:p w:rsidR="00537988" w:rsidRDefault="00D97474">
      <w:r>
        <w:rPr>
          <w:noProof/>
        </w:rPr>
        <w:lastRenderedPageBreak/>
        <w:drawing>
          <wp:inline distT="0" distB="0" distL="0" distR="0" wp14:anchorId="7E6B41D9" wp14:editId="58FECF83">
            <wp:extent cx="5943600" cy="638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3D" w:rsidRDefault="00CB0F3D"/>
    <w:p w:rsidR="00CB0F3D" w:rsidRDefault="00CB0F3D">
      <w:r>
        <w:rPr>
          <w:noProof/>
        </w:rPr>
        <w:lastRenderedPageBreak/>
        <w:drawing>
          <wp:inline distT="0" distB="0" distL="0" distR="0" wp14:anchorId="04CA99F1" wp14:editId="3D92CE45">
            <wp:extent cx="2458749" cy="601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106" cy="60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F3D" w:rsidRDefault="00CB0F3D"/>
    <w:p w:rsidR="00CB0F3D" w:rsidRDefault="00CB0F3D"/>
    <w:p w:rsidR="0064036D" w:rsidRDefault="0064036D"/>
    <w:p w:rsidR="0064036D" w:rsidRDefault="0064036D">
      <w:r>
        <w:t xml:space="preserve">3 factor version, </w:t>
      </w:r>
      <w:proofErr w:type="spellStart"/>
      <w:r>
        <w:t>oblmin</w:t>
      </w:r>
      <w:proofErr w:type="spellEnd"/>
      <w:r>
        <w:t xml:space="preserve"> rotation</w:t>
      </w:r>
    </w:p>
    <w:p w:rsidR="00CB0F3D" w:rsidRDefault="00CB0F3D">
      <w:r>
        <w:rPr>
          <w:noProof/>
        </w:rPr>
        <w:lastRenderedPageBreak/>
        <w:drawing>
          <wp:inline distT="0" distB="0" distL="0" distR="0" wp14:anchorId="1615C429" wp14:editId="4630D4EE">
            <wp:extent cx="2815009" cy="5595938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029" cy="56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2"/>
    <w:rsid w:val="0000536B"/>
    <w:rsid w:val="0005585C"/>
    <w:rsid w:val="000B1887"/>
    <w:rsid w:val="00117187"/>
    <w:rsid w:val="00150C65"/>
    <w:rsid w:val="00223085"/>
    <w:rsid w:val="00237A5F"/>
    <w:rsid w:val="002B47E9"/>
    <w:rsid w:val="002F3109"/>
    <w:rsid w:val="003D3CA5"/>
    <w:rsid w:val="0040148F"/>
    <w:rsid w:val="00476F86"/>
    <w:rsid w:val="004E2B01"/>
    <w:rsid w:val="00537988"/>
    <w:rsid w:val="00604D9F"/>
    <w:rsid w:val="0064036D"/>
    <w:rsid w:val="0068724F"/>
    <w:rsid w:val="00694F0D"/>
    <w:rsid w:val="00715062"/>
    <w:rsid w:val="00846EC8"/>
    <w:rsid w:val="008B7012"/>
    <w:rsid w:val="00943338"/>
    <w:rsid w:val="00A71DB5"/>
    <w:rsid w:val="00AB1490"/>
    <w:rsid w:val="00B34E30"/>
    <w:rsid w:val="00B7246C"/>
    <w:rsid w:val="00C24E76"/>
    <w:rsid w:val="00C45C5E"/>
    <w:rsid w:val="00CB0F3D"/>
    <w:rsid w:val="00CC4D89"/>
    <w:rsid w:val="00D97474"/>
    <w:rsid w:val="00DF2035"/>
    <w:rsid w:val="00E107A9"/>
    <w:rsid w:val="00E9674C"/>
    <w:rsid w:val="00ED5636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6751"/>
  <w15:chartTrackingRefBased/>
  <w15:docId w15:val="{A6045A63-73EC-4EC5-9C0C-968D6EAE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6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0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22</cp:revision>
  <dcterms:created xsi:type="dcterms:W3CDTF">2019-02-14T13:33:00Z</dcterms:created>
  <dcterms:modified xsi:type="dcterms:W3CDTF">2019-02-19T18:24:00Z</dcterms:modified>
</cp:coreProperties>
</file>