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FE1C7" w14:textId="3ED19347" w:rsidR="00790BFD" w:rsidRDefault="008306DD" w:rsidP="00510526">
      <w:pPr>
        <w:spacing w:line="480" w:lineRule="auto"/>
        <w:ind w:firstLine="720"/>
        <w:rPr>
          <w:rFonts w:ascii="Times New Roman" w:hAnsi="Times New Roman" w:cs="Times New Roman"/>
          <w:sz w:val="24"/>
          <w:szCs w:val="24"/>
        </w:rPr>
      </w:pPr>
      <w:r w:rsidRPr="00940762">
        <w:rPr>
          <w:rFonts w:ascii="Times New Roman" w:hAnsi="Times New Roman" w:cs="Times New Roman"/>
          <w:sz w:val="24"/>
          <w:szCs w:val="24"/>
        </w:rPr>
        <w:t xml:space="preserve">The researchers </w:t>
      </w:r>
      <w:r w:rsidR="0079583A">
        <w:rPr>
          <w:rFonts w:ascii="Times New Roman" w:hAnsi="Times New Roman" w:cs="Times New Roman"/>
          <w:sz w:val="24"/>
          <w:szCs w:val="24"/>
        </w:rPr>
        <w:t>examined</w:t>
      </w:r>
      <w:r w:rsidRPr="00940762">
        <w:rPr>
          <w:rFonts w:ascii="Times New Roman" w:hAnsi="Times New Roman" w:cs="Times New Roman"/>
          <w:sz w:val="24"/>
          <w:szCs w:val="24"/>
        </w:rPr>
        <w:t xml:space="preserve"> a survey designed for measuri</w:t>
      </w:r>
      <w:r w:rsidR="004C50DB" w:rsidRPr="00940762">
        <w:rPr>
          <w:rFonts w:ascii="Times New Roman" w:hAnsi="Times New Roman" w:cs="Times New Roman"/>
          <w:sz w:val="24"/>
          <w:szCs w:val="24"/>
        </w:rPr>
        <w:t>n</w:t>
      </w:r>
      <w:r w:rsidRPr="00940762">
        <w:rPr>
          <w:rFonts w:ascii="Times New Roman" w:hAnsi="Times New Roman" w:cs="Times New Roman"/>
          <w:sz w:val="24"/>
          <w:szCs w:val="24"/>
        </w:rPr>
        <w:t xml:space="preserve">g </w:t>
      </w:r>
      <w:r w:rsidR="004C6816" w:rsidRPr="00940762">
        <w:rPr>
          <w:rFonts w:ascii="Times New Roman" w:hAnsi="Times New Roman" w:cs="Times New Roman"/>
          <w:sz w:val="24"/>
          <w:szCs w:val="24"/>
        </w:rPr>
        <w:t xml:space="preserve">“basic needs” </w:t>
      </w:r>
      <w:r w:rsidR="00193720" w:rsidRPr="00940762">
        <w:rPr>
          <w:rFonts w:ascii="Times New Roman" w:hAnsi="Times New Roman" w:cs="Times New Roman"/>
          <w:sz w:val="24"/>
          <w:szCs w:val="24"/>
        </w:rPr>
        <w:t xml:space="preserve">at </w:t>
      </w:r>
      <w:r w:rsidR="00BA0A45" w:rsidRPr="00940762">
        <w:rPr>
          <w:rFonts w:ascii="Times New Roman" w:hAnsi="Times New Roman" w:cs="Times New Roman"/>
          <w:sz w:val="24"/>
          <w:szCs w:val="24"/>
        </w:rPr>
        <w:t>work and</w:t>
      </w:r>
      <w:r w:rsidRPr="00940762">
        <w:rPr>
          <w:rFonts w:ascii="Times New Roman" w:hAnsi="Times New Roman" w:cs="Times New Roman"/>
          <w:sz w:val="24"/>
          <w:szCs w:val="24"/>
        </w:rPr>
        <w:t xml:space="preserve"> </w:t>
      </w:r>
      <w:r w:rsidR="00DF34BD">
        <w:rPr>
          <w:rFonts w:ascii="Times New Roman" w:hAnsi="Times New Roman" w:cs="Times New Roman"/>
          <w:sz w:val="24"/>
          <w:szCs w:val="24"/>
        </w:rPr>
        <w:t xml:space="preserve">used it to measure the same constructs specifically in </w:t>
      </w:r>
      <w:r w:rsidR="004C6816" w:rsidRPr="00940762">
        <w:rPr>
          <w:rFonts w:ascii="Times New Roman" w:hAnsi="Times New Roman" w:cs="Times New Roman"/>
          <w:sz w:val="24"/>
          <w:szCs w:val="24"/>
        </w:rPr>
        <w:t>college students.</w:t>
      </w:r>
      <w:r w:rsidR="004E5A92">
        <w:rPr>
          <w:rFonts w:ascii="Times New Roman" w:hAnsi="Times New Roman" w:cs="Times New Roman"/>
          <w:sz w:val="24"/>
          <w:szCs w:val="24"/>
        </w:rPr>
        <w:t xml:space="preserve">  This original </w:t>
      </w:r>
      <w:r w:rsidR="001264C3">
        <w:rPr>
          <w:rFonts w:ascii="Times New Roman" w:hAnsi="Times New Roman" w:cs="Times New Roman"/>
          <w:sz w:val="24"/>
          <w:szCs w:val="24"/>
        </w:rPr>
        <w:t xml:space="preserve">scale referenced is called the Basic Needs Satisfaction </w:t>
      </w:r>
      <w:proofErr w:type="gramStart"/>
      <w:r w:rsidR="008720F3">
        <w:rPr>
          <w:rFonts w:ascii="Times New Roman" w:hAnsi="Times New Roman" w:cs="Times New Roman"/>
          <w:sz w:val="24"/>
          <w:szCs w:val="24"/>
        </w:rPr>
        <w:t>At</w:t>
      </w:r>
      <w:proofErr w:type="gramEnd"/>
      <w:r w:rsidR="008720F3">
        <w:rPr>
          <w:rFonts w:ascii="Times New Roman" w:hAnsi="Times New Roman" w:cs="Times New Roman"/>
          <w:sz w:val="24"/>
          <w:szCs w:val="24"/>
        </w:rPr>
        <w:t xml:space="preserve"> Work</w:t>
      </w:r>
      <w:r w:rsidR="001264C3">
        <w:rPr>
          <w:rFonts w:ascii="Times New Roman" w:hAnsi="Times New Roman" w:cs="Times New Roman"/>
          <w:sz w:val="24"/>
          <w:szCs w:val="24"/>
        </w:rPr>
        <w:t xml:space="preserve"> Scale (BNS</w:t>
      </w:r>
      <w:r w:rsidR="008720F3">
        <w:rPr>
          <w:rFonts w:ascii="Times New Roman" w:hAnsi="Times New Roman" w:cs="Times New Roman"/>
          <w:sz w:val="24"/>
          <w:szCs w:val="24"/>
        </w:rPr>
        <w:t>W</w:t>
      </w:r>
      <w:r w:rsidR="001264C3">
        <w:rPr>
          <w:rFonts w:ascii="Times New Roman" w:hAnsi="Times New Roman" w:cs="Times New Roman"/>
          <w:sz w:val="24"/>
          <w:szCs w:val="24"/>
        </w:rPr>
        <w:t>-S)</w:t>
      </w:r>
      <w:r w:rsidR="00C816FC">
        <w:rPr>
          <w:rFonts w:ascii="Times New Roman" w:hAnsi="Times New Roman" w:cs="Times New Roman"/>
          <w:sz w:val="24"/>
          <w:szCs w:val="24"/>
        </w:rPr>
        <w:t xml:space="preserve">, and the newly derived scale is called the </w:t>
      </w:r>
      <w:r w:rsidR="0023696F">
        <w:rPr>
          <w:rFonts w:ascii="Times New Roman" w:hAnsi="Times New Roman" w:cs="Times New Roman"/>
          <w:sz w:val="24"/>
          <w:szCs w:val="24"/>
        </w:rPr>
        <w:t xml:space="preserve">Basic Needs Satisfaction Scale at </w:t>
      </w:r>
      <w:r w:rsidR="00236873">
        <w:rPr>
          <w:rFonts w:ascii="Times New Roman" w:hAnsi="Times New Roman" w:cs="Times New Roman"/>
          <w:sz w:val="24"/>
          <w:szCs w:val="24"/>
        </w:rPr>
        <w:t>College</w:t>
      </w:r>
      <w:r w:rsidR="0023696F">
        <w:rPr>
          <w:rFonts w:ascii="Times New Roman" w:hAnsi="Times New Roman" w:cs="Times New Roman"/>
          <w:sz w:val="24"/>
          <w:szCs w:val="24"/>
        </w:rPr>
        <w:t xml:space="preserve"> (BNSC-S)</w:t>
      </w:r>
      <w:r w:rsidR="001264C3">
        <w:rPr>
          <w:rFonts w:ascii="Times New Roman" w:hAnsi="Times New Roman" w:cs="Times New Roman"/>
          <w:sz w:val="24"/>
          <w:szCs w:val="24"/>
        </w:rPr>
        <w:t>.</w:t>
      </w:r>
      <w:bookmarkStart w:id="0" w:name="_GoBack"/>
      <w:bookmarkEnd w:id="0"/>
    </w:p>
    <w:p w14:paraId="55046F41" w14:textId="4CB7F09C" w:rsidR="00CB6100" w:rsidRPr="00CB6100" w:rsidRDefault="00CB6100" w:rsidP="00CB6100">
      <w:pPr>
        <w:spacing w:line="480" w:lineRule="auto"/>
        <w:rPr>
          <w:rFonts w:ascii="Times New Roman" w:hAnsi="Times New Roman" w:cs="Times New Roman"/>
          <w:b/>
          <w:i/>
          <w:sz w:val="24"/>
          <w:szCs w:val="24"/>
        </w:rPr>
      </w:pPr>
      <w:r w:rsidRPr="00CB6100">
        <w:rPr>
          <w:rFonts w:ascii="Times New Roman" w:hAnsi="Times New Roman" w:cs="Times New Roman"/>
          <w:b/>
          <w:i/>
          <w:sz w:val="24"/>
          <w:szCs w:val="24"/>
        </w:rPr>
        <w:t>Underlying concepts</w:t>
      </w:r>
    </w:p>
    <w:p w14:paraId="54438BF3" w14:textId="22DFDEB9" w:rsidR="00703E12" w:rsidRDefault="00FF4630" w:rsidP="002A35BC">
      <w:pPr>
        <w:spacing w:line="480" w:lineRule="auto"/>
        <w:ind w:firstLine="720"/>
        <w:rPr>
          <w:rFonts w:ascii="Times New Roman" w:hAnsi="Times New Roman" w:cs="Times New Roman"/>
          <w:sz w:val="24"/>
          <w:szCs w:val="24"/>
        </w:rPr>
      </w:pPr>
      <w:r w:rsidRPr="00940762">
        <w:rPr>
          <w:rFonts w:ascii="Times New Roman" w:hAnsi="Times New Roman" w:cs="Times New Roman"/>
          <w:sz w:val="24"/>
          <w:szCs w:val="24"/>
        </w:rPr>
        <w:t xml:space="preserve">The concepts </w:t>
      </w:r>
      <w:r w:rsidR="004C50DB" w:rsidRPr="00940762">
        <w:rPr>
          <w:rFonts w:ascii="Times New Roman" w:hAnsi="Times New Roman" w:cs="Times New Roman"/>
          <w:sz w:val="24"/>
          <w:szCs w:val="24"/>
        </w:rPr>
        <w:t xml:space="preserve">examined </w:t>
      </w:r>
      <w:r w:rsidR="007A13FC">
        <w:rPr>
          <w:rFonts w:ascii="Times New Roman" w:hAnsi="Times New Roman" w:cs="Times New Roman"/>
          <w:sz w:val="24"/>
          <w:szCs w:val="24"/>
        </w:rPr>
        <w:t>encompass</w:t>
      </w:r>
      <w:r w:rsidR="004C50DB" w:rsidRPr="00940762">
        <w:rPr>
          <w:rFonts w:ascii="Times New Roman" w:hAnsi="Times New Roman" w:cs="Times New Roman"/>
          <w:sz w:val="24"/>
          <w:szCs w:val="24"/>
        </w:rPr>
        <w:t xml:space="preserve"> </w:t>
      </w:r>
      <w:r w:rsidR="007A13FC">
        <w:rPr>
          <w:rFonts w:ascii="Times New Roman" w:hAnsi="Times New Roman" w:cs="Times New Roman"/>
          <w:sz w:val="24"/>
          <w:szCs w:val="24"/>
        </w:rPr>
        <w:t>those examined in S</w:t>
      </w:r>
      <w:r w:rsidR="004C50DB" w:rsidRPr="00940762">
        <w:rPr>
          <w:rFonts w:ascii="Times New Roman" w:hAnsi="Times New Roman" w:cs="Times New Roman"/>
          <w:sz w:val="24"/>
          <w:szCs w:val="24"/>
        </w:rPr>
        <w:t xml:space="preserve">elf </w:t>
      </w:r>
      <w:r w:rsidR="007A13FC">
        <w:rPr>
          <w:rFonts w:ascii="Times New Roman" w:hAnsi="Times New Roman" w:cs="Times New Roman"/>
          <w:sz w:val="24"/>
          <w:szCs w:val="24"/>
        </w:rPr>
        <w:t>D</w:t>
      </w:r>
      <w:r w:rsidR="004C50DB" w:rsidRPr="00940762">
        <w:rPr>
          <w:rFonts w:ascii="Times New Roman" w:hAnsi="Times New Roman" w:cs="Times New Roman"/>
          <w:sz w:val="24"/>
          <w:szCs w:val="24"/>
        </w:rPr>
        <w:t xml:space="preserve">etermination </w:t>
      </w:r>
      <w:r w:rsidR="007A13FC">
        <w:rPr>
          <w:rFonts w:ascii="Times New Roman" w:hAnsi="Times New Roman" w:cs="Times New Roman"/>
          <w:sz w:val="24"/>
          <w:szCs w:val="24"/>
        </w:rPr>
        <w:t>T</w:t>
      </w:r>
      <w:r w:rsidR="004C50DB" w:rsidRPr="00940762">
        <w:rPr>
          <w:rFonts w:ascii="Times New Roman" w:hAnsi="Times New Roman" w:cs="Times New Roman"/>
          <w:sz w:val="24"/>
          <w:szCs w:val="24"/>
        </w:rPr>
        <w:t xml:space="preserve">heory, </w:t>
      </w:r>
      <w:r w:rsidR="00790BFD" w:rsidRPr="00940762">
        <w:rPr>
          <w:rFonts w:ascii="Times New Roman" w:hAnsi="Times New Roman" w:cs="Times New Roman"/>
          <w:sz w:val="24"/>
          <w:szCs w:val="24"/>
        </w:rPr>
        <w:t>which the researchers summarized</w:t>
      </w:r>
      <w:r w:rsidR="00703E12">
        <w:rPr>
          <w:rFonts w:ascii="Times New Roman" w:hAnsi="Times New Roman" w:cs="Times New Roman"/>
          <w:sz w:val="24"/>
          <w:szCs w:val="24"/>
        </w:rPr>
        <w:t>.</w:t>
      </w:r>
      <w:r w:rsidR="003E53EA">
        <w:rPr>
          <w:rFonts w:ascii="Times New Roman" w:hAnsi="Times New Roman" w:cs="Times New Roman"/>
          <w:sz w:val="24"/>
          <w:szCs w:val="24"/>
        </w:rPr>
        <w:t xml:space="preserve"> </w:t>
      </w:r>
      <w:r w:rsidR="00762247" w:rsidRPr="00940762">
        <w:rPr>
          <w:rFonts w:ascii="Times New Roman" w:hAnsi="Times New Roman" w:cs="Times New Roman"/>
          <w:sz w:val="24"/>
          <w:szCs w:val="24"/>
        </w:rPr>
        <w:t>“The central concept for SDT postulates that individuals are motivated by fundamental psychological needs for autonomy, competence, and relatedness, which are necessary for healthy development and well-being</w:t>
      </w:r>
      <w:r w:rsidR="008179BE" w:rsidRPr="00940762">
        <w:rPr>
          <w:rFonts w:ascii="Times New Roman" w:hAnsi="Times New Roman" w:cs="Times New Roman"/>
          <w:sz w:val="24"/>
          <w:szCs w:val="24"/>
        </w:rPr>
        <w:t xml:space="preserve"> </w:t>
      </w:r>
      <w:r w:rsidR="00762247" w:rsidRPr="00940762">
        <w:rPr>
          <w:rFonts w:ascii="Times New Roman" w:hAnsi="Times New Roman" w:cs="Times New Roman"/>
          <w:sz w:val="24"/>
          <w:szCs w:val="24"/>
        </w:rPr>
        <w:t>(Deci &amp; Ryan, 2000)”</w:t>
      </w:r>
      <w:r w:rsidR="00C86914" w:rsidRPr="00940762">
        <w:rPr>
          <w:rFonts w:ascii="Times New Roman" w:hAnsi="Times New Roman" w:cs="Times New Roman"/>
          <w:sz w:val="24"/>
          <w:szCs w:val="24"/>
        </w:rPr>
        <w:t xml:space="preserve"> </w:t>
      </w:r>
    </w:p>
    <w:p w14:paraId="6F8373FF" w14:textId="60B7647C" w:rsidR="0099345F" w:rsidRPr="00940762" w:rsidRDefault="00C86914" w:rsidP="00510526">
      <w:pPr>
        <w:spacing w:line="480" w:lineRule="auto"/>
        <w:rPr>
          <w:rFonts w:ascii="Times New Roman" w:hAnsi="Times New Roman" w:cs="Times New Roman"/>
          <w:sz w:val="24"/>
          <w:szCs w:val="24"/>
        </w:rPr>
      </w:pPr>
      <w:r w:rsidRPr="00940762">
        <w:rPr>
          <w:rFonts w:ascii="Times New Roman" w:hAnsi="Times New Roman" w:cs="Times New Roman"/>
          <w:sz w:val="24"/>
          <w:szCs w:val="24"/>
        </w:rPr>
        <w:t>The authors go on to say that while SDT is well es</w:t>
      </w:r>
      <w:r w:rsidR="005D03A4" w:rsidRPr="00940762">
        <w:rPr>
          <w:rFonts w:ascii="Times New Roman" w:hAnsi="Times New Roman" w:cs="Times New Roman"/>
          <w:sz w:val="24"/>
          <w:szCs w:val="24"/>
        </w:rPr>
        <w:t>tablished in academic literature, there are few psychometrically rigorous examinations of the measures.</w:t>
      </w:r>
      <w:r w:rsidR="00703E12">
        <w:rPr>
          <w:rFonts w:ascii="Times New Roman" w:hAnsi="Times New Roman" w:cs="Times New Roman"/>
          <w:sz w:val="24"/>
          <w:szCs w:val="24"/>
        </w:rPr>
        <w:t xml:space="preserve"> </w:t>
      </w:r>
      <w:r w:rsidR="008612D4" w:rsidRPr="00940762">
        <w:rPr>
          <w:rFonts w:ascii="Times New Roman" w:hAnsi="Times New Roman" w:cs="Times New Roman"/>
          <w:sz w:val="24"/>
          <w:szCs w:val="24"/>
        </w:rPr>
        <w:t xml:space="preserve">SDT specifies 3 constructs that are </w:t>
      </w:r>
      <w:r w:rsidR="0099345F" w:rsidRPr="00940762">
        <w:rPr>
          <w:rFonts w:ascii="Times New Roman" w:hAnsi="Times New Roman" w:cs="Times New Roman"/>
          <w:sz w:val="24"/>
          <w:szCs w:val="24"/>
        </w:rPr>
        <w:t>deemed basic psychological needs</w:t>
      </w:r>
      <w:r w:rsidR="008612D4" w:rsidRPr="00940762">
        <w:rPr>
          <w:rFonts w:ascii="Times New Roman" w:hAnsi="Times New Roman" w:cs="Times New Roman"/>
          <w:sz w:val="24"/>
          <w:szCs w:val="24"/>
        </w:rPr>
        <w:t>: autonomy,</w:t>
      </w:r>
      <w:r w:rsidR="0099345F" w:rsidRPr="00940762">
        <w:rPr>
          <w:rFonts w:ascii="Times New Roman" w:hAnsi="Times New Roman" w:cs="Times New Roman"/>
          <w:sz w:val="24"/>
          <w:szCs w:val="24"/>
        </w:rPr>
        <w:t xml:space="preserve"> </w:t>
      </w:r>
      <w:r w:rsidR="008612D4" w:rsidRPr="00940762">
        <w:rPr>
          <w:rFonts w:ascii="Times New Roman" w:hAnsi="Times New Roman" w:cs="Times New Roman"/>
          <w:sz w:val="24"/>
          <w:szCs w:val="24"/>
        </w:rPr>
        <w:t>competence, and relatedness.</w:t>
      </w:r>
      <w:r w:rsidR="0099345F" w:rsidRPr="00940762">
        <w:rPr>
          <w:rFonts w:ascii="Times New Roman" w:hAnsi="Times New Roman" w:cs="Times New Roman"/>
          <w:sz w:val="24"/>
          <w:szCs w:val="24"/>
        </w:rPr>
        <w:t xml:space="preserve">  Studies purport </w:t>
      </w:r>
      <w:r w:rsidR="00DB17B3" w:rsidRPr="00940762">
        <w:rPr>
          <w:rFonts w:ascii="Times New Roman" w:hAnsi="Times New Roman" w:cs="Times New Roman"/>
          <w:sz w:val="24"/>
          <w:szCs w:val="24"/>
        </w:rPr>
        <w:t xml:space="preserve">that these needs lead to psychological wellbeing, and that </w:t>
      </w:r>
      <w:r w:rsidR="004F1981" w:rsidRPr="00940762">
        <w:rPr>
          <w:rFonts w:ascii="Times New Roman" w:hAnsi="Times New Roman" w:cs="Times New Roman"/>
          <w:sz w:val="24"/>
          <w:szCs w:val="24"/>
        </w:rPr>
        <w:t>people will put forth effort to correct any conditions where one or more are lacking.</w:t>
      </w:r>
      <w:r w:rsidR="00897CE0" w:rsidRPr="00940762">
        <w:rPr>
          <w:rFonts w:ascii="Times New Roman" w:hAnsi="Times New Roman" w:cs="Times New Roman"/>
          <w:sz w:val="24"/>
          <w:szCs w:val="24"/>
        </w:rPr>
        <w:t xml:space="preserve">  </w:t>
      </w:r>
      <w:r w:rsidR="00F85F13">
        <w:rPr>
          <w:rFonts w:ascii="Times New Roman" w:hAnsi="Times New Roman" w:cs="Times New Roman"/>
          <w:sz w:val="24"/>
          <w:szCs w:val="24"/>
        </w:rPr>
        <w:t>A</w:t>
      </w:r>
      <w:r w:rsidR="00897CE0" w:rsidRPr="00940762">
        <w:rPr>
          <w:rFonts w:ascii="Times New Roman" w:hAnsi="Times New Roman" w:cs="Times New Roman"/>
          <w:sz w:val="24"/>
          <w:szCs w:val="24"/>
        </w:rPr>
        <w:t>utonomy equates with freedom</w:t>
      </w:r>
      <w:r w:rsidR="00BA48EB" w:rsidRPr="00940762">
        <w:rPr>
          <w:rFonts w:ascii="Times New Roman" w:hAnsi="Times New Roman" w:cs="Times New Roman"/>
          <w:sz w:val="24"/>
          <w:szCs w:val="24"/>
        </w:rPr>
        <w:t xml:space="preserve"> to assess needs in their environment and the freedom to </w:t>
      </w:r>
      <w:r w:rsidR="001A2609" w:rsidRPr="00940762">
        <w:rPr>
          <w:rFonts w:ascii="Times New Roman" w:hAnsi="Times New Roman" w:cs="Times New Roman"/>
          <w:sz w:val="24"/>
          <w:szCs w:val="24"/>
        </w:rPr>
        <w:t>enact</w:t>
      </w:r>
      <w:r w:rsidR="00BA48EB" w:rsidRPr="00940762">
        <w:rPr>
          <w:rFonts w:ascii="Times New Roman" w:hAnsi="Times New Roman" w:cs="Times New Roman"/>
          <w:sz w:val="24"/>
          <w:szCs w:val="24"/>
        </w:rPr>
        <w:t xml:space="preserve"> </w:t>
      </w:r>
      <w:r w:rsidR="001A2609" w:rsidRPr="00940762">
        <w:rPr>
          <w:rFonts w:ascii="Times New Roman" w:hAnsi="Times New Roman" w:cs="Times New Roman"/>
          <w:sz w:val="24"/>
          <w:szCs w:val="24"/>
        </w:rPr>
        <w:t>changes when necessary.</w:t>
      </w:r>
      <w:r w:rsidR="00940762" w:rsidRPr="00940762">
        <w:rPr>
          <w:rFonts w:ascii="Times New Roman" w:hAnsi="Times New Roman" w:cs="Times New Roman"/>
          <w:sz w:val="24"/>
          <w:szCs w:val="24"/>
        </w:rPr>
        <w:t xml:space="preserve"> Competence </w:t>
      </w:r>
      <w:r w:rsidR="007038DA">
        <w:rPr>
          <w:rFonts w:ascii="Times New Roman" w:hAnsi="Times New Roman" w:cs="Times New Roman"/>
          <w:sz w:val="24"/>
          <w:szCs w:val="24"/>
        </w:rPr>
        <w:t>appears to be an analogue of self-efficacy</w:t>
      </w:r>
      <w:r w:rsidR="00427F7D">
        <w:rPr>
          <w:rFonts w:ascii="Times New Roman" w:hAnsi="Times New Roman" w:cs="Times New Roman"/>
          <w:sz w:val="24"/>
          <w:szCs w:val="24"/>
        </w:rPr>
        <w:t xml:space="preserve"> as supported by their action</w:t>
      </w:r>
      <w:r w:rsidR="006E2B6B">
        <w:rPr>
          <w:rFonts w:ascii="Times New Roman" w:hAnsi="Times New Roman" w:cs="Times New Roman"/>
          <w:sz w:val="24"/>
          <w:szCs w:val="24"/>
        </w:rPr>
        <w:t>s and opportunities</w:t>
      </w:r>
      <w:r w:rsidR="007038DA">
        <w:rPr>
          <w:rFonts w:ascii="Times New Roman" w:hAnsi="Times New Roman" w:cs="Times New Roman"/>
          <w:sz w:val="24"/>
          <w:szCs w:val="24"/>
        </w:rPr>
        <w:t xml:space="preserve">.  </w:t>
      </w:r>
      <w:r w:rsidR="00D610CC">
        <w:rPr>
          <w:rFonts w:ascii="Times New Roman" w:hAnsi="Times New Roman" w:cs="Times New Roman"/>
          <w:sz w:val="24"/>
          <w:szCs w:val="24"/>
        </w:rPr>
        <w:t xml:space="preserve">Relatedness refers to </w:t>
      </w:r>
      <w:r w:rsidR="00AE722B">
        <w:rPr>
          <w:rFonts w:ascii="Times New Roman" w:hAnsi="Times New Roman" w:cs="Times New Roman"/>
          <w:sz w:val="24"/>
          <w:szCs w:val="24"/>
        </w:rPr>
        <w:t xml:space="preserve">an individual’s perception about </w:t>
      </w:r>
      <w:r w:rsidR="00D610CC">
        <w:rPr>
          <w:rFonts w:ascii="Times New Roman" w:hAnsi="Times New Roman" w:cs="Times New Roman"/>
          <w:sz w:val="24"/>
          <w:szCs w:val="24"/>
        </w:rPr>
        <w:t xml:space="preserve">relationships </w:t>
      </w:r>
      <w:r w:rsidR="00AE722B">
        <w:rPr>
          <w:rFonts w:ascii="Times New Roman" w:hAnsi="Times New Roman" w:cs="Times New Roman"/>
          <w:sz w:val="24"/>
          <w:szCs w:val="24"/>
        </w:rPr>
        <w:t>with others</w:t>
      </w:r>
      <w:r w:rsidR="002434AF">
        <w:rPr>
          <w:rFonts w:ascii="Times New Roman" w:hAnsi="Times New Roman" w:cs="Times New Roman"/>
          <w:sz w:val="24"/>
          <w:szCs w:val="24"/>
        </w:rPr>
        <w:t xml:space="preserve"> - belongingness</w:t>
      </w:r>
      <w:r w:rsidR="00AE722B">
        <w:rPr>
          <w:rFonts w:ascii="Times New Roman" w:hAnsi="Times New Roman" w:cs="Times New Roman"/>
          <w:sz w:val="24"/>
          <w:szCs w:val="24"/>
        </w:rPr>
        <w:t>.</w:t>
      </w:r>
    </w:p>
    <w:p w14:paraId="68582BBB" w14:textId="0BCD7F7F" w:rsidR="008612D4" w:rsidRPr="00940762" w:rsidRDefault="00403E4F" w:rsidP="00510526">
      <w:pPr>
        <w:spacing w:line="480" w:lineRule="auto"/>
        <w:rPr>
          <w:rFonts w:ascii="Times New Roman" w:hAnsi="Times New Roman" w:cs="Times New Roman"/>
          <w:sz w:val="24"/>
          <w:szCs w:val="24"/>
        </w:rPr>
      </w:pPr>
      <w:r>
        <w:rPr>
          <w:rFonts w:ascii="Times New Roman" w:hAnsi="Times New Roman" w:cs="Times New Roman"/>
          <w:sz w:val="24"/>
          <w:szCs w:val="24"/>
        </w:rPr>
        <w:t>Predicted o</w:t>
      </w:r>
      <w:r w:rsidR="0095016C">
        <w:rPr>
          <w:rFonts w:ascii="Times New Roman" w:hAnsi="Times New Roman" w:cs="Times New Roman"/>
          <w:sz w:val="24"/>
          <w:szCs w:val="24"/>
        </w:rPr>
        <w:t xml:space="preserve">utcomes </w:t>
      </w:r>
      <w:r>
        <w:rPr>
          <w:rFonts w:ascii="Times New Roman" w:hAnsi="Times New Roman" w:cs="Times New Roman"/>
          <w:sz w:val="24"/>
          <w:szCs w:val="24"/>
        </w:rPr>
        <w:t>of high self-determination measures</w:t>
      </w:r>
      <w:r w:rsidR="0095016C">
        <w:rPr>
          <w:rFonts w:ascii="Times New Roman" w:hAnsi="Times New Roman" w:cs="Times New Roman"/>
          <w:sz w:val="24"/>
          <w:szCs w:val="24"/>
        </w:rPr>
        <w:t xml:space="preserve"> are persistence, academic success, </w:t>
      </w:r>
      <w:r w:rsidR="004C7579">
        <w:rPr>
          <w:rFonts w:ascii="Times New Roman" w:hAnsi="Times New Roman" w:cs="Times New Roman"/>
          <w:sz w:val="24"/>
          <w:szCs w:val="24"/>
        </w:rPr>
        <w:t xml:space="preserve">high GPA, academic goals and academic self-efficacy, </w:t>
      </w:r>
      <w:r w:rsidR="001F70CE">
        <w:rPr>
          <w:rFonts w:ascii="Times New Roman" w:hAnsi="Times New Roman" w:cs="Times New Roman"/>
          <w:sz w:val="24"/>
          <w:szCs w:val="24"/>
        </w:rPr>
        <w:t>skills related to academic success</w:t>
      </w:r>
      <w:r w:rsidR="006469A8">
        <w:rPr>
          <w:rFonts w:ascii="Times New Roman" w:hAnsi="Times New Roman" w:cs="Times New Roman"/>
          <w:sz w:val="24"/>
          <w:szCs w:val="24"/>
        </w:rPr>
        <w:t>. T</w:t>
      </w:r>
      <w:r w:rsidR="006E7D63">
        <w:rPr>
          <w:rFonts w:ascii="Times New Roman" w:hAnsi="Times New Roman" w:cs="Times New Roman"/>
          <w:sz w:val="24"/>
          <w:szCs w:val="24"/>
        </w:rPr>
        <w:t xml:space="preserve">he researchers </w:t>
      </w:r>
      <w:r w:rsidR="006469A8">
        <w:rPr>
          <w:rFonts w:ascii="Times New Roman" w:hAnsi="Times New Roman" w:cs="Times New Roman"/>
          <w:sz w:val="24"/>
          <w:szCs w:val="24"/>
        </w:rPr>
        <w:t>demonstrate support for these predicted outcomes in the literature.</w:t>
      </w:r>
    </w:p>
    <w:p w14:paraId="61104689" w14:textId="20850E7C" w:rsidR="00790BFD" w:rsidRDefault="00790BFD" w:rsidP="00940762">
      <w:pPr>
        <w:spacing w:line="480" w:lineRule="auto"/>
        <w:rPr>
          <w:rFonts w:ascii="Times New Roman" w:hAnsi="Times New Roman" w:cs="Times New Roman"/>
          <w:sz w:val="24"/>
          <w:szCs w:val="24"/>
        </w:rPr>
      </w:pPr>
      <w:r w:rsidRPr="00940762">
        <w:rPr>
          <w:rFonts w:ascii="Times New Roman" w:hAnsi="Times New Roman" w:cs="Times New Roman"/>
          <w:sz w:val="24"/>
          <w:szCs w:val="24"/>
        </w:rPr>
        <w:t xml:space="preserve">A primary goal of this examination was to propose strategy for </w:t>
      </w:r>
      <w:r w:rsidR="00BA0A45" w:rsidRPr="00940762">
        <w:rPr>
          <w:rFonts w:ascii="Times New Roman" w:hAnsi="Times New Roman" w:cs="Times New Roman"/>
          <w:sz w:val="24"/>
          <w:szCs w:val="24"/>
        </w:rPr>
        <w:t>retaining</w:t>
      </w:r>
      <w:r w:rsidRPr="00940762">
        <w:rPr>
          <w:rFonts w:ascii="Times New Roman" w:hAnsi="Times New Roman" w:cs="Times New Roman"/>
          <w:sz w:val="24"/>
          <w:szCs w:val="24"/>
        </w:rPr>
        <w:t xml:space="preserve"> college students, as it was operating under the assumption that this is an important goal of schools</w:t>
      </w:r>
      <w:r w:rsidR="00964998" w:rsidRPr="00940762">
        <w:rPr>
          <w:rFonts w:ascii="Times New Roman" w:hAnsi="Times New Roman" w:cs="Times New Roman"/>
          <w:sz w:val="24"/>
          <w:szCs w:val="24"/>
        </w:rPr>
        <w:t>.</w:t>
      </w:r>
    </w:p>
    <w:p w14:paraId="759A7676" w14:textId="01C9F722" w:rsidR="00BA0A45" w:rsidRPr="00BA0A45" w:rsidRDefault="00BA0A45" w:rsidP="00940762">
      <w:pPr>
        <w:spacing w:line="480" w:lineRule="auto"/>
        <w:rPr>
          <w:rFonts w:ascii="Times New Roman" w:hAnsi="Times New Roman" w:cs="Times New Roman"/>
          <w:b/>
          <w:i/>
          <w:sz w:val="24"/>
          <w:szCs w:val="24"/>
        </w:rPr>
      </w:pPr>
      <w:r w:rsidRPr="00BA0A45">
        <w:rPr>
          <w:rFonts w:ascii="Times New Roman" w:hAnsi="Times New Roman" w:cs="Times New Roman"/>
          <w:b/>
          <w:i/>
          <w:sz w:val="24"/>
          <w:szCs w:val="24"/>
        </w:rPr>
        <w:lastRenderedPageBreak/>
        <w:t>Method</w:t>
      </w:r>
      <w:r w:rsidR="00DB6D58">
        <w:rPr>
          <w:rFonts w:ascii="Times New Roman" w:hAnsi="Times New Roman" w:cs="Times New Roman"/>
          <w:b/>
          <w:i/>
          <w:sz w:val="24"/>
          <w:szCs w:val="24"/>
        </w:rPr>
        <w:t>s</w:t>
      </w:r>
    </w:p>
    <w:p w14:paraId="3C0F2179" w14:textId="55C9180E" w:rsidR="00790BFD" w:rsidRDefault="00BF7317" w:rsidP="002A35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Sample size was </w:t>
      </w:r>
      <w:r w:rsidR="00BD20B4">
        <w:rPr>
          <w:rFonts w:ascii="Times New Roman" w:hAnsi="Times New Roman" w:cs="Times New Roman"/>
          <w:sz w:val="24"/>
          <w:szCs w:val="24"/>
        </w:rPr>
        <w:t>541</w:t>
      </w:r>
      <w:r>
        <w:rPr>
          <w:rFonts w:ascii="Times New Roman" w:hAnsi="Times New Roman" w:cs="Times New Roman"/>
          <w:sz w:val="24"/>
          <w:szCs w:val="24"/>
        </w:rPr>
        <w:t xml:space="preserve"> college students</w:t>
      </w:r>
      <w:r w:rsidR="00DB6D58">
        <w:rPr>
          <w:rFonts w:ascii="Times New Roman" w:hAnsi="Times New Roman" w:cs="Times New Roman"/>
          <w:sz w:val="24"/>
          <w:szCs w:val="24"/>
        </w:rPr>
        <w:t>, with surveys obtained on the last day of class</w:t>
      </w:r>
      <w:r>
        <w:rPr>
          <w:rFonts w:ascii="Times New Roman" w:hAnsi="Times New Roman" w:cs="Times New Roman"/>
          <w:sz w:val="24"/>
          <w:szCs w:val="24"/>
        </w:rPr>
        <w:t>.</w:t>
      </w:r>
      <w:r w:rsidR="006B14D8">
        <w:rPr>
          <w:rFonts w:ascii="Times New Roman" w:hAnsi="Times New Roman" w:cs="Times New Roman"/>
          <w:sz w:val="24"/>
          <w:szCs w:val="24"/>
        </w:rPr>
        <w:t xml:space="preserve"> BNSW-S questions were evaluated and chosen based on contextual appropriateness. </w:t>
      </w:r>
      <w:r w:rsidR="00CF74DE">
        <w:rPr>
          <w:rFonts w:ascii="Times New Roman" w:hAnsi="Times New Roman" w:cs="Times New Roman"/>
          <w:sz w:val="24"/>
          <w:szCs w:val="24"/>
        </w:rPr>
        <w:t xml:space="preserve"> </w:t>
      </w:r>
      <w:r w:rsidR="006D108A">
        <w:rPr>
          <w:rFonts w:ascii="Times New Roman" w:hAnsi="Times New Roman" w:cs="Times New Roman"/>
          <w:sz w:val="24"/>
          <w:szCs w:val="24"/>
        </w:rPr>
        <w:t xml:space="preserve">Survey items were groups into </w:t>
      </w:r>
      <w:proofErr w:type="gramStart"/>
      <w:r w:rsidR="006D108A">
        <w:rPr>
          <w:rFonts w:ascii="Times New Roman" w:hAnsi="Times New Roman" w:cs="Times New Roman"/>
          <w:i/>
          <w:sz w:val="24"/>
          <w:szCs w:val="24"/>
        </w:rPr>
        <w:t xml:space="preserve">Satisfaction </w:t>
      </w:r>
      <w:r w:rsidR="006D108A">
        <w:rPr>
          <w:rFonts w:ascii="Times New Roman" w:hAnsi="Times New Roman" w:cs="Times New Roman"/>
          <w:sz w:val="24"/>
          <w:szCs w:val="24"/>
        </w:rPr>
        <w:t xml:space="preserve"> and</w:t>
      </w:r>
      <w:proofErr w:type="gramEnd"/>
      <w:r w:rsidR="006D108A">
        <w:rPr>
          <w:rFonts w:ascii="Times New Roman" w:hAnsi="Times New Roman" w:cs="Times New Roman"/>
          <w:sz w:val="24"/>
          <w:szCs w:val="24"/>
        </w:rPr>
        <w:t xml:space="preserve"> </w:t>
      </w:r>
      <w:r w:rsidR="006D108A">
        <w:rPr>
          <w:rFonts w:ascii="Times New Roman" w:hAnsi="Times New Roman" w:cs="Times New Roman"/>
          <w:i/>
          <w:sz w:val="24"/>
          <w:szCs w:val="24"/>
        </w:rPr>
        <w:t xml:space="preserve">Self Determination </w:t>
      </w:r>
      <w:r w:rsidR="006D108A">
        <w:rPr>
          <w:rFonts w:ascii="Times New Roman" w:hAnsi="Times New Roman" w:cs="Times New Roman"/>
          <w:sz w:val="24"/>
          <w:szCs w:val="24"/>
        </w:rPr>
        <w:t>groups.</w:t>
      </w:r>
      <w:r w:rsidR="007C7DAE">
        <w:rPr>
          <w:rFonts w:ascii="Times New Roman" w:hAnsi="Times New Roman" w:cs="Times New Roman"/>
          <w:sz w:val="24"/>
          <w:szCs w:val="24"/>
        </w:rPr>
        <w:t xml:space="preserve">  Classical test theory procedures were either referenced in previous literature for the given </w:t>
      </w:r>
      <w:r w:rsidR="00580795">
        <w:rPr>
          <w:rFonts w:ascii="Times New Roman" w:hAnsi="Times New Roman" w:cs="Times New Roman"/>
          <w:sz w:val="24"/>
          <w:szCs w:val="24"/>
        </w:rPr>
        <w:t>measures or</w:t>
      </w:r>
      <w:r w:rsidR="007C7DAE">
        <w:rPr>
          <w:rFonts w:ascii="Times New Roman" w:hAnsi="Times New Roman" w:cs="Times New Roman"/>
          <w:sz w:val="24"/>
          <w:szCs w:val="24"/>
        </w:rPr>
        <w:t xml:space="preserve"> were performed by the researchers </w:t>
      </w:r>
      <w:r w:rsidR="00271820">
        <w:rPr>
          <w:rFonts w:ascii="Times New Roman" w:hAnsi="Times New Roman" w:cs="Times New Roman"/>
          <w:sz w:val="24"/>
          <w:szCs w:val="24"/>
        </w:rPr>
        <w:t>who evaluated the results as adequate.</w:t>
      </w:r>
      <w:r w:rsidR="00C97508">
        <w:rPr>
          <w:rFonts w:ascii="Times New Roman" w:hAnsi="Times New Roman" w:cs="Times New Roman"/>
          <w:sz w:val="24"/>
          <w:szCs w:val="24"/>
        </w:rPr>
        <w:t xml:space="preserve">  The </w:t>
      </w:r>
      <w:r w:rsidR="00580795">
        <w:rPr>
          <w:rFonts w:ascii="Times New Roman" w:hAnsi="Times New Roman" w:cs="Times New Roman"/>
          <w:sz w:val="24"/>
          <w:szCs w:val="24"/>
        </w:rPr>
        <w:t>researchers</w:t>
      </w:r>
      <w:r w:rsidR="00C97508">
        <w:rPr>
          <w:rFonts w:ascii="Times New Roman" w:hAnsi="Times New Roman" w:cs="Times New Roman"/>
          <w:sz w:val="24"/>
          <w:szCs w:val="24"/>
        </w:rPr>
        <w:t xml:space="preserve"> used the </w:t>
      </w:r>
      <w:proofErr w:type="spellStart"/>
      <w:r w:rsidR="00C97508">
        <w:rPr>
          <w:rFonts w:ascii="Times New Roman" w:hAnsi="Times New Roman" w:cs="Times New Roman"/>
          <w:sz w:val="24"/>
          <w:szCs w:val="24"/>
        </w:rPr>
        <w:t>Ltm</w:t>
      </w:r>
      <w:proofErr w:type="spellEnd"/>
      <w:r w:rsidR="00C97508">
        <w:rPr>
          <w:rFonts w:ascii="Times New Roman" w:hAnsi="Times New Roman" w:cs="Times New Roman"/>
          <w:sz w:val="24"/>
          <w:szCs w:val="24"/>
        </w:rPr>
        <w:t xml:space="preserve"> package in R to perform IRT analysis for each of the SDT constructs.</w:t>
      </w:r>
    </w:p>
    <w:p w14:paraId="164F2211" w14:textId="2CB7BE8F" w:rsidR="007C1730" w:rsidRDefault="00401FD5" w:rsidP="00940762">
      <w:pPr>
        <w:spacing w:line="480" w:lineRule="auto"/>
        <w:rPr>
          <w:rFonts w:ascii="Times New Roman" w:hAnsi="Times New Roman" w:cs="Times New Roman"/>
          <w:sz w:val="24"/>
          <w:szCs w:val="24"/>
        </w:rPr>
      </w:pPr>
      <w:r>
        <w:rPr>
          <w:rFonts w:ascii="Times New Roman" w:hAnsi="Times New Roman" w:cs="Times New Roman"/>
          <w:sz w:val="24"/>
          <w:szCs w:val="24"/>
        </w:rPr>
        <w:t>Details of the IRT analysis are provided - s</w:t>
      </w:r>
      <w:r w:rsidR="00506754">
        <w:rPr>
          <w:rFonts w:ascii="Times New Roman" w:hAnsi="Times New Roman" w:cs="Times New Roman"/>
          <w:sz w:val="24"/>
          <w:szCs w:val="24"/>
        </w:rPr>
        <w:t>everal items were removed</w:t>
      </w:r>
      <w:r>
        <w:rPr>
          <w:rFonts w:ascii="Times New Roman" w:hAnsi="Times New Roman" w:cs="Times New Roman"/>
          <w:sz w:val="24"/>
          <w:szCs w:val="24"/>
        </w:rPr>
        <w:t xml:space="preserve"> because </w:t>
      </w:r>
      <w:r w:rsidR="008F55FC">
        <w:rPr>
          <w:rFonts w:ascii="Times New Roman" w:hAnsi="Times New Roman" w:cs="Times New Roman"/>
          <w:sz w:val="24"/>
          <w:szCs w:val="24"/>
        </w:rPr>
        <w:t>they did not meet the standards of the confirmatory factor analysis.</w:t>
      </w:r>
      <w:r w:rsidR="001F3B3C">
        <w:rPr>
          <w:rFonts w:ascii="Times New Roman" w:hAnsi="Times New Roman" w:cs="Times New Roman"/>
          <w:sz w:val="24"/>
          <w:szCs w:val="24"/>
        </w:rPr>
        <w:t xml:space="preserve">  IRT contradicted this decision for one item, and researchers stated that it could have been retained.</w:t>
      </w:r>
      <w:r w:rsidR="00415FEC">
        <w:rPr>
          <w:rFonts w:ascii="Times New Roman" w:hAnsi="Times New Roman" w:cs="Times New Roman"/>
          <w:sz w:val="24"/>
          <w:szCs w:val="24"/>
        </w:rPr>
        <w:t xml:space="preserve">  The researchers noted that the IRT pointed to</w:t>
      </w:r>
      <w:r w:rsidR="00744D0E">
        <w:rPr>
          <w:rFonts w:ascii="Times New Roman" w:hAnsi="Times New Roman" w:cs="Times New Roman"/>
          <w:sz w:val="24"/>
          <w:szCs w:val="24"/>
        </w:rPr>
        <w:t xml:space="preserve"> the measure being most sensitive in the below average to average range of the latent trait spectrum</w:t>
      </w:r>
      <w:r w:rsidR="008B305C">
        <w:rPr>
          <w:rFonts w:ascii="Times New Roman" w:hAnsi="Times New Roman" w:cs="Times New Roman"/>
          <w:sz w:val="24"/>
          <w:szCs w:val="24"/>
        </w:rPr>
        <w:t>, suggesting that this should be corrected in future research</w:t>
      </w:r>
      <w:r w:rsidR="00744D0E">
        <w:rPr>
          <w:rFonts w:ascii="Times New Roman" w:hAnsi="Times New Roman" w:cs="Times New Roman"/>
          <w:sz w:val="24"/>
          <w:szCs w:val="24"/>
        </w:rPr>
        <w:t>.</w:t>
      </w:r>
    </w:p>
    <w:p w14:paraId="20FE7706" w14:textId="1DB5F749" w:rsidR="0052612F" w:rsidRPr="0052612F" w:rsidRDefault="0052612F" w:rsidP="00940762">
      <w:pPr>
        <w:spacing w:line="480" w:lineRule="auto"/>
        <w:rPr>
          <w:rFonts w:ascii="Times New Roman" w:hAnsi="Times New Roman" w:cs="Times New Roman"/>
          <w:b/>
          <w:i/>
          <w:sz w:val="24"/>
          <w:szCs w:val="24"/>
        </w:rPr>
      </w:pPr>
      <w:r>
        <w:rPr>
          <w:rFonts w:ascii="Times New Roman" w:hAnsi="Times New Roman" w:cs="Times New Roman"/>
          <w:b/>
          <w:i/>
          <w:sz w:val="24"/>
          <w:szCs w:val="24"/>
        </w:rPr>
        <w:t>Conclusion</w:t>
      </w:r>
    </w:p>
    <w:p w14:paraId="0C05207C" w14:textId="341B9C05" w:rsidR="00940762" w:rsidRDefault="009E31BF" w:rsidP="002A35BC">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It appears that the </w:t>
      </w:r>
      <w:r w:rsidR="0052612F">
        <w:rPr>
          <w:rFonts w:ascii="Times New Roman" w:hAnsi="Times New Roman" w:cs="Times New Roman"/>
          <w:sz w:val="24"/>
          <w:szCs w:val="24"/>
        </w:rPr>
        <w:t>researchers</w:t>
      </w:r>
      <w:r>
        <w:rPr>
          <w:rFonts w:ascii="Times New Roman" w:hAnsi="Times New Roman" w:cs="Times New Roman"/>
          <w:sz w:val="24"/>
          <w:szCs w:val="24"/>
        </w:rPr>
        <w:t xml:space="preserve"> are considering the </w:t>
      </w:r>
      <w:r w:rsidR="007C1730">
        <w:rPr>
          <w:rFonts w:ascii="Times New Roman" w:hAnsi="Times New Roman" w:cs="Times New Roman"/>
          <w:sz w:val="24"/>
          <w:szCs w:val="24"/>
        </w:rPr>
        <w:t>3 SDT measures as “subscales” measuring one trait.</w:t>
      </w:r>
      <w:r w:rsidR="0052612F">
        <w:rPr>
          <w:rFonts w:ascii="Times New Roman" w:hAnsi="Times New Roman" w:cs="Times New Roman"/>
          <w:sz w:val="24"/>
          <w:szCs w:val="24"/>
        </w:rPr>
        <w:t xml:space="preserve">  </w:t>
      </w:r>
      <w:r w:rsidR="00BF1C92">
        <w:rPr>
          <w:rFonts w:ascii="Times New Roman" w:hAnsi="Times New Roman" w:cs="Times New Roman"/>
          <w:sz w:val="24"/>
          <w:szCs w:val="24"/>
        </w:rPr>
        <w:t>It was also noted that the sample size was relatively small for an IRT analysis.  Based on my limited understanding of the concepts, this appears to be an unconventional and possibly inappropriate application of IRT.</w:t>
      </w:r>
    </w:p>
    <w:p w14:paraId="31C8DA61" w14:textId="2468642B" w:rsidR="00940762" w:rsidRPr="00940762" w:rsidRDefault="00940762" w:rsidP="00940762">
      <w:pPr>
        <w:spacing w:after="0" w:line="480" w:lineRule="auto"/>
        <w:jc w:val="center"/>
        <w:rPr>
          <w:rFonts w:ascii="Times New Roman" w:eastAsia="Times New Roman" w:hAnsi="Times New Roman" w:cs="Times New Roman"/>
          <w:b/>
          <w:sz w:val="24"/>
          <w:szCs w:val="24"/>
          <w:u w:val="single"/>
        </w:rPr>
      </w:pPr>
      <w:r w:rsidRPr="00940762">
        <w:rPr>
          <w:rFonts w:ascii="Times New Roman" w:eastAsia="Times New Roman" w:hAnsi="Times New Roman" w:cs="Times New Roman"/>
          <w:b/>
          <w:sz w:val="24"/>
          <w:szCs w:val="24"/>
          <w:u w:val="single"/>
        </w:rPr>
        <w:t>Reference</w:t>
      </w:r>
    </w:p>
    <w:p w14:paraId="7E1D5F95" w14:textId="3BBBE18E" w:rsidR="00940762" w:rsidRPr="00940762" w:rsidRDefault="00940762" w:rsidP="00940762">
      <w:pPr>
        <w:spacing w:after="0" w:line="480" w:lineRule="auto"/>
        <w:ind w:hanging="480"/>
        <w:rPr>
          <w:rFonts w:ascii="Times New Roman" w:eastAsia="Times New Roman" w:hAnsi="Times New Roman" w:cs="Times New Roman"/>
          <w:sz w:val="24"/>
          <w:szCs w:val="24"/>
        </w:rPr>
      </w:pPr>
      <w:r w:rsidRPr="00940762">
        <w:rPr>
          <w:rFonts w:ascii="Times New Roman" w:eastAsia="Times New Roman" w:hAnsi="Times New Roman" w:cs="Times New Roman"/>
          <w:sz w:val="24"/>
          <w:szCs w:val="24"/>
        </w:rPr>
        <w:t>Jenkins-</w:t>
      </w:r>
      <w:proofErr w:type="spellStart"/>
      <w:r w:rsidRPr="00940762">
        <w:rPr>
          <w:rFonts w:ascii="Times New Roman" w:eastAsia="Times New Roman" w:hAnsi="Times New Roman" w:cs="Times New Roman"/>
          <w:sz w:val="24"/>
          <w:szCs w:val="24"/>
        </w:rPr>
        <w:t>Guarnieri</w:t>
      </w:r>
      <w:proofErr w:type="spellEnd"/>
      <w:r w:rsidRPr="00940762">
        <w:rPr>
          <w:rFonts w:ascii="Times New Roman" w:eastAsia="Times New Roman" w:hAnsi="Times New Roman" w:cs="Times New Roman"/>
          <w:sz w:val="24"/>
          <w:szCs w:val="24"/>
        </w:rPr>
        <w:t xml:space="preserve">, M. A., Vaughan, A. L., &amp; Wright, S. L. (2015). Development of a self-determination measure for college students: Validity evidence for the Basic Needs Satisfaction at College Scale. </w:t>
      </w:r>
      <w:r w:rsidRPr="00940762">
        <w:rPr>
          <w:rFonts w:ascii="Times New Roman" w:eastAsia="Times New Roman" w:hAnsi="Times New Roman" w:cs="Times New Roman"/>
          <w:i/>
          <w:iCs/>
          <w:sz w:val="24"/>
          <w:szCs w:val="24"/>
        </w:rPr>
        <w:t>Measurement and Evaluation in Counseling and Development</w:t>
      </w:r>
      <w:r w:rsidRPr="00940762">
        <w:rPr>
          <w:rFonts w:ascii="Times New Roman" w:eastAsia="Times New Roman" w:hAnsi="Times New Roman" w:cs="Times New Roman"/>
          <w:sz w:val="24"/>
          <w:szCs w:val="24"/>
        </w:rPr>
        <w:t xml:space="preserve">, </w:t>
      </w:r>
      <w:r w:rsidRPr="00940762">
        <w:rPr>
          <w:rFonts w:ascii="Times New Roman" w:eastAsia="Times New Roman" w:hAnsi="Times New Roman" w:cs="Times New Roman"/>
          <w:i/>
          <w:iCs/>
          <w:sz w:val="24"/>
          <w:szCs w:val="24"/>
        </w:rPr>
        <w:t>48</w:t>
      </w:r>
      <w:r w:rsidRPr="00940762">
        <w:rPr>
          <w:rFonts w:ascii="Times New Roman" w:eastAsia="Times New Roman" w:hAnsi="Times New Roman" w:cs="Times New Roman"/>
          <w:sz w:val="24"/>
          <w:szCs w:val="24"/>
        </w:rPr>
        <w:t>(4), 266–284.</w:t>
      </w:r>
    </w:p>
    <w:p w14:paraId="02090EFB" w14:textId="77777777" w:rsidR="00790BFD" w:rsidRPr="00940762" w:rsidRDefault="00790BFD" w:rsidP="00940762">
      <w:pPr>
        <w:spacing w:line="480" w:lineRule="auto"/>
        <w:rPr>
          <w:rFonts w:ascii="Times New Roman" w:hAnsi="Times New Roman" w:cs="Times New Roman"/>
          <w:sz w:val="24"/>
          <w:szCs w:val="24"/>
        </w:rPr>
      </w:pPr>
    </w:p>
    <w:sectPr w:rsidR="00790BFD" w:rsidRPr="00940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3D23A" w14:textId="77777777" w:rsidR="00785583" w:rsidRDefault="00785583" w:rsidP="00785583">
      <w:pPr>
        <w:spacing w:after="0" w:line="240" w:lineRule="auto"/>
      </w:pPr>
      <w:r>
        <w:separator/>
      </w:r>
    </w:p>
  </w:endnote>
  <w:endnote w:type="continuationSeparator" w:id="0">
    <w:p w14:paraId="02923DE8" w14:textId="77777777" w:rsidR="00785583" w:rsidRDefault="00785583" w:rsidP="0078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5DB84" w14:textId="77777777" w:rsidR="00785583" w:rsidRDefault="00785583" w:rsidP="00785583">
      <w:pPr>
        <w:spacing w:after="0" w:line="240" w:lineRule="auto"/>
      </w:pPr>
      <w:r>
        <w:separator/>
      </w:r>
    </w:p>
  </w:footnote>
  <w:footnote w:type="continuationSeparator" w:id="0">
    <w:p w14:paraId="390F9BBB" w14:textId="77777777" w:rsidR="00785583" w:rsidRDefault="00785583" w:rsidP="00785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DD"/>
    <w:rsid w:val="000D0682"/>
    <w:rsid w:val="001264C3"/>
    <w:rsid w:val="00193720"/>
    <w:rsid w:val="001A2609"/>
    <w:rsid w:val="001F3B3C"/>
    <w:rsid w:val="001F70CE"/>
    <w:rsid w:val="00236873"/>
    <w:rsid w:val="0023696F"/>
    <w:rsid w:val="002434AF"/>
    <w:rsid w:val="00271820"/>
    <w:rsid w:val="002A35BC"/>
    <w:rsid w:val="003E53EA"/>
    <w:rsid w:val="00401FD5"/>
    <w:rsid w:val="00403E4F"/>
    <w:rsid w:val="00415FEC"/>
    <w:rsid w:val="00427F7D"/>
    <w:rsid w:val="004526DD"/>
    <w:rsid w:val="004C50DB"/>
    <w:rsid w:val="004C6816"/>
    <w:rsid w:val="004C7579"/>
    <w:rsid w:val="004E5A92"/>
    <w:rsid w:val="004F1981"/>
    <w:rsid w:val="00506754"/>
    <w:rsid w:val="00510526"/>
    <w:rsid w:val="0052612F"/>
    <w:rsid w:val="00580795"/>
    <w:rsid w:val="005D03A4"/>
    <w:rsid w:val="006469A8"/>
    <w:rsid w:val="006B14D8"/>
    <w:rsid w:val="006D108A"/>
    <w:rsid w:val="006E2B6B"/>
    <w:rsid w:val="006E7D63"/>
    <w:rsid w:val="007038DA"/>
    <w:rsid w:val="00703E12"/>
    <w:rsid w:val="00744D0E"/>
    <w:rsid w:val="00762247"/>
    <w:rsid w:val="00785583"/>
    <w:rsid w:val="00790BFD"/>
    <w:rsid w:val="0079583A"/>
    <w:rsid w:val="007A13FC"/>
    <w:rsid w:val="007C1730"/>
    <w:rsid w:val="007C7DAE"/>
    <w:rsid w:val="008179BE"/>
    <w:rsid w:val="008306DD"/>
    <w:rsid w:val="008612D4"/>
    <w:rsid w:val="008720F3"/>
    <w:rsid w:val="00897CE0"/>
    <w:rsid w:val="008B305C"/>
    <w:rsid w:val="008F55FC"/>
    <w:rsid w:val="00940762"/>
    <w:rsid w:val="0095016C"/>
    <w:rsid w:val="00964998"/>
    <w:rsid w:val="0099345F"/>
    <w:rsid w:val="009939D2"/>
    <w:rsid w:val="009E31BF"/>
    <w:rsid w:val="00AE722B"/>
    <w:rsid w:val="00B50157"/>
    <w:rsid w:val="00BA0A45"/>
    <w:rsid w:val="00BA48EB"/>
    <w:rsid w:val="00BD20B4"/>
    <w:rsid w:val="00BF1C92"/>
    <w:rsid w:val="00BF7317"/>
    <w:rsid w:val="00C816FC"/>
    <w:rsid w:val="00C86914"/>
    <w:rsid w:val="00C97508"/>
    <w:rsid w:val="00CB6100"/>
    <w:rsid w:val="00CF74DE"/>
    <w:rsid w:val="00D610CC"/>
    <w:rsid w:val="00D8557A"/>
    <w:rsid w:val="00DB17B3"/>
    <w:rsid w:val="00DB6D58"/>
    <w:rsid w:val="00DF34BD"/>
    <w:rsid w:val="00E44BDC"/>
    <w:rsid w:val="00F85F13"/>
    <w:rsid w:val="00FF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2F20"/>
  <w15:chartTrackingRefBased/>
  <w15:docId w15:val="{0866A3FD-C5D2-47F9-A41F-DAE923BB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6DD"/>
    <w:rPr>
      <w:color w:val="0000FF"/>
      <w:u w:val="single"/>
    </w:rPr>
  </w:style>
  <w:style w:type="paragraph" w:styleId="Header">
    <w:name w:val="header"/>
    <w:basedOn w:val="Normal"/>
    <w:link w:val="HeaderChar"/>
    <w:uiPriority w:val="99"/>
    <w:unhideWhenUsed/>
    <w:rsid w:val="00785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583"/>
  </w:style>
  <w:style w:type="paragraph" w:styleId="Footer">
    <w:name w:val="footer"/>
    <w:basedOn w:val="Normal"/>
    <w:link w:val="FooterChar"/>
    <w:uiPriority w:val="99"/>
    <w:unhideWhenUsed/>
    <w:rsid w:val="00785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92571">
      <w:bodyDiv w:val="1"/>
      <w:marLeft w:val="0"/>
      <w:marRight w:val="0"/>
      <w:marTop w:val="0"/>
      <w:marBottom w:val="0"/>
      <w:divBdr>
        <w:top w:val="none" w:sz="0" w:space="0" w:color="auto"/>
        <w:left w:val="none" w:sz="0" w:space="0" w:color="auto"/>
        <w:bottom w:val="none" w:sz="0" w:space="0" w:color="auto"/>
        <w:right w:val="none" w:sz="0" w:space="0" w:color="auto"/>
      </w:divBdr>
      <w:divsChild>
        <w:div w:id="2134516344">
          <w:marLeft w:val="480"/>
          <w:marRight w:val="0"/>
          <w:marTop w:val="0"/>
          <w:marBottom w:val="0"/>
          <w:divBdr>
            <w:top w:val="none" w:sz="0" w:space="0" w:color="auto"/>
            <w:left w:val="none" w:sz="0" w:space="0" w:color="auto"/>
            <w:bottom w:val="none" w:sz="0" w:space="0" w:color="auto"/>
            <w:right w:val="none" w:sz="0" w:space="0" w:color="auto"/>
          </w:divBdr>
          <w:divsChild>
            <w:div w:id="17501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Eddy</dc:creator>
  <cp:keywords/>
  <dc:description/>
  <cp:lastModifiedBy>Eddy, William Sebastian</cp:lastModifiedBy>
  <cp:revision>73</cp:revision>
  <dcterms:created xsi:type="dcterms:W3CDTF">2019-03-21T14:50:00Z</dcterms:created>
  <dcterms:modified xsi:type="dcterms:W3CDTF">2019-04-02T14:43:00Z</dcterms:modified>
</cp:coreProperties>
</file>