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588" w:rsidRPr="00430C77" w:rsidRDefault="00536C42" w:rsidP="00260588">
      <w:pPr>
        <w:spacing w:after="0"/>
        <w:rPr>
          <w:rFonts w:asciiTheme="majorHAnsi" w:hAnsiTheme="majorHAnsi" w:cs="Arial"/>
          <w:sz w:val="20"/>
          <w:szCs w:val="20"/>
        </w:rPr>
      </w:pPr>
      <w:proofErr w:type="spellStart"/>
      <w:r>
        <w:rPr>
          <w:rFonts w:asciiTheme="majorHAnsi" w:hAnsiTheme="majorHAnsi" w:cs="Arial"/>
          <w:sz w:val="20"/>
          <w:szCs w:val="20"/>
        </w:rPr>
        <w:t>s</w:t>
      </w:r>
      <w:r w:rsidR="00260588" w:rsidRPr="00430C77">
        <w:rPr>
          <w:rFonts w:asciiTheme="majorHAnsi" w:hAnsiTheme="majorHAnsi" w:cs="Arial"/>
          <w:sz w:val="20"/>
          <w:szCs w:val="20"/>
        </w:rPr>
        <w:t>The</w:t>
      </w:r>
      <w:proofErr w:type="spellEnd"/>
      <w:r w:rsidR="00260588" w:rsidRPr="00430C77">
        <w:rPr>
          <w:rFonts w:asciiTheme="majorHAnsi" w:hAnsiTheme="majorHAnsi" w:cs="Arial"/>
          <w:sz w:val="20"/>
          <w:szCs w:val="20"/>
        </w:rPr>
        <w:t xml:space="preserve"> data for this question can be found </w:t>
      </w:r>
      <w:r w:rsidR="00F613E6">
        <w:rPr>
          <w:rFonts w:asciiTheme="majorHAnsi" w:hAnsiTheme="majorHAnsi" w:cs="Arial"/>
          <w:sz w:val="20"/>
          <w:szCs w:val="20"/>
        </w:rPr>
        <w:t xml:space="preserve">in the file </w:t>
      </w:r>
      <w:r w:rsidR="00F613E6" w:rsidRPr="00F613E6">
        <w:rPr>
          <w:rFonts w:asciiTheme="majorHAnsi" w:hAnsiTheme="majorHAnsi" w:cs="Arial"/>
          <w:i/>
          <w:sz w:val="20"/>
          <w:szCs w:val="20"/>
        </w:rPr>
        <w:t>PSYC 6327 IRT Assignment Data.xlsx</w:t>
      </w:r>
      <w:r w:rsidR="00F613E6">
        <w:rPr>
          <w:rFonts w:asciiTheme="majorHAnsi" w:hAnsiTheme="majorHAnsi" w:cs="Arial"/>
          <w:sz w:val="20"/>
          <w:szCs w:val="20"/>
        </w:rPr>
        <w:t xml:space="preserve">.  </w:t>
      </w:r>
      <w:r w:rsidR="00260588" w:rsidRPr="00430C77">
        <w:rPr>
          <w:rFonts w:asciiTheme="majorHAnsi" w:hAnsiTheme="majorHAnsi" w:cs="Arial"/>
          <w:sz w:val="20"/>
          <w:szCs w:val="20"/>
        </w:rPr>
        <w:t xml:space="preserve">For this </w:t>
      </w:r>
      <w:r w:rsidR="00F613E6">
        <w:rPr>
          <w:rFonts w:asciiTheme="majorHAnsi" w:hAnsiTheme="majorHAnsi" w:cs="Arial"/>
          <w:sz w:val="20"/>
          <w:szCs w:val="20"/>
        </w:rPr>
        <w:t xml:space="preserve">assignment you will need to use JMP.  This is a program made by SAS and is free to use at ECU.  The data has test responses from 999 individuals who answered 10 items on the Watson-Glaser Critical Thinking Appraisal.  </w:t>
      </w:r>
    </w:p>
    <w:p w:rsidR="00260588" w:rsidRPr="00430C77" w:rsidRDefault="00260588" w:rsidP="00260588">
      <w:pPr>
        <w:spacing w:after="0"/>
        <w:rPr>
          <w:rFonts w:asciiTheme="majorHAnsi" w:hAnsiTheme="majorHAnsi" w:cs="Arial"/>
          <w:sz w:val="20"/>
          <w:szCs w:val="20"/>
        </w:rPr>
      </w:pPr>
    </w:p>
    <w:p w:rsidR="00260588" w:rsidRDefault="00F613E6" w:rsidP="00260588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What </w:t>
      </w:r>
      <w:proofErr w:type="gramStart"/>
      <w:r>
        <w:rPr>
          <w:rFonts w:asciiTheme="majorHAnsi" w:hAnsiTheme="majorHAnsi" w:cs="Arial"/>
          <w:sz w:val="20"/>
          <w:szCs w:val="20"/>
        </w:rPr>
        <w:t>are</w:t>
      </w:r>
      <w:proofErr w:type="gramEnd"/>
      <w:r>
        <w:rPr>
          <w:rFonts w:asciiTheme="majorHAnsi" w:hAnsiTheme="majorHAnsi" w:cs="Arial"/>
          <w:sz w:val="20"/>
          <w:szCs w:val="20"/>
        </w:rPr>
        <w:t xml:space="preserve"> the b, a, and c parameters for the 10 items?</w:t>
      </w:r>
    </w:p>
    <w:p w:rsidR="00A512D5" w:rsidRDefault="00A512D5" w:rsidP="00A512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80"/>
        <w:gridCol w:w="1025"/>
        <w:gridCol w:w="1475"/>
        <w:gridCol w:w="1475"/>
      </w:tblGrid>
      <w:tr w:rsidR="00A512D5" w:rsidTr="00A512D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Location (b)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Discrimination</w:t>
            </w: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 xml:space="preserve"> (a)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512D5" w:rsidRDefault="00A512D5" w:rsidP="00A512D5">
            <w:pPr>
              <w:tabs>
                <w:tab w:val="left" w:pos="2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ab/>
              <w:t xml:space="preserve">Guessing (c) </w:t>
            </w:r>
          </w:p>
        </w:tc>
      </w:tr>
      <w:tr w:rsidR="00A512D5" w:rsidTr="00F64FA1">
        <w:tblPrEx>
          <w:tblCellMar>
            <w:top w:w="0" w:type="dxa"/>
            <w:bottom w:w="0" w:type="dxa"/>
          </w:tblCellMar>
        </w:tblPrEx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WGCTA1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0.0054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0.9475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.01</w:t>
            </w:r>
          </w:p>
        </w:tc>
      </w:tr>
      <w:tr w:rsidR="00A512D5" w:rsidTr="00F64FA1">
        <w:tblPrEx>
          <w:tblCellMar>
            <w:top w:w="0" w:type="dxa"/>
            <w:bottom w:w="0" w:type="dxa"/>
          </w:tblCellMar>
        </w:tblPrEx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WGCTA2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-0.0036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1.2147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.01</w:t>
            </w:r>
          </w:p>
        </w:tc>
      </w:tr>
      <w:tr w:rsidR="00A512D5" w:rsidTr="00F64FA1">
        <w:tblPrEx>
          <w:tblCellMar>
            <w:top w:w="0" w:type="dxa"/>
            <w:bottom w:w="0" w:type="dxa"/>
          </w:tblCellMar>
        </w:tblPrEx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WGCTA3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-0.0191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3.9005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</w:tr>
      <w:tr w:rsidR="00A512D5" w:rsidTr="00F64FA1">
        <w:tblPrEx>
          <w:tblCellMar>
            <w:top w:w="0" w:type="dxa"/>
            <w:bottom w:w="0" w:type="dxa"/>
          </w:tblCellMar>
        </w:tblPrEx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WGCTA4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-0.2650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0.4409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.2</w:t>
            </w:r>
          </w:p>
        </w:tc>
      </w:tr>
      <w:tr w:rsidR="00A512D5" w:rsidTr="00F64FA1">
        <w:tblPrEx>
          <w:tblCellMar>
            <w:top w:w="0" w:type="dxa"/>
            <w:bottom w:w="0" w:type="dxa"/>
          </w:tblCellMar>
        </w:tblPrEx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WGCTA5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0.1433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0.4459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.12</w:t>
            </w:r>
          </w:p>
        </w:tc>
      </w:tr>
      <w:tr w:rsidR="00A512D5" w:rsidTr="00F64FA1">
        <w:tblPrEx>
          <w:tblCellMar>
            <w:top w:w="0" w:type="dxa"/>
            <w:bottom w:w="0" w:type="dxa"/>
          </w:tblCellMar>
        </w:tblPrEx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WGCTA6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-0.0290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0.7678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.01</w:t>
            </w:r>
          </w:p>
        </w:tc>
      </w:tr>
      <w:tr w:rsidR="00A512D5" w:rsidTr="00F64FA1">
        <w:tblPrEx>
          <w:tblCellMar>
            <w:top w:w="0" w:type="dxa"/>
            <w:bottom w:w="0" w:type="dxa"/>
          </w:tblCellMar>
        </w:tblPrEx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WGCTA7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-0.0704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0.9658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.01</w:t>
            </w:r>
          </w:p>
        </w:tc>
      </w:tr>
      <w:tr w:rsidR="00A512D5" w:rsidTr="00F64FA1">
        <w:tblPrEx>
          <w:tblCellMar>
            <w:top w:w="0" w:type="dxa"/>
            <w:bottom w:w="0" w:type="dxa"/>
          </w:tblCellMar>
        </w:tblPrEx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WGCTA8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-0.1584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0.4855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.12</w:t>
            </w:r>
          </w:p>
        </w:tc>
      </w:tr>
      <w:tr w:rsidR="00A512D5" w:rsidTr="00F64FA1">
        <w:tblPrEx>
          <w:tblCellMar>
            <w:top w:w="0" w:type="dxa"/>
            <w:bottom w:w="0" w:type="dxa"/>
          </w:tblCellMar>
        </w:tblPrEx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WGCTA9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-1.9860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0.0172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.5</w:t>
            </w:r>
          </w:p>
        </w:tc>
      </w:tr>
      <w:tr w:rsidR="00A512D5" w:rsidTr="00F64FA1">
        <w:tblPrEx>
          <w:tblCellMar>
            <w:top w:w="0" w:type="dxa"/>
            <w:bottom w:w="0" w:type="dxa"/>
          </w:tblCellMar>
        </w:tblPrEx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WGCTA10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0.0181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2.4823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A512D5" w:rsidRDefault="00A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</w:tr>
    </w:tbl>
    <w:p w:rsidR="00A512D5" w:rsidRDefault="00A512D5" w:rsidP="00A512D5">
      <w:pPr>
        <w:spacing w:after="0"/>
        <w:ind w:left="360"/>
        <w:rPr>
          <w:rFonts w:asciiTheme="majorHAnsi" w:hAnsiTheme="majorHAnsi" w:cs="Arial"/>
          <w:sz w:val="20"/>
          <w:szCs w:val="20"/>
        </w:rPr>
      </w:pPr>
    </w:p>
    <w:p w:rsidR="00A512D5" w:rsidRDefault="00A512D5" w:rsidP="00A512D5">
      <w:pPr>
        <w:spacing w:after="0"/>
        <w:ind w:left="36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Shown above</w:t>
      </w:r>
    </w:p>
    <w:p w:rsidR="00A512D5" w:rsidRDefault="00A512D5" w:rsidP="00A512D5">
      <w:pPr>
        <w:spacing w:after="0"/>
        <w:ind w:left="360"/>
        <w:rPr>
          <w:rFonts w:asciiTheme="majorHAnsi" w:hAnsiTheme="majorHAnsi" w:cs="Arial"/>
          <w:sz w:val="20"/>
          <w:szCs w:val="20"/>
        </w:rPr>
      </w:pPr>
    </w:p>
    <w:p w:rsidR="00A512D5" w:rsidRPr="00A512D5" w:rsidRDefault="00A512D5" w:rsidP="00A512D5">
      <w:pPr>
        <w:spacing w:after="0"/>
        <w:ind w:left="360"/>
        <w:rPr>
          <w:rFonts w:asciiTheme="majorHAnsi" w:hAnsiTheme="majorHAnsi" w:cs="Arial"/>
          <w:sz w:val="20"/>
          <w:szCs w:val="20"/>
        </w:rPr>
      </w:pPr>
    </w:p>
    <w:p w:rsidR="00371818" w:rsidRDefault="00F553DE" w:rsidP="00260588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Are </w:t>
      </w:r>
      <w:proofErr w:type="gramStart"/>
      <w:r>
        <w:rPr>
          <w:rFonts w:asciiTheme="majorHAnsi" w:hAnsiTheme="majorHAnsi" w:cs="Arial"/>
          <w:sz w:val="20"/>
          <w:szCs w:val="20"/>
        </w:rPr>
        <w:t>all of</w:t>
      </w:r>
      <w:proofErr w:type="gramEnd"/>
      <w:r>
        <w:rPr>
          <w:rFonts w:asciiTheme="majorHAnsi" w:hAnsiTheme="majorHAnsi" w:cs="Arial"/>
          <w:sz w:val="20"/>
          <w:szCs w:val="20"/>
        </w:rPr>
        <w:t xml:space="preserve"> the items functioning appropriately</w:t>
      </w:r>
      <w:r w:rsidR="00260588" w:rsidRPr="00430C77">
        <w:rPr>
          <w:rFonts w:asciiTheme="majorHAnsi" w:hAnsiTheme="majorHAnsi" w:cs="Arial"/>
          <w:sz w:val="20"/>
          <w:szCs w:val="20"/>
        </w:rPr>
        <w:t>?</w:t>
      </w:r>
    </w:p>
    <w:p w:rsidR="00AC44AE" w:rsidRDefault="00AC44AE" w:rsidP="00AC44AE">
      <w:pPr>
        <w:pStyle w:val="ListParagraph"/>
        <w:spacing w:after="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Item 9 does not discriminate on the construct being measured and is not functioning properly.</w:t>
      </w:r>
      <w:r>
        <w:rPr>
          <w:rFonts w:asciiTheme="majorHAnsi" w:hAnsiTheme="majorHAnsi" w:cs="Arial"/>
          <w:sz w:val="20"/>
          <w:szCs w:val="20"/>
        </w:rPr>
        <w:br/>
      </w:r>
    </w:p>
    <w:p w:rsidR="00F553DE" w:rsidRDefault="00F553DE" w:rsidP="00260588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Which is the easiest </w:t>
      </w:r>
      <w:proofErr w:type="gramStart"/>
      <w:r>
        <w:rPr>
          <w:rFonts w:asciiTheme="majorHAnsi" w:hAnsiTheme="majorHAnsi" w:cs="Arial"/>
          <w:sz w:val="20"/>
          <w:szCs w:val="20"/>
        </w:rPr>
        <w:t>item</w:t>
      </w:r>
      <w:proofErr w:type="gramEnd"/>
      <w:r>
        <w:rPr>
          <w:rFonts w:asciiTheme="majorHAnsi" w:hAnsiTheme="majorHAnsi" w:cs="Arial"/>
          <w:sz w:val="20"/>
          <w:szCs w:val="20"/>
        </w:rPr>
        <w:t xml:space="preserve"> and which is the hardest?</w:t>
      </w:r>
    </w:p>
    <w:p w:rsidR="00AC44AE" w:rsidRDefault="00AC44AE" w:rsidP="00AC44AE">
      <w:pPr>
        <w:pStyle w:val="ListParagraph"/>
        <w:spacing w:after="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Item 4 is the easiest, and item 5 is the most difficult.</w:t>
      </w:r>
    </w:p>
    <w:p w:rsidR="00AC44AE" w:rsidRPr="00AC44AE" w:rsidRDefault="00AC44AE" w:rsidP="00AC44AE">
      <w:pPr>
        <w:spacing w:after="0"/>
        <w:rPr>
          <w:rFonts w:asciiTheme="majorHAnsi" w:hAnsiTheme="majorHAnsi" w:cs="Arial"/>
          <w:sz w:val="20"/>
          <w:szCs w:val="20"/>
        </w:rPr>
      </w:pPr>
    </w:p>
    <w:p w:rsidR="00F553DE" w:rsidRPr="00430C77" w:rsidRDefault="00F553DE" w:rsidP="00260588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Which item differentiates applicants the best and which is the worst at differentiating applicants?</w:t>
      </w:r>
    </w:p>
    <w:p w:rsidR="00EE7020" w:rsidRPr="00430C77" w:rsidRDefault="00AC44AE" w:rsidP="00AC44AE">
      <w:pPr>
        <w:spacing w:after="0"/>
        <w:ind w:left="72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Item 3 differentiates the best, and item 4 is the worst at differentiating applicants.</w:t>
      </w:r>
      <w:bookmarkStart w:id="0" w:name="_GoBack"/>
      <w:bookmarkEnd w:id="0"/>
    </w:p>
    <w:p w:rsidR="00EE7020" w:rsidRPr="00430C77" w:rsidRDefault="00EE7020" w:rsidP="0084602A">
      <w:pPr>
        <w:spacing w:after="0"/>
        <w:rPr>
          <w:rFonts w:asciiTheme="majorHAnsi" w:hAnsiTheme="majorHAnsi" w:cs="Arial"/>
          <w:b/>
          <w:sz w:val="20"/>
          <w:szCs w:val="20"/>
        </w:rPr>
      </w:pPr>
    </w:p>
    <w:sectPr w:rsidR="00EE7020" w:rsidRPr="00430C77" w:rsidSect="00343054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7A2" w:rsidRDefault="00B427A2" w:rsidP="0007672F">
      <w:pPr>
        <w:spacing w:after="0" w:line="240" w:lineRule="auto"/>
      </w:pPr>
      <w:r>
        <w:separator/>
      </w:r>
    </w:p>
  </w:endnote>
  <w:endnote w:type="continuationSeparator" w:id="0">
    <w:p w:rsidR="00B427A2" w:rsidRDefault="00B427A2" w:rsidP="00076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7A2" w:rsidRDefault="00B427A2" w:rsidP="0007672F">
      <w:pPr>
        <w:spacing w:after="0" w:line="240" w:lineRule="auto"/>
      </w:pPr>
      <w:r>
        <w:separator/>
      </w:r>
    </w:p>
  </w:footnote>
  <w:footnote w:type="continuationSeparator" w:id="0">
    <w:p w:rsidR="00B427A2" w:rsidRDefault="00B427A2" w:rsidP="00076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C77" w:rsidRDefault="00430C77" w:rsidP="00430C77">
    <w:pPr>
      <w:pStyle w:val="Header"/>
      <w:jc w:val="center"/>
      <w:rPr>
        <w:rFonts w:asciiTheme="majorHAnsi" w:hAnsiTheme="majorHAnsi" w:cs="Tahoma"/>
        <w:b/>
        <w:sz w:val="20"/>
        <w:szCs w:val="20"/>
      </w:rPr>
    </w:pPr>
    <w:r w:rsidRPr="009F219D">
      <w:rPr>
        <w:rFonts w:asciiTheme="majorHAnsi" w:hAnsiTheme="majorHAnsi" w:cs="Tahoma"/>
        <w:b/>
        <w:sz w:val="20"/>
        <w:szCs w:val="20"/>
      </w:rPr>
      <w:t>PSYC 6327 Methods in Human Measurement</w:t>
    </w:r>
    <w:r w:rsidR="00AC44AE">
      <w:rPr>
        <w:rFonts w:asciiTheme="majorHAnsi" w:hAnsiTheme="majorHAnsi" w:cs="Tahoma"/>
        <w:b/>
        <w:sz w:val="20"/>
        <w:szCs w:val="20"/>
      </w:rPr>
      <w:tab/>
    </w:r>
    <w:r w:rsidR="00AC44AE">
      <w:rPr>
        <w:rFonts w:asciiTheme="majorHAnsi" w:hAnsiTheme="majorHAnsi" w:cs="Tahoma"/>
        <w:b/>
        <w:sz w:val="20"/>
        <w:szCs w:val="20"/>
      </w:rPr>
      <w:tab/>
    </w:r>
    <w:r w:rsidR="00AC44AE">
      <w:rPr>
        <w:rFonts w:asciiTheme="majorHAnsi" w:hAnsiTheme="majorHAnsi" w:cs="Tahoma"/>
        <w:b/>
        <w:sz w:val="20"/>
        <w:szCs w:val="20"/>
      </w:rPr>
      <w:tab/>
    </w:r>
    <w:r w:rsidR="00AC44AE">
      <w:rPr>
        <w:rFonts w:asciiTheme="majorHAnsi" w:hAnsiTheme="majorHAnsi" w:cs="Tahoma"/>
        <w:b/>
        <w:sz w:val="20"/>
        <w:szCs w:val="20"/>
      </w:rPr>
      <w:tab/>
    </w:r>
    <w:r w:rsidR="00AC44AE">
      <w:rPr>
        <w:rFonts w:asciiTheme="majorHAnsi" w:hAnsiTheme="majorHAnsi" w:cs="Tahoma"/>
        <w:b/>
        <w:sz w:val="20"/>
        <w:szCs w:val="20"/>
      </w:rPr>
      <w:tab/>
      <w:t>William Eddy</w:t>
    </w:r>
  </w:p>
  <w:p w:rsidR="00AC44AE" w:rsidRDefault="00AC44AE" w:rsidP="00430C77">
    <w:pPr>
      <w:pStyle w:val="Header"/>
      <w:jc w:val="center"/>
      <w:rPr>
        <w:rFonts w:asciiTheme="majorHAnsi" w:hAnsiTheme="majorHAnsi" w:cs="Tahoma"/>
        <w:b/>
        <w:sz w:val="20"/>
        <w:szCs w:val="20"/>
      </w:rPr>
    </w:pPr>
    <w:r>
      <w:rPr>
        <w:rFonts w:asciiTheme="majorHAnsi" w:hAnsiTheme="majorHAnsi" w:cs="Tahoma"/>
        <w:b/>
        <w:sz w:val="20"/>
        <w:szCs w:val="20"/>
      </w:rPr>
      <w:tab/>
    </w:r>
    <w:r>
      <w:rPr>
        <w:rFonts w:asciiTheme="majorHAnsi" w:hAnsiTheme="majorHAnsi" w:cs="Tahoma"/>
        <w:b/>
        <w:sz w:val="20"/>
        <w:szCs w:val="20"/>
      </w:rPr>
      <w:tab/>
      <w:t>5/3/19</w:t>
    </w:r>
  </w:p>
  <w:p w:rsidR="00430C77" w:rsidRPr="00430C77" w:rsidRDefault="00F613E6" w:rsidP="00430C77">
    <w:pPr>
      <w:pStyle w:val="Header"/>
      <w:jc w:val="center"/>
      <w:rPr>
        <w:rFonts w:asciiTheme="majorHAnsi" w:hAnsiTheme="majorHAnsi" w:cs="Tahoma"/>
        <w:b/>
        <w:sz w:val="20"/>
        <w:szCs w:val="20"/>
      </w:rPr>
    </w:pPr>
    <w:r>
      <w:rPr>
        <w:rFonts w:asciiTheme="majorHAnsi" w:hAnsiTheme="majorHAnsi" w:cs="Tahoma"/>
        <w:i/>
        <w:sz w:val="20"/>
        <w:szCs w:val="20"/>
      </w:rPr>
      <w:t xml:space="preserve">IRT Analysis </w:t>
    </w:r>
    <w:r w:rsidR="00430C77" w:rsidRPr="009F219D">
      <w:rPr>
        <w:rFonts w:asciiTheme="majorHAnsi" w:hAnsiTheme="majorHAnsi" w:cs="Tahoma"/>
        <w:i/>
        <w:sz w:val="20"/>
        <w:szCs w:val="20"/>
      </w:rPr>
      <w:t>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347A9"/>
    <w:multiLevelType w:val="hybridMultilevel"/>
    <w:tmpl w:val="A80C6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A3D71"/>
    <w:multiLevelType w:val="hybridMultilevel"/>
    <w:tmpl w:val="A80C6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6105F"/>
    <w:multiLevelType w:val="hybridMultilevel"/>
    <w:tmpl w:val="D39A64A2"/>
    <w:lvl w:ilvl="0" w:tplc="0EB8FB88">
      <w:start w:val="2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95"/>
    <w:rsid w:val="00042146"/>
    <w:rsid w:val="0007672F"/>
    <w:rsid w:val="0013244C"/>
    <w:rsid w:val="0018175B"/>
    <w:rsid w:val="001B12EA"/>
    <w:rsid w:val="002336C0"/>
    <w:rsid w:val="00260588"/>
    <w:rsid w:val="00275C17"/>
    <w:rsid w:val="002C3695"/>
    <w:rsid w:val="00343054"/>
    <w:rsid w:val="0035049D"/>
    <w:rsid w:val="00371818"/>
    <w:rsid w:val="003A0801"/>
    <w:rsid w:val="00430C77"/>
    <w:rsid w:val="00472DF4"/>
    <w:rsid w:val="004B6FAB"/>
    <w:rsid w:val="00536C42"/>
    <w:rsid w:val="00684361"/>
    <w:rsid w:val="006C3E63"/>
    <w:rsid w:val="0084602A"/>
    <w:rsid w:val="008B31C7"/>
    <w:rsid w:val="00973B07"/>
    <w:rsid w:val="00A32C0E"/>
    <w:rsid w:val="00A512D5"/>
    <w:rsid w:val="00A70E36"/>
    <w:rsid w:val="00AC44AE"/>
    <w:rsid w:val="00AD1E6B"/>
    <w:rsid w:val="00B427A2"/>
    <w:rsid w:val="00C81C9D"/>
    <w:rsid w:val="00CD55E1"/>
    <w:rsid w:val="00D45E15"/>
    <w:rsid w:val="00D5356E"/>
    <w:rsid w:val="00EE7020"/>
    <w:rsid w:val="00F35C96"/>
    <w:rsid w:val="00F553DE"/>
    <w:rsid w:val="00F613E6"/>
    <w:rsid w:val="00FE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E4D0"/>
  <w15:docId w15:val="{BBD23244-56DE-4EE5-9239-3AFB5579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6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72F"/>
  </w:style>
  <w:style w:type="paragraph" w:styleId="Footer">
    <w:name w:val="footer"/>
    <w:basedOn w:val="Normal"/>
    <w:link w:val="FooterChar"/>
    <w:uiPriority w:val="99"/>
    <w:unhideWhenUsed/>
    <w:rsid w:val="00076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26A7D-6CE8-416B-A5FF-39184CCCF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C. Bowler</dc:creator>
  <cp:lastModifiedBy>Eddy, William Sebastian</cp:lastModifiedBy>
  <cp:revision>4</cp:revision>
  <dcterms:created xsi:type="dcterms:W3CDTF">2019-05-03T15:33:00Z</dcterms:created>
  <dcterms:modified xsi:type="dcterms:W3CDTF">2019-05-03T15:51:00Z</dcterms:modified>
</cp:coreProperties>
</file>