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4872C" w14:textId="2D127E42" w:rsidR="0055030A" w:rsidRDefault="0055030A" w:rsidP="0055030A">
      <w:r>
        <w:t>William Elizondo</w:t>
      </w:r>
      <w:r w:rsidR="006E4B07">
        <w:br/>
      </w:r>
      <w:r w:rsidR="006E4B07">
        <w:br/>
      </w:r>
      <w:r w:rsidR="006E4B07" w:rsidRPr="006E4B07">
        <w:rPr>
          <w:i/>
          <w:iCs/>
          <w:sz w:val="32"/>
          <w:szCs w:val="32"/>
          <w:u w:val="single"/>
        </w:rPr>
        <w:t>Short Answer</w:t>
      </w:r>
      <w:r>
        <w:br/>
      </w:r>
      <w:r>
        <w:br/>
        <w:t>1. Why is the CPU the most important component in a computer?</w:t>
      </w:r>
      <w:r>
        <w:br/>
      </w:r>
      <w:r w:rsidRPr="0055030A">
        <w:rPr>
          <w:b/>
          <w:bCs/>
          <w:i/>
          <w:iCs/>
        </w:rPr>
        <w:t>Because without it the computer could not run any software.</w:t>
      </w:r>
      <w:r w:rsidRPr="0055030A">
        <w:rPr>
          <w:b/>
          <w:bCs/>
          <w:i/>
          <w:iCs/>
        </w:rPr>
        <w:br/>
      </w:r>
    </w:p>
    <w:p w14:paraId="4F22AEE0" w14:textId="77777777" w:rsidR="0055030A" w:rsidRDefault="0055030A" w:rsidP="0055030A">
      <w:r>
        <w:t>2. What number does a bit that is turned on represent? What number does a bit that is turned off</w:t>
      </w:r>
    </w:p>
    <w:p w14:paraId="009BA603" w14:textId="77777777" w:rsidR="0055030A" w:rsidRDefault="0055030A" w:rsidP="0055030A">
      <w:r>
        <w:t>represent?</w:t>
      </w:r>
    </w:p>
    <w:p w14:paraId="0F1AF96B" w14:textId="0559A105" w:rsidR="0055030A" w:rsidRPr="0055030A" w:rsidRDefault="0055030A" w:rsidP="0055030A">
      <w:pPr>
        <w:rPr>
          <w:b/>
          <w:bCs/>
          <w:i/>
          <w:iCs/>
        </w:rPr>
      </w:pPr>
      <w:r w:rsidRPr="0055030A">
        <w:rPr>
          <w:b/>
          <w:bCs/>
          <w:i/>
          <w:iCs/>
        </w:rPr>
        <w:t>A turned on bit is a “1” and a turned off bit is a “0”</w:t>
      </w:r>
    </w:p>
    <w:p w14:paraId="6E3C845F" w14:textId="77777777" w:rsidR="0055030A" w:rsidRDefault="0055030A" w:rsidP="0055030A">
      <w:r>
        <w:t>3. What would you call a device that works with binary data?</w:t>
      </w:r>
    </w:p>
    <w:p w14:paraId="6B6074E3" w14:textId="03319D48" w:rsidR="0055030A" w:rsidRPr="00E205B9" w:rsidRDefault="00E205B9" w:rsidP="0055030A">
      <w:pPr>
        <w:rPr>
          <w:b/>
          <w:bCs/>
          <w:i/>
          <w:iCs/>
        </w:rPr>
      </w:pPr>
      <w:r w:rsidRPr="00E205B9">
        <w:rPr>
          <w:b/>
          <w:bCs/>
          <w:i/>
          <w:iCs/>
        </w:rPr>
        <w:t>Digital</w:t>
      </w:r>
    </w:p>
    <w:p w14:paraId="32BD21AF" w14:textId="5008B7E6" w:rsidR="00E205B9" w:rsidRDefault="0055030A" w:rsidP="0055030A">
      <w:r>
        <w:t>4. What are the words that make up a high-level programming language called?</w:t>
      </w:r>
    </w:p>
    <w:p w14:paraId="5CD41A7B" w14:textId="54ABA7FE" w:rsidR="00E205B9" w:rsidRPr="00107699" w:rsidRDefault="00107699" w:rsidP="0055030A">
      <w:pPr>
        <w:rPr>
          <w:b/>
          <w:bCs/>
          <w:i/>
          <w:iCs/>
        </w:rPr>
      </w:pPr>
      <w:r w:rsidRPr="00107699">
        <w:rPr>
          <w:b/>
          <w:bCs/>
          <w:i/>
          <w:iCs/>
        </w:rPr>
        <w:t>Keywords or Reserved words</w:t>
      </w:r>
    </w:p>
    <w:p w14:paraId="36937244" w14:textId="77777777" w:rsidR="0055030A" w:rsidRDefault="0055030A" w:rsidP="0055030A">
      <w:r>
        <w:t>5. What are the short words that are used in assembly language called?</w:t>
      </w:r>
    </w:p>
    <w:p w14:paraId="5B4E94D5" w14:textId="20DC8CBB" w:rsidR="00107699" w:rsidRPr="00107699" w:rsidRDefault="00107699" w:rsidP="0055030A">
      <w:pPr>
        <w:rPr>
          <w:b/>
          <w:bCs/>
          <w:i/>
          <w:iCs/>
        </w:rPr>
      </w:pPr>
      <w:r w:rsidRPr="00107699">
        <w:rPr>
          <w:b/>
          <w:bCs/>
          <w:i/>
          <w:iCs/>
        </w:rPr>
        <w:t>Mnemonic</w:t>
      </w:r>
    </w:p>
    <w:p w14:paraId="76AF1067" w14:textId="5193712B" w:rsidR="0055030A" w:rsidRDefault="0055030A" w:rsidP="0055030A">
      <w:r>
        <w:t>6. What is the difference between a compiler and an interpreter?</w:t>
      </w:r>
    </w:p>
    <w:p w14:paraId="204F484D" w14:textId="77777777" w:rsidR="00A05C52" w:rsidRDefault="00107699" w:rsidP="0055030A">
      <w:pPr>
        <w:rPr>
          <w:b/>
          <w:bCs/>
          <w:i/>
          <w:iCs/>
        </w:rPr>
      </w:pPr>
      <w:r w:rsidRPr="00107699">
        <w:rPr>
          <w:b/>
          <w:bCs/>
          <w:i/>
          <w:iCs/>
        </w:rPr>
        <w:t xml:space="preserve">The </w:t>
      </w:r>
      <w:r w:rsidRPr="00107699">
        <w:rPr>
          <w:b/>
          <w:bCs/>
          <w:i/>
          <w:iCs/>
          <w:u w:val="single"/>
        </w:rPr>
        <w:t>complier</w:t>
      </w:r>
      <w:r w:rsidRPr="00107699">
        <w:rPr>
          <w:b/>
          <w:bCs/>
          <w:i/>
          <w:iCs/>
        </w:rPr>
        <w:t xml:space="preserve"> translates the High level language into a separate machine language that can then be executed any time it is needed.</w:t>
      </w:r>
    </w:p>
    <w:p w14:paraId="0761631B" w14:textId="6298F080" w:rsidR="00107699" w:rsidRDefault="00107699" w:rsidP="0055030A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The </w:t>
      </w:r>
      <w:r w:rsidRPr="00A05C52">
        <w:rPr>
          <w:b/>
          <w:bCs/>
          <w:i/>
          <w:iCs/>
          <w:u w:val="single"/>
        </w:rPr>
        <w:t>interpreter</w:t>
      </w:r>
      <w:r>
        <w:rPr>
          <w:b/>
          <w:bCs/>
          <w:i/>
          <w:iCs/>
        </w:rPr>
        <w:t xml:space="preserve"> translates like a complier does but it also executes </w:t>
      </w:r>
      <w:r w:rsidR="00A05C52">
        <w:rPr>
          <w:b/>
          <w:bCs/>
          <w:i/>
          <w:iCs/>
        </w:rPr>
        <w:t>it immediately</w:t>
      </w:r>
    </w:p>
    <w:p w14:paraId="4A974877" w14:textId="77777777" w:rsidR="00A05C52" w:rsidRDefault="00A05C52" w:rsidP="0055030A">
      <w:pPr>
        <w:rPr>
          <w:b/>
          <w:bCs/>
          <w:i/>
          <w:iCs/>
        </w:rPr>
      </w:pPr>
    </w:p>
    <w:p w14:paraId="7D7644C5" w14:textId="5C75CFCD" w:rsidR="00107699" w:rsidRDefault="00EB5E93" w:rsidP="0055030A">
      <w:pPr>
        <w:rPr>
          <w:sz w:val="32"/>
          <w:szCs w:val="32"/>
        </w:rPr>
      </w:pPr>
      <w:r>
        <w:rPr>
          <w:sz w:val="32"/>
          <w:szCs w:val="32"/>
        </w:rPr>
        <w:t>Exercises</w:t>
      </w:r>
    </w:p>
    <w:p w14:paraId="76838D5E" w14:textId="5911806C" w:rsidR="00EB5E93" w:rsidRPr="00EB5E93" w:rsidRDefault="00BB5F10" w:rsidP="00BB5F10">
      <w:pPr>
        <w:pStyle w:val="ListParagraph"/>
        <w:numPr>
          <w:ilvl w:val="0"/>
          <w:numId w:val="1"/>
        </w:numPr>
      </w:pPr>
      <w:r>
        <w:t xml:space="preserve">A: 11 = </w:t>
      </w:r>
    </w:p>
    <w:p w14:paraId="57111308" w14:textId="77777777" w:rsidR="00EB5E93" w:rsidRPr="00EB5E93" w:rsidRDefault="00EB5E93" w:rsidP="0055030A"/>
    <w:sectPr w:rsidR="00EB5E93" w:rsidRPr="00EB5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0698C"/>
    <w:multiLevelType w:val="hybridMultilevel"/>
    <w:tmpl w:val="68B0C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510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0A"/>
    <w:rsid w:val="00107699"/>
    <w:rsid w:val="0055030A"/>
    <w:rsid w:val="006E4B07"/>
    <w:rsid w:val="00A05C52"/>
    <w:rsid w:val="00BB5F10"/>
    <w:rsid w:val="00E205B9"/>
    <w:rsid w:val="00EB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6B6E"/>
  <w15:chartTrackingRefBased/>
  <w15:docId w15:val="{40CE0BC6-8C73-49EC-B3D5-25D35941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Elizondo &lt;Student&gt;</dc:creator>
  <cp:keywords/>
  <dc:description/>
  <cp:lastModifiedBy>William Elizondo &lt;Student&gt;</cp:lastModifiedBy>
  <cp:revision>4</cp:revision>
  <dcterms:created xsi:type="dcterms:W3CDTF">2024-01-25T14:52:00Z</dcterms:created>
  <dcterms:modified xsi:type="dcterms:W3CDTF">2024-01-25T18:29:00Z</dcterms:modified>
</cp:coreProperties>
</file>