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Informe: Trabajo Practico 3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Actividad 1: Configuración de una internet. Servidores DHCP y NAT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Introducción: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 esta actividad, se configuró una red utilizando Packet Tracer, que consta de cuatro routers (Router 1, Router 2, Router 3 y Router 4), un switch (Switch 0 - 4) y un total de 15 computadoras (PC0 a PC14). El objetivo principal fue configurar las redes de manera que se pudiera proporcionar conectividad a Internet a través de un servidor NAT y asignar direcciones IP automáticamente mediante un servidor DHCP.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Procedimiento: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95885</wp:posOffset>
            </wp:positionH>
            <wp:positionV relativeFrom="paragraph">
              <wp:posOffset>137160</wp:posOffset>
            </wp:positionV>
            <wp:extent cx="6120130" cy="3310890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Configuración de Red 1: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 dividió la red en dos subredes: Subred 1 (200.21.120.64/28) y Subred 2 (200.21.120.80/29).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 asignaron direcciones IP estáticas a las computadoras de cada subred.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 verificó la conectividad entre las computadoras de cada subred utilizando el comando ping.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 configuraron las interfaces del Router 1 para permitir la comunicación entre las subredes.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 configuraron las tablas de enrutamiento para permitir la comunicación entre Router 1 y Router 2.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se configuro las ip para cada maquina </w:t>
      </w:r>
      <w:r>
        <w:rPr>
          <w:b w:val="false"/>
          <w:bCs w:val="false"/>
        </w:rPr>
        <w:t xml:space="preserve">como estáticas </w:t>
      </w:r>
      <w:r>
        <w:rPr>
          <w:b w:val="false"/>
          <w:bCs w:val="false"/>
        </w:rPr>
        <w:t>y s</w:t>
      </w:r>
      <w:r>
        <w:rPr>
          <w:b w:val="false"/>
          <w:bCs w:val="false"/>
        </w:rPr>
        <w:t>e comprobó la conexión de la pc2 con pc1 y pc</w:t>
      </w:r>
      <w:r>
        <w:rPr>
          <w:b w:val="false"/>
          <w:bCs w:val="false"/>
        </w:rPr>
        <w:t xml:space="preserve">3 según la configuración de la red que conforma la subred 1 </w:t>
      </w:r>
      <w:r>
        <w:rPr>
          <w:b w:val="false"/>
          <w:bCs w:val="false"/>
        </w:rPr>
        <w:t>con la switch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-86995</wp:posOffset>
            </wp:positionH>
            <wp:positionV relativeFrom="paragraph">
              <wp:posOffset>85725</wp:posOffset>
            </wp:positionV>
            <wp:extent cx="3941445" cy="2054225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756" t="0" r="128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para la subred 2 se comprobó la </w:t>
      </w:r>
      <w:r>
        <w:rPr>
          <w:b w:val="false"/>
          <w:bCs w:val="false"/>
        </w:rPr>
        <w:t xml:space="preserve">conexión con las maquinas </w:t>
      </w:r>
      <w:r>
        <w:rPr>
          <w:b w:val="false"/>
          <w:bCs w:val="false"/>
        </w:rPr>
        <w:t xml:space="preserve">como estáticas en </w:t>
      </w:r>
      <w:r>
        <w:rPr>
          <w:b w:val="false"/>
          <w:bCs w:val="false"/>
        </w:rPr>
        <w:t xml:space="preserve">pc4 y pc5 desde pc3 </w:t>
      </w:r>
      <w:r>
        <w:rPr>
          <w:b w:val="false"/>
          <w:bCs w:val="false"/>
        </w:rPr>
        <w:t xml:space="preserve">que conforma la switch 2 verificando la conectividad entre las maquinas de las 2 subredes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-48260</wp:posOffset>
            </wp:positionH>
            <wp:positionV relativeFrom="paragraph">
              <wp:posOffset>205740</wp:posOffset>
            </wp:positionV>
            <wp:extent cx="3990975" cy="2065655"/>
            <wp:effectExtent l="0" t="0" r="0" b="0"/>
            <wp:wrapTopAndBottom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Configuración de Red 2: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 asignaron direcciones IP estáticas a las computadoras de la Red 2.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 creó una tabla de enrutamiento para permitir la comunicación entre Router 1 y Router 2.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 configuró una red adicional (100.0.0.0/30) para la conexión entre Router 1 y Router 2.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 agregaron entradas a las tablas de enrutamiento en Router 1 para alcanzar Router 3 y Router 4 a través de Router 2.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7620</wp:posOffset>
            </wp:positionH>
            <wp:positionV relativeFrom="paragraph">
              <wp:posOffset>350520</wp:posOffset>
            </wp:positionV>
            <wp:extent cx="3891915" cy="2014855"/>
            <wp:effectExtent l="0" t="0" r="0" b="0"/>
            <wp:wrapTopAndBottom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1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primero se configuro las IPs </w:t>
      </w:r>
      <w:r>
        <w:rPr>
          <w:b w:val="false"/>
          <w:bCs w:val="false"/>
        </w:rPr>
        <w:t xml:space="preserve">como estáticas </w:t>
      </w:r>
      <w:r>
        <w:rPr>
          <w:b w:val="false"/>
          <w:bCs w:val="false"/>
        </w:rPr>
        <w:t>de cada computadora y se comprobo la conexión con el comando ping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luego se </w:t>
      </w:r>
      <w:r>
        <w:rPr>
          <w:b w:val="false"/>
          <w:bCs w:val="false"/>
        </w:rPr>
        <w:t>creo una taba de ruteo donde permitirá la conexión entre el router 1 y el router 2 pero ante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 se creo una </w:t>
      </w:r>
      <w:r>
        <w:rPr>
          <w:b w:val="false"/>
          <w:bCs w:val="false"/>
        </w:rPr>
        <w:t xml:space="preserve">conexión de </w:t>
      </w:r>
      <w:r>
        <w:rPr>
          <w:b w:val="false"/>
          <w:bCs w:val="false"/>
        </w:rPr>
        <w:t xml:space="preserve">red con la direcion </w:t>
      </w:r>
      <w:r>
        <w:rPr>
          <w:b w:val="false"/>
          <w:bCs w:val="false"/>
        </w:rPr>
        <w:t xml:space="preserve">100.0.0.0/30 </w:t>
      </w:r>
      <w:r>
        <w:rPr>
          <w:b w:val="false"/>
          <w:bCs w:val="false"/>
        </w:rPr>
        <w:t xml:space="preserve">para los routers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-16510</wp:posOffset>
            </wp:positionH>
            <wp:positionV relativeFrom="paragraph">
              <wp:posOffset>120015</wp:posOffset>
            </wp:positionV>
            <wp:extent cx="3887470" cy="2745740"/>
            <wp:effectExtent l="0" t="0" r="0" b="0"/>
            <wp:wrapTopAndBottom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Del router 1 podemos llegar al router 2 desde la direccion IP 100.0.0.2  , </w:t>
      </w:r>
      <w:r>
        <w:rPr>
          <w:b w:val="false"/>
          <w:bCs w:val="false"/>
        </w:rPr>
        <w:t>tambien se configuro en la tabla de ruteo para llegar al router 3 y al router 4 utilizando la misma direccional de entrada al router 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635</wp:posOffset>
            </wp:positionH>
            <wp:positionV relativeFrom="paragraph">
              <wp:posOffset>88900</wp:posOffset>
            </wp:positionV>
            <wp:extent cx="3913505" cy="2764155"/>
            <wp:effectExtent l="0" t="0" r="0" b="0"/>
            <wp:wrapTopAndBottom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Desde el router 2 podemos llegar al router 1 desde la dirección </w:t>
      </w:r>
      <w:r>
        <w:rPr>
          <w:b w:val="false"/>
          <w:bCs w:val="false"/>
        </w:rPr>
        <w:t xml:space="preserve">100.0.0.1 </w:t>
      </w:r>
      <w:r>
        <w:rPr>
          <w:b w:val="false"/>
          <w:bCs w:val="false"/>
        </w:rPr>
        <w:t xml:space="preserve">donde se conecta a la subred 1 y a la subred 2, luego se creo una nueva conexión al router 3 utilizando las IPs de la sigiente red 100.0.1.0/30 permitiendo llegar al router 3 y al router 4 desde el </w:t>
      </w:r>
      <w:r>
        <w:rPr>
          <w:b w:val="false"/>
          <w:bCs w:val="false"/>
        </w:rPr>
        <w:t>router 2 con la IP 100.0.1.2 donde el ruter 1 tiene por defecto la dirección 100.0.1.1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9465"/>
            <wp:effectExtent l="0" t="0" r="0" b="0"/>
            <wp:wrapTopAndBottom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Una vez configurada la taba de ruteo se verifico con el comando ping desde la pc6 a la pc0 la conexión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Configuración de Red 3: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 configuraron las interfaces del Router 3 y se verificó la conectividad con Router 2.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 configuraron las computadoras de la Red 3 para obtener direcciones IP dinámicas mediante DHCP.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 configuró un servidor DHCP en Router 3 para asignar direcciones IP a las computadoras de la Red 3.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 añadieron entradas a las tablas de enrutamiento en Router 1, Router 2 y Router 3 para permitir la comunicación entre las redes.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 conecto cada equipo al switch 4 </w:t>
      </w:r>
      <w:r>
        <w:rPr>
          <w:b w:val="false"/>
          <w:bCs w:val="false"/>
        </w:rPr>
        <w:t>las direciones ip de los host de la red 3 se configura dinamicamente mdiante un servidor DHCP.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23495</wp:posOffset>
            </wp:positionH>
            <wp:positionV relativeFrom="paragraph">
              <wp:posOffset>198120</wp:posOffset>
            </wp:positionV>
            <wp:extent cx="4264025" cy="4378960"/>
            <wp:effectExtent l="0" t="0" r="0" b="0"/>
            <wp:wrapTopAndBottom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25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Una vez configurado 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el dhcp se le asigna a cada maquina una ip en el rango que configuramos con la mascara de red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58420</wp:posOffset>
            </wp:positionH>
            <wp:positionV relativeFrom="paragraph">
              <wp:posOffset>635</wp:posOffset>
            </wp:positionV>
            <wp:extent cx="4238625" cy="1950720"/>
            <wp:effectExtent l="0" t="0" r="0" b="0"/>
            <wp:wrapTopAndBottom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Se configura la tabla de ruteo en el router 3 donde se configura </w:t>
      </w:r>
      <w:r>
        <w:rPr>
          <w:b w:val="false"/>
          <w:bCs w:val="false"/>
        </w:rPr>
        <w:t>u</w:t>
      </w:r>
      <w:r>
        <w:rPr>
          <w:b w:val="false"/>
          <w:bCs w:val="false"/>
        </w:rPr>
        <w:t xml:space="preserve">na nueva </w:t>
      </w:r>
      <w:r>
        <w:rPr>
          <w:b w:val="false"/>
          <w:bCs w:val="false"/>
        </w:rPr>
        <w:t>ip</w:t>
      </w:r>
      <w:r>
        <w:rPr>
          <w:b w:val="false"/>
          <w:bCs w:val="false"/>
        </w:rPr>
        <w:t xml:space="preserve"> para conectar con el router 4 y se utiliza la ip que se conecta con el router 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175260</wp:posOffset>
            </wp:positionH>
            <wp:positionV relativeFrom="paragraph">
              <wp:posOffset>-370840</wp:posOffset>
            </wp:positionV>
            <wp:extent cx="4156710" cy="2987675"/>
            <wp:effectExtent l="0" t="0" r="0" b="0"/>
            <wp:wrapTopAndBottom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Configuración de Red 4: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 configuraron las interfaces del Router 4 para conectar la red privada (192.168.0.0/16) y la IP pública (100.1.2.2).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 configuraron las computadoras de la Red 4 para obtener direcciones IP dinámicas mediante DHCP.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 configuró un servidor DHCP en Router 4 para asignar direcciones IP a las computadoras de la Red 4.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 configuró un servidor NAT en Router 4 para compartir la IP pública entre las computadoras de la Red 4.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 añadieron entradas a las tablas de enrutamiento en todos los routers para permitir la comunicación entre las redes y hacia la IP pública.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167005</wp:posOffset>
            </wp:positionH>
            <wp:positionV relativeFrom="paragraph">
              <wp:posOffset>635</wp:posOffset>
            </wp:positionV>
            <wp:extent cx="4314825" cy="4412615"/>
            <wp:effectExtent l="0" t="0" r="0" b="0"/>
            <wp:wrapTopAndBottom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619760</wp:posOffset>
            </wp:positionH>
            <wp:positionV relativeFrom="paragraph">
              <wp:posOffset>-9525</wp:posOffset>
            </wp:positionV>
            <wp:extent cx="4400550" cy="4500245"/>
            <wp:effectExtent l="0" t="0" r="0" b="0"/>
            <wp:wrapTopAndBottom/>
            <wp:docPr id="12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650240</wp:posOffset>
            </wp:positionH>
            <wp:positionV relativeFrom="paragraph">
              <wp:posOffset>104140</wp:posOffset>
            </wp:positionV>
            <wp:extent cx="4358005" cy="4456430"/>
            <wp:effectExtent l="0" t="0" r="0" b="0"/>
            <wp:wrapTopAndBottom/>
            <wp:docPr id="13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Conclusiones: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 logró configurar una red funcional que proporciona conectividad a Internet a través de un servidor NAT y asigna direcciones IP automáticamente mediante un servidor DHCP. Se verificó la conectividad entre todas las computadoras y se configuraron las tablas de enrutamiento para permitir el flujo de datos entre las diferentes redes.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Observaciones y Recomendaciones: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Es importante seguir las configuraciones detalladas y verificar la conectividad después de cada paso para asegurarse de que la red funcione correctamente. Además, es crucial documentar todas las configuraciones realizadas para futuras referencias y mantenimiento de la red.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5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LibreOffice/7.3.7.2$Linux_X86_64 LibreOffice_project/30$Build-2</Application>
  <AppVersion>15.0000</AppVersion>
  <Pages>8</Pages>
  <Words>851</Words>
  <Characters>4007</Characters>
  <CharactersWithSpaces>4808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2024-04-17T10:14:59Z</dcterms:created>
  <dc:creator/>
  <dc:description/>
  <dc:language>es-AR</dc:language>
  <cp:lastModifiedBy/>
  <dcterms:modified xsi:type="dcterms:W3CDTF">2024-05-04T15:57:31Z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