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Informe: Trabajo Practico 3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1: Configuración de una internet. Servidores DHCP y NAT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Introducción: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En esta actividad, se configuró una red utilizando Packet Tracer, que consta de cuatro routers (Router 1, Router 2, Router 3 y Router 4), un switch (Switch 0 - 4) y un total de 15 computadoras (PC0 a PC14). El objetivo principal fue configurar las redes de manera que se pudiera proporcionar conectividad a Internet a través de un servidor NAT y asignar direcciones IP automáticamente mediante un servidor DHCP.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Procedimiento: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95885</wp:posOffset>
            </wp:positionH>
            <wp:positionV relativeFrom="paragraph">
              <wp:posOffset>137160</wp:posOffset>
            </wp:positionV>
            <wp:extent cx="6120130" cy="331089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Configuración de Red 1: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dividió la red en dos subredes: Subred 1 (200.21.120.64/28) y Subred 2 (200.21.120.80/29).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asignaron direcciones IP estáticas a las computadoras de cada subred.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verificó la conectividad entre las computadoras de cada subred utilizando el comando ping.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1 para permitir la comunicación entre las subredes.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tablas de enrutamiento para permitir la comunicación entre Router 1 y Router 2.</w:t>
      </w:r>
    </w:p>
    <w:p>
      <w:pPr>
        <w:pStyle w:val="Normal"/>
        <w:bidi w:val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configuro las ip para cada maquina como estáticas y se comprobó la conexión de la pc2 con pc1 y pc3 según la configuración de la red que conforma la subred 1 con la switch 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-86995</wp:posOffset>
            </wp:positionH>
            <wp:positionV relativeFrom="paragraph">
              <wp:posOffset>85725</wp:posOffset>
            </wp:positionV>
            <wp:extent cx="3941445" cy="205422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56" t="0" r="12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para la subred 2 se comprobó la conexión con las maquinas como estáticas en pc4 y pc5 desde pc3 que conforma la switch 2 verificando la conectividad entre las maquinas de las 2 subredes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-48260</wp:posOffset>
            </wp:positionH>
            <wp:positionV relativeFrom="paragraph">
              <wp:posOffset>205740</wp:posOffset>
            </wp:positionV>
            <wp:extent cx="3990975" cy="206565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Configuración de Red 2: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asignaron direcciones IP estáticas a las computadoras de la Red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creó una tabla de enrutamiento para permitir la comunicación entre Router 1 y Router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una red adicional (100.0.0.0/30) para la conexión entre Router 1 y Router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agregaron entradas a las tablas de enrutamiento en Router 1 para alcanzar Router 3 y Router 4 a través de Router 2.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7620</wp:posOffset>
            </wp:positionH>
            <wp:positionV relativeFrom="paragraph">
              <wp:posOffset>350520</wp:posOffset>
            </wp:positionV>
            <wp:extent cx="3891915" cy="201485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primero se configuro las IPs como estáticas de cada computadora y se comprobo la conexión con el comando ping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luego se creo una taba de ruteo donde permitirá la conexión entre el router 1 y el router 2 pero antes se creo una conexión de red con la direcion 100.0.0.0/30 para los routers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-16510</wp:posOffset>
            </wp:positionH>
            <wp:positionV relativeFrom="paragraph">
              <wp:posOffset>120015</wp:posOffset>
            </wp:positionV>
            <wp:extent cx="3887470" cy="274574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Del router 1 podemos llegar al router 2 desde la direccion IP 100.0.0.2  , tambien se configuro en la tabla de ruteo para llegar al router 3 y al router 4 utilizando la misma direccional de entrada al router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88900</wp:posOffset>
            </wp:positionV>
            <wp:extent cx="3913505" cy="276415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Desde el router 2 podemos llegar al router 1 desde la dirección 100.0.0.1 donde se conecta a la subred 1 y a la subred 2, luego se creo una nueva conexión al router 3 utilizando las IPs de la sigiente red 100.0.1.0/30 permitiendo llegar al router 3 y al router 4 desde el router 2 con la IP 100.0.1.2 donde el ruter 1 tiene por defecto la dirección 100.0.1.1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946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Una vez configurada la taba de ruteo se verifico con el comando ping desde la pc6 a la pc0 la conexión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Configuración de Red 3: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3 y se verificó la conectividad con Router 2.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computadoras de la Red 3 para obtener direcciones IP dinámicas mediante DHCP.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DHCP en Router 3 para asignar direcciones IP a las computadoras de la Red 3.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Se añadieron entradas a las tablas de enrutamiento en Router 1, Router 2 y Router 3 para permitir la comunicación entre las redes.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conecto cada equipo al switch 4 las direciones ip de los host de la red 3 se configura dinamicamente mdiante un servidor DHCP.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23495</wp:posOffset>
            </wp:positionH>
            <wp:positionV relativeFrom="paragraph">
              <wp:posOffset>198120</wp:posOffset>
            </wp:positionV>
            <wp:extent cx="4264025" cy="4378960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Una vez configurado  el dhcp se le asigna a cada maquina una ip en el rango que configuramos con la mascara de red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58420</wp:posOffset>
            </wp:positionH>
            <wp:positionV relativeFrom="paragraph">
              <wp:posOffset>635</wp:posOffset>
            </wp:positionV>
            <wp:extent cx="4238625" cy="1950720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Se configura la tabla de ruteo en el router 3 donde se configura una nueva ip para conectar con el router 4 y se utiliza la ip que se conecta con el router 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175260</wp:posOffset>
            </wp:positionH>
            <wp:positionV relativeFrom="paragraph">
              <wp:posOffset>-370840</wp:posOffset>
            </wp:positionV>
            <wp:extent cx="4156710" cy="298767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Configuración de Red 4: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4 para conectar la red privada (192.168.0.0/16) y la IP pública (100.1.2.2).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computadoras de la Red 4 para obtener direcciones IP dinámicas mediante DHCP.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DHCP en Router 4 para asignar direcciones IP a las computadoras de la Red 4.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NAT en Router 4 para compartir la IP pública entre las computadoras de la Red 4.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añadieron entradas a las tablas de enrutamiento en todos los routers para permitir la comunicación entre las redes y hacia la IP pública.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167005</wp:posOffset>
            </wp:positionH>
            <wp:positionV relativeFrom="paragraph">
              <wp:posOffset>635</wp:posOffset>
            </wp:positionV>
            <wp:extent cx="4314825" cy="4412615"/>
            <wp:effectExtent l="0" t="0" r="0" b="0"/>
            <wp:wrapTopAndBottom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619760</wp:posOffset>
            </wp:positionH>
            <wp:positionV relativeFrom="paragraph">
              <wp:posOffset>-9525</wp:posOffset>
            </wp:positionV>
            <wp:extent cx="4400550" cy="4500245"/>
            <wp:effectExtent l="0" t="0" r="0" b="0"/>
            <wp:wrapTopAndBottom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650240</wp:posOffset>
            </wp:positionH>
            <wp:positionV relativeFrom="paragraph">
              <wp:posOffset>104140</wp:posOffset>
            </wp:positionV>
            <wp:extent cx="4358005" cy="4456430"/>
            <wp:effectExtent l="0" t="0" r="0" b="0"/>
            <wp:wrapTopAndBottom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Conclusiones: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logró configurar una red funcional que proporciona conectividad a Internet a través de un servidor NAT y asigna direcciones IP automáticamente mediante un servidor DHCP. Se verificó la conectividad entre todas las computadoras y se configuraron las tablas de enrutamiento para permitir el flujo de datos entre las diferentes redes.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Observaciones y Recomendaciones: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Es importante seguir las configuraciones detalladas y verificar la conectividad después de cada paso para asegurarse de que la red funcione correctamente. Además, es crucial documentar todas las configuraciones realizadas para futuras referencias y mantenimiento de la red.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3: RIP y OSPF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Paso1 : Conecatando adecuadamente las pc a los routers configurando la red 201.38.14.0/16 comprobando la conexión con el router 0 y 202.39.44.0/26 en el router 2 configurando en cada red las interfaces como 100 Mbps full-duplex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RED RIP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333438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paso2: Configurar Protocolo RIP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1190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las rutas aprendidas con RIP y las configuraciones realizadas son</w:t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Para el router 0</w:t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Router#show ip route rip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200.100.1.0/24 [120/1]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200.100.3.0/24 [120/2]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200.100.4.0/24 [120/1]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200.100.5.0/24 [120/1]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200.100.6.0/24 [120/3]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[120/3]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200.100.7.0/24 [120/4]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[120/4]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200.100.8.0/24 [120/3]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200.100.9.0/24 [120/2]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200.100.10.0/24 [120/2] via 200.100.2.2, 00:00:11, GigabitEthernet0/1</w:t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0"/>
        <w:ind w:left="0" w:right="0" w:hanging="0"/>
        <w:rPr/>
      </w:pPr>
      <w:r>
        <w:rPr/>
        <w:t>Router#show ip rip database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directly connected,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directly connected,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200.100.2.2, 00:00:08, GigabitEthernet0/1 [3]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</w:t>
      </w:r>
    </w:p>
    <w:p>
      <w:pPr>
        <w:pStyle w:val="Cuerpodetexto"/>
        <w:spacing w:before="0" w:after="0"/>
        <w:ind w:left="0" w:right="0" w:hanging="0"/>
        <w:rPr/>
      </w:pPr>
      <w:r>
        <w:rPr/>
        <w:t>[4] via 200.100.2.2, 00:00:08, GigabitEthernet0/1 [4]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Router#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y este es para el router 2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Router#show ip route rip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200.100.0.0/24 [120/1]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200.100.2.0/24 [120/2]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200.100.4.0/24 [120/2]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200.100.5.0/24 [120/3]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[120/3]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200.100.6.0/24 [120/1]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200.100.7.0/24 [120/2]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200.100.8.0/24 [120/3]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200.100.9.0/24 [120/4]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[120/4]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200.100.10.0/24 [120/1] via 200.100.3.2, 00:00:18, GigabitEthernet0/1</w:t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0"/>
        <w:ind w:left="0" w:right="0" w:hanging="0"/>
        <w:rPr/>
      </w:pPr>
      <w:r>
        <w:rPr/>
        <w:t>Router#show ip rip database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directly connected,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directly connected,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200.100.1.1, 00:00:25, GigabitEthernet0/0 [3]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</w:t>
      </w:r>
    </w:p>
    <w:p>
      <w:pPr>
        <w:pStyle w:val="Cuerpodetexto"/>
        <w:spacing w:before="0" w:after="0"/>
        <w:ind w:left="0" w:right="0" w:hanging="0"/>
        <w:rPr/>
      </w:pPr>
      <w:r>
        <w:rPr/>
        <w:t>[4] via 200.100.3.2, 00:00:18, GigabitEthernet0/1 [4]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Router#</w:t>
      </w:r>
    </w:p>
    <w:p>
      <w:pPr>
        <w:pStyle w:val="Cuerpodetexto"/>
        <w:spacing w:before="0" w:after="0"/>
        <w:ind w:left="0" w:right="0" w:hanging="0"/>
        <w:rPr/>
      </w:pPr>
      <w:r>
        <w:rPr/>
        <w:t>Se mediante el Análisis de trafico de paquetes comprobamos la conexión entre las PC0 y PC1 donde el paquete pasa por el router 0 1 y 2 mediante el protocolo RIP</w:t>
      </w:r>
    </w:p>
    <w:p>
      <w:pPr>
        <w:pStyle w:val="Cuerpodetexto"/>
        <w:spacing w:before="0" w:after="0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-103505</wp:posOffset>
            </wp:positionV>
            <wp:extent cx="6120130" cy="332232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Hoara se apago el router 1 y mediante el Analisi de paquete se comprobo que el paquete paso por el Router 0, 3, 4, 5,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32232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RED OSPF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5: Descubriendo errores de redes (opcional)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</w:t>
      </w:r>
      <w:r>
        <w:rPr>
          <w:b w:val="false"/>
          <w:bCs w:val="false"/>
        </w:rPr>
        <w:t xml:space="preserve">En PC0 Cambie el address de 72 a 66 Por el ordenamiento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En PC1 No estaba configurado la mascara de red y la Direccion 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3. En PC3 El gateway </w:t>
      </w:r>
      <w:r>
        <w:rPr>
          <w:b w:val="false"/>
          <w:bCs w:val="false"/>
        </w:rPr>
        <w:t>lo cambie de 150.30.100.0 a 150.30.100.1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4. EN PC7 </w:t>
      </w:r>
      <w:r>
        <w:rPr>
          <w:b w:val="false"/>
          <w:bCs w:val="false"/>
        </w:rPr>
        <w:t>No estaba configurado la mascara de red y la Direccion 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En el router 0 la tabla de ruteo esta mal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6 En el router 1 La tabla de ruteo esta mal cambio Next Hop 10.0.1.2 por 10.0.0.1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325</TotalTime>
  <Application>LibreOffice/7.3.7.2$Linux_X86_64 LibreOffice_project/30$Build-2</Application>
  <AppVersion>15.0000</AppVersion>
  <Pages>13</Pages>
  <Words>1448</Words>
  <Characters>8590</Characters>
  <CharactersWithSpaces>9882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2024-04-17T10:14:59Z</dcterms:created>
  <dc:creator/>
  <dc:description/>
  <dc:language>es-AR</dc:language>
  <cp:lastModifiedBy/>
  <dcterms:modified xsi:type="dcterms:W3CDTF">2024-05-16T19:51:23Z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