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601C" w14:textId="77777777" w:rsidR="007368D9" w:rsidRPr="007368D9" w:rsidRDefault="00E249FB" w:rsidP="004B13F2">
      <w:pPr>
        <w:pStyle w:val="Title"/>
        <w:spacing w:after="0"/>
        <w:ind w:left="187" w:right="-360" w:hanging="187"/>
        <w:jc w:val="center"/>
        <w:rPr>
          <w:rFonts w:ascii="Calibri" w:hAnsi="Calibri" w:cs="Calibri"/>
          <w:sz w:val="40"/>
          <w:szCs w:val="40"/>
        </w:rPr>
      </w:pPr>
      <w:r w:rsidRPr="007368D9">
        <w:rPr>
          <w:rFonts w:ascii="Calibri" w:hAnsi="Calibri" w:cs="Calibri"/>
          <w:sz w:val="40"/>
          <w:szCs w:val="40"/>
        </w:rPr>
        <w:t>Will Hord</w:t>
      </w:r>
    </w:p>
    <w:p w14:paraId="61815A8A" w14:textId="13EADFCF" w:rsidR="009A6E16" w:rsidRPr="009A6E16" w:rsidRDefault="007368D9" w:rsidP="004B13F2">
      <w:pPr>
        <w:ind w:left="187" w:right="-360" w:hanging="187"/>
        <w:jc w:val="center"/>
        <w:rPr>
          <w:rFonts w:ascii="Calibri" w:hAnsi="Calibri" w:cs="Calibri"/>
          <w:sz w:val="20"/>
          <w:szCs w:val="20"/>
        </w:rPr>
      </w:pPr>
      <w:r w:rsidRPr="007368D9">
        <w:rPr>
          <w:rFonts w:ascii="Calibri" w:hAnsi="Calibri" w:cs="Calibri"/>
          <w:sz w:val="20"/>
          <w:szCs w:val="20"/>
        </w:rPr>
        <w:t xml:space="preserve">New York, NY • willhord@gmail.com • </w:t>
      </w:r>
      <w:proofErr w:type="spellStart"/>
      <w:r w:rsidRPr="007368D9">
        <w:rPr>
          <w:rFonts w:ascii="Calibri" w:hAnsi="Calibri" w:cs="Calibri"/>
          <w:sz w:val="20"/>
          <w:szCs w:val="20"/>
        </w:rPr>
        <w:t>willhord.dev</w:t>
      </w:r>
      <w:proofErr w:type="spellEnd"/>
      <w:r w:rsidRPr="007368D9">
        <w:rPr>
          <w:rFonts w:ascii="Calibri" w:hAnsi="Calibri" w:cs="Calibri"/>
          <w:sz w:val="20"/>
          <w:szCs w:val="20"/>
        </w:rPr>
        <w:t xml:space="preserve"> • github.com/</w:t>
      </w:r>
      <w:proofErr w:type="spellStart"/>
      <w:r w:rsidRPr="007368D9">
        <w:rPr>
          <w:rFonts w:ascii="Calibri" w:hAnsi="Calibri" w:cs="Calibri"/>
          <w:sz w:val="20"/>
          <w:szCs w:val="20"/>
        </w:rPr>
        <w:t>WillHord</w:t>
      </w:r>
      <w:proofErr w:type="spellEnd"/>
    </w:p>
    <w:p w14:paraId="22627C06" w14:textId="27EA45B8" w:rsidR="007368D9" w:rsidRPr="007368D9" w:rsidRDefault="007368D9" w:rsidP="004B13F2">
      <w:pPr>
        <w:pBdr>
          <w:bottom w:val="single" w:sz="12" w:space="1" w:color="auto"/>
        </w:pBdr>
        <w:spacing w:before="40"/>
        <w:ind w:right="-36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Experience</w:t>
      </w:r>
    </w:p>
    <w:p w14:paraId="51D9EB98" w14:textId="77777777" w:rsidR="004B13F2" w:rsidRPr="004B13F2" w:rsidRDefault="004B13F2" w:rsidP="00F35B44">
      <w:pPr>
        <w:tabs>
          <w:tab w:val="left" w:pos="9018"/>
        </w:tabs>
        <w:ind w:left="180" w:right="-360" w:hanging="180"/>
        <w:contextualSpacing/>
        <w:rPr>
          <w:rFonts w:ascii="Calibri" w:eastAsia="Calibri" w:hAnsi="Calibri" w:cs="Calibri"/>
          <w:b/>
          <w:sz w:val="6"/>
          <w:szCs w:val="6"/>
        </w:rPr>
      </w:pPr>
    </w:p>
    <w:p w14:paraId="245571B5" w14:textId="4F2B7951" w:rsidR="00F35B44" w:rsidRPr="007368D9" w:rsidRDefault="00F35B44" w:rsidP="00F35B44">
      <w:pPr>
        <w:tabs>
          <w:tab w:val="left" w:pos="9018"/>
        </w:tabs>
        <w:ind w:left="180" w:right="-360" w:hanging="180"/>
        <w:contextualSpacing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NASA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</w:r>
      <w:r w:rsidR="004478AB">
        <w:rPr>
          <w:rFonts w:ascii="Calibri" w:eastAsia="Calibri" w:hAnsi="Calibri" w:cs="Calibri"/>
          <w:b/>
          <w:sz w:val="20"/>
          <w:szCs w:val="20"/>
        </w:rPr>
        <w:t>Greenbelt, MD</w:t>
      </w:r>
    </w:p>
    <w:p w14:paraId="7CF7EC5D" w14:textId="2B9BEF7B" w:rsidR="00F35B44" w:rsidRPr="007368D9" w:rsidRDefault="0073250B" w:rsidP="008A1400">
      <w:pPr>
        <w:tabs>
          <w:tab w:val="left" w:pos="7650"/>
        </w:tabs>
        <w:ind w:left="180" w:right="-360" w:hanging="180"/>
        <w:contextualSpacing/>
        <w:rPr>
          <w:rFonts w:ascii="Calibri" w:eastAsia="Calibri" w:hAnsi="Calibri" w:cs="Calibri"/>
          <w:bCs/>
          <w:i/>
          <w:iCs/>
          <w:sz w:val="20"/>
          <w:szCs w:val="20"/>
        </w:rPr>
      </w:pPr>
      <w:r>
        <w:rPr>
          <w:rFonts w:ascii="Calibri" w:eastAsia="Calibri" w:hAnsi="Calibri" w:cs="Calibri"/>
          <w:bCs/>
          <w:i/>
          <w:iCs/>
          <w:sz w:val="20"/>
          <w:szCs w:val="20"/>
        </w:rPr>
        <w:t xml:space="preserve">Software Engineer </w:t>
      </w:r>
      <w:r w:rsidR="002812BA">
        <w:rPr>
          <w:rFonts w:ascii="Calibri" w:eastAsia="Calibri" w:hAnsi="Calibri" w:cs="Calibri"/>
          <w:bCs/>
          <w:i/>
          <w:iCs/>
          <w:sz w:val="20"/>
          <w:szCs w:val="20"/>
        </w:rPr>
        <w:t xml:space="preserve">Intern </w:t>
      </w:r>
      <w:r>
        <w:rPr>
          <w:rFonts w:ascii="Calibri" w:eastAsia="Calibri" w:hAnsi="Calibri" w:cs="Calibri"/>
          <w:bCs/>
          <w:i/>
          <w:iCs/>
          <w:sz w:val="20"/>
          <w:szCs w:val="20"/>
        </w:rPr>
        <w:t>– Machine Learning</w:t>
      </w:r>
      <w:r w:rsidR="00F35B44" w:rsidRPr="007368D9">
        <w:rPr>
          <w:rFonts w:ascii="Calibri" w:eastAsia="Calibri" w:hAnsi="Calibri" w:cs="Calibri"/>
          <w:b/>
          <w:sz w:val="20"/>
          <w:szCs w:val="20"/>
        </w:rPr>
        <w:tab/>
      </w:r>
      <w:r w:rsidR="00F35B44">
        <w:rPr>
          <w:rFonts w:ascii="Calibri" w:eastAsia="Calibri" w:hAnsi="Calibri" w:cs="Calibri"/>
          <w:bCs/>
          <w:i/>
          <w:iCs/>
          <w:sz w:val="20"/>
          <w:szCs w:val="20"/>
        </w:rPr>
        <w:t xml:space="preserve">September </w:t>
      </w:r>
      <w:r w:rsidR="00C87358">
        <w:rPr>
          <w:rFonts w:ascii="Calibri" w:eastAsia="Calibri" w:hAnsi="Calibri" w:cs="Calibri"/>
          <w:bCs/>
          <w:i/>
          <w:iCs/>
          <w:sz w:val="20"/>
          <w:szCs w:val="20"/>
        </w:rPr>
        <w:t>2024</w:t>
      </w:r>
      <w:r w:rsidR="00F35B44" w:rsidRPr="007368D9">
        <w:rPr>
          <w:rFonts w:ascii="Calibri" w:eastAsia="Calibri" w:hAnsi="Calibri" w:cs="Calibri"/>
          <w:bCs/>
          <w:i/>
          <w:iCs/>
          <w:sz w:val="20"/>
          <w:szCs w:val="20"/>
        </w:rPr>
        <w:t xml:space="preserve"> – </w:t>
      </w:r>
      <w:r w:rsidR="008A1400">
        <w:rPr>
          <w:rFonts w:ascii="Calibri" w:eastAsia="Calibri" w:hAnsi="Calibri" w:cs="Calibri"/>
          <w:bCs/>
          <w:i/>
          <w:iCs/>
          <w:sz w:val="20"/>
          <w:szCs w:val="20"/>
        </w:rPr>
        <w:t>August</w:t>
      </w:r>
      <w:r w:rsidR="002F3926">
        <w:rPr>
          <w:rFonts w:ascii="Calibri" w:eastAsia="Calibri" w:hAnsi="Calibri" w:cs="Calibri"/>
          <w:bCs/>
          <w:i/>
          <w:iCs/>
          <w:sz w:val="20"/>
          <w:szCs w:val="20"/>
        </w:rPr>
        <w:t xml:space="preserve"> 2025</w:t>
      </w:r>
    </w:p>
    <w:p w14:paraId="2FE129F5" w14:textId="3518FFA5" w:rsidR="002B67CA" w:rsidRDefault="0064576D" w:rsidP="00F35B44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>Led</w:t>
      </w:r>
      <w:r w:rsidR="002B67CA" w:rsidRPr="002B67CA">
        <w:rPr>
          <w:rFonts w:ascii="Calibri" w:eastAsia="Calibri" w:hAnsi="Calibri" w:cs="Calibri"/>
          <w:bCs/>
          <w:sz w:val="20"/>
          <w:szCs w:val="20"/>
        </w:rPr>
        <w:t xml:space="preserve"> the </w:t>
      </w:r>
      <w:r w:rsidR="002B67CA">
        <w:rPr>
          <w:rFonts w:ascii="Calibri" w:eastAsia="Calibri" w:hAnsi="Calibri" w:cs="Calibri"/>
          <w:bCs/>
          <w:sz w:val="20"/>
          <w:szCs w:val="20"/>
        </w:rPr>
        <w:t>development</w:t>
      </w:r>
      <w:r w:rsidR="00513C77">
        <w:rPr>
          <w:rFonts w:ascii="Calibri" w:eastAsia="Calibri" w:hAnsi="Calibri" w:cs="Calibri"/>
          <w:bCs/>
          <w:sz w:val="20"/>
          <w:szCs w:val="20"/>
        </w:rPr>
        <w:t>, training, and testing</w:t>
      </w:r>
      <w:r w:rsidR="002B67CA">
        <w:rPr>
          <w:rFonts w:ascii="Calibri" w:eastAsia="Calibri" w:hAnsi="Calibri" w:cs="Calibri"/>
          <w:bCs/>
          <w:sz w:val="20"/>
          <w:szCs w:val="20"/>
        </w:rPr>
        <w:t xml:space="preserve"> of machine learning models for the classification of exoplanet candidates using time series light curve data, improving detection accuracy and efficiency</w:t>
      </w:r>
      <w:r w:rsidR="004B13F2">
        <w:rPr>
          <w:rFonts w:ascii="Calibri" w:eastAsia="Calibri" w:hAnsi="Calibri" w:cs="Calibri"/>
          <w:bCs/>
          <w:sz w:val="20"/>
          <w:szCs w:val="20"/>
        </w:rPr>
        <w:t>.</w:t>
      </w:r>
    </w:p>
    <w:p w14:paraId="25625648" w14:textId="2F1D8401" w:rsidR="002B67CA" w:rsidRDefault="0064576D" w:rsidP="00F35B44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>Designed</w:t>
      </w:r>
      <w:r w:rsidR="002B67CA">
        <w:rPr>
          <w:rFonts w:ascii="Calibri" w:eastAsia="Calibri" w:hAnsi="Calibri" w:cs="Calibri"/>
          <w:bCs/>
          <w:sz w:val="20"/>
          <w:szCs w:val="20"/>
        </w:rPr>
        <w:t xml:space="preserve"> and implement</w:t>
      </w:r>
      <w:r>
        <w:rPr>
          <w:rFonts w:ascii="Calibri" w:eastAsia="Calibri" w:hAnsi="Calibri" w:cs="Calibri"/>
          <w:bCs/>
          <w:sz w:val="20"/>
          <w:szCs w:val="20"/>
        </w:rPr>
        <w:t>ed</w:t>
      </w:r>
      <w:r w:rsidR="002B67CA">
        <w:rPr>
          <w:rFonts w:ascii="Calibri" w:eastAsia="Calibri" w:hAnsi="Calibri" w:cs="Calibri"/>
          <w:bCs/>
          <w:sz w:val="20"/>
          <w:szCs w:val="20"/>
        </w:rPr>
        <w:t xml:space="preserve"> a data pipeline to automatically process and analyze new TESS telescope data, streamlining the detection </w:t>
      </w:r>
      <w:r w:rsidR="004B13F2">
        <w:rPr>
          <w:rFonts w:ascii="Calibri" w:eastAsia="Calibri" w:hAnsi="Calibri" w:cs="Calibri"/>
          <w:bCs/>
          <w:sz w:val="20"/>
          <w:szCs w:val="20"/>
        </w:rPr>
        <w:t xml:space="preserve">of exoplanet candidates </w:t>
      </w:r>
      <w:r w:rsidR="002B67CA">
        <w:rPr>
          <w:rFonts w:ascii="Calibri" w:eastAsia="Calibri" w:hAnsi="Calibri" w:cs="Calibri"/>
          <w:bCs/>
          <w:sz w:val="20"/>
          <w:szCs w:val="20"/>
        </w:rPr>
        <w:t xml:space="preserve">and prioritizing </w:t>
      </w:r>
      <w:r w:rsidR="004B13F2">
        <w:rPr>
          <w:rFonts w:ascii="Calibri" w:eastAsia="Calibri" w:hAnsi="Calibri" w:cs="Calibri"/>
          <w:bCs/>
          <w:sz w:val="20"/>
          <w:szCs w:val="20"/>
        </w:rPr>
        <w:t>them</w:t>
      </w:r>
      <w:r w:rsidR="002B67CA">
        <w:rPr>
          <w:rFonts w:ascii="Calibri" w:eastAsia="Calibri" w:hAnsi="Calibri" w:cs="Calibri"/>
          <w:bCs/>
          <w:sz w:val="20"/>
          <w:szCs w:val="20"/>
        </w:rPr>
        <w:t xml:space="preserve"> for further study</w:t>
      </w:r>
      <w:r w:rsidR="004B13F2">
        <w:rPr>
          <w:rFonts w:ascii="Calibri" w:eastAsia="Calibri" w:hAnsi="Calibri" w:cs="Calibri"/>
          <w:bCs/>
          <w:sz w:val="20"/>
          <w:szCs w:val="20"/>
        </w:rPr>
        <w:t>.</w:t>
      </w:r>
    </w:p>
    <w:p w14:paraId="0E47B5BC" w14:textId="6585F6B1" w:rsidR="002B67CA" w:rsidRDefault="002B67CA" w:rsidP="00F35B44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 xml:space="preserve">Created a comprehensive dataset of tens of thousands of exoplanet light curves, non-planetary light curves, and false positive eclipsing binary </w:t>
      </w:r>
      <w:r w:rsidR="00387907">
        <w:rPr>
          <w:rFonts w:ascii="Calibri" w:eastAsia="Calibri" w:hAnsi="Calibri" w:cs="Calibri"/>
          <w:bCs/>
          <w:sz w:val="20"/>
          <w:szCs w:val="20"/>
        </w:rPr>
        <w:t xml:space="preserve">star system </w:t>
      </w:r>
      <w:r>
        <w:rPr>
          <w:rFonts w:ascii="Calibri" w:eastAsia="Calibri" w:hAnsi="Calibri" w:cs="Calibri"/>
          <w:bCs/>
          <w:sz w:val="20"/>
          <w:szCs w:val="20"/>
        </w:rPr>
        <w:t>data ensuring high quality input for model training</w:t>
      </w:r>
      <w:r w:rsidR="004B13F2">
        <w:rPr>
          <w:rFonts w:ascii="Calibri" w:eastAsia="Calibri" w:hAnsi="Calibri" w:cs="Calibri"/>
          <w:bCs/>
          <w:sz w:val="20"/>
          <w:szCs w:val="20"/>
        </w:rPr>
        <w:t>.</w:t>
      </w:r>
    </w:p>
    <w:p w14:paraId="3A2E14BC" w14:textId="77777777" w:rsidR="00C87358" w:rsidRPr="007368D9" w:rsidRDefault="00C87358" w:rsidP="00C87358">
      <w:pPr>
        <w:tabs>
          <w:tab w:val="left" w:pos="9540"/>
        </w:tabs>
        <w:ind w:left="180" w:right="-360" w:hanging="180"/>
        <w:contextualSpacing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Dairy FIT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>Remote</w:t>
      </w:r>
    </w:p>
    <w:p w14:paraId="14DE3250" w14:textId="77777777" w:rsidR="00C87358" w:rsidRPr="007368D9" w:rsidRDefault="00C87358" w:rsidP="00C87358">
      <w:pPr>
        <w:tabs>
          <w:tab w:val="left" w:pos="7920"/>
        </w:tabs>
        <w:ind w:left="180" w:right="-360" w:hanging="180"/>
        <w:contextualSpacing/>
        <w:rPr>
          <w:rFonts w:ascii="Calibri" w:eastAsia="Calibri" w:hAnsi="Calibri" w:cs="Calibri"/>
          <w:bCs/>
          <w:i/>
          <w:iCs/>
          <w:sz w:val="20"/>
          <w:szCs w:val="20"/>
        </w:rPr>
      </w:pPr>
      <w:r>
        <w:rPr>
          <w:rFonts w:ascii="Calibri" w:eastAsia="Calibri" w:hAnsi="Calibri" w:cs="Calibri"/>
          <w:bCs/>
          <w:i/>
          <w:iCs/>
          <w:sz w:val="20"/>
          <w:szCs w:val="20"/>
        </w:rPr>
        <w:t>Machine Learning Engineer Intern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</w: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 xml:space="preserve">June </w:t>
      </w:r>
      <w:r>
        <w:rPr>
          <w:rFonts w:ascii="Calibri" w:eastAsia="Calibri" w:hAnsi="Calibri" w:cs="Calibri"/>
          <w:bCs/>
          <w:i/>
          <w:iCs/>
          <w:sz w:val="20"/>
          <w:szCs w:val="20"/>
        </w:rPr>
        <w:t>2024</w:t>
      </w: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 xml:space="preserve"> – </w:t>
      </w:r>
      <w:r>
        <w:rPr>
          <w:rFonts w:ascii="Calibri" w:eastAsia="Calibri" w:hAnsi="Calibri" w:cs="Calibri"/>
          <w:bCs/>
          <w:i/>
          <w:iCs/>
          <w:sz w:val="20"/>
          <w:szCs w:val="20"/>
        </w:rPr>
        <w:t>September 2024</w:t>
      </w:r>
    </w:p>
    <w:p w14:paraId="2B3CDB84" w14:textId="77777777" w:rsidR="00C87358" w:rsidRPr="004B13F2" w:rsidRDefault="00C87358" w:rsidP="00C87358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>Contributed to the development of machine learning models for analyzing cows using 3D scans and images, aimed at helping farmers make informed decisions on livestock management.</w:t>
      </w:r>
    </w:p>
    <w:p w14:paraId="58BE101F" w14:textId="77777777" w:rsidR="00C87358" w:rsidRDefault="00C87358" w:rsidP="00C87358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 xml:space="preserve">Engineered </w:t>
      </w:r>
      <w:r w:rsidRPr="00AC2D95">
        <w:rPr>
          <w:rFonts w:ascii="Calibri" w:eastAsia="Calibri" w:hAnsi="Calibri" w:cs="Calibri"/>
          <w:bCs/>
          <w:sz w:val="20"/>
          <w:szCs w:val="20"/>
        </w:rPr>
        <w:t>and optimized deep learning models and pipelines for semantic segmentation of LiDAR data, leveraging state-of-the-art 3D machine learning techniques</w:t>
      </w:r>
      <w:r>
        <w:rPr>
          <w:rFonts w:ascii="Calibri" w:eastAsia="Calibri" w:hAnsi="Calibri" w:cs="Calibri"/>
          <w:bCs/>
          <w:sz w:val="20"/>
          <w:szCs w:val="20"/>
        </w:rPr>
        <w:t>.</w:t>
      </w:r>
    </w:p>
    <w:p w14:paraId="1356CA07" w14:textId="442E5C3D" w:rsidR="00C87358" w:rsidRPr="00C87358" w:rsidRDefault="00C87358" w:rsidP="00C87358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>Completed advanced training in 3D machine learning and computer vision, focusing on the end-to-end process of handling 3D data such as point clouds, voxels, and LiDAR data.</w:t>
      </w:r>
    </w:p>
    <w:p w14:paraId="401127FF" w14:textId="77777777" w:rsidR="004B13F2" w:rsidRPr="004B13F2" w:rsidRDefault="004B13F2" w:rsidP="007368D9">
      <w:pPr>
        <w:tabs>
          <w:tab w:val="left" w:pos="9018"/>
        </w:tabs>
        <w:ind w:left="180" w:right="-360" w:hanging="180"/>
        <w:contextualSpacing/>
        <w:rPr>
          <w:rFonts w:ascii="Calibri" w:eastAsia="Calibri" w:hAnsi="Calibri" w:cs="Calibri"/>
          <w:b/>
          <w:sz w:val="6"/>
          <w:szCs w:val="6"/>
        </w:rPr>
      </w:pPr>
    </w:p>
    <w:p w14:paraId="373CC580" w14:textId="0F386229" w:rsidR="007368D9" w:rsidRPr="007368D9" w:rsidRDefault="007368D9" w:rsidP="007368D9">
      <w:pPr>
        <w:tabs>
          <w:tab w:val="left" w:pos="9018"/>
        </w:tabs>
        <w:ind w:left="180" w:right="-360" w:hanging="180"/>
        <w:contextualSpacing/>
        <w:rPr>
          <w:rFonts w:ascii="Calibri" w:eastAsia="Calibri" w:hAnsi="Calibri" w:cs="Calibri"/>
          <w:b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University of California Santa Cruz –</w:t>
      </w:r>
      <w:r w:rsidR="002B59F3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7368D9">
        <w:rPr>
          <w:rFonts w:ascii="Calibri" w:eastAsia="Calibri" w:hAnsi="Calibri" w:cs="Calibri"/>
          <w:b/>
          <w:sz w:val="20"/>
          <w:szCs w:val="20"/>
        </w:rPr>
        <w:t>School of Engineering IT Department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  <w:t>Santa Cruz, CA</w:t>
      </w:r>
    </w:p>
    <w:p w14:paraId="317198BE" w14:textId="32F8AE87" w:rsidR="007368D9" w:rsidRPr="007368D9" w:rsidRDefault="007368D9" w:rsidP="007368D9">
      <w:pPr>
        <w:tabs>
          <w:tab w:val="left" w:pos="8460"/>
        </w:tabs>
        <w:ind w:left="180" w:right="-360" w:hanging="180"/>
        <w:contextualSpacing/>
        <w:rPr>
          <w:rFonts w:ascii="Calibri" w:eastAsia="Calibri" w:hAnsi="Calibri" w:cs="Calibri"/>
          <w:bCs/>
          <w:i/>
          <w:iCs/>
          <w:sz w:val="20"/>
          <w:szCs w:val="20"/>
        </w:rPr>
      </w:pP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>Junior Software Engineer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</w: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>June 2021 – July 2023</w:t>
      </w:r>
    </w:p>
    <w:p w14:paraId="6DFD714F" w14:textId="77777777" w:rsidR="007368D9" w:rsidRPr="007368D9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Cs/>
          <w:sz w:val="20"/>
          <w:szCs w:val="20"/>
        </w:rPr>
        <w:t>Sole engineer responsible for the development and maintenance of 50+ websites.</w:t>
      </w:r>
    </w:p>
    <w:p w14:paraId="2EF0DE0F" w14:textId="77777777" w:rsidR="007368D9" w:rsidRPr="007368D9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Cs/>
          <w:sz w:val="20"/>
          <w:szCs w:val="20"/>
        </w:rPr>
        <w:t>Leveraged Python, JavaScript, and Bash scripting for site creation to reduce development time and cost by more than 25%.</w:t>
      </w:r>
    </w:p>
    <w:p w14:paraId="6983B0C0" w14:textId="77777777" w:rsidR="007368D9" w:rsidRPr="007368D9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Cs/>
          <w:sz w:val="20"/>
          <w:szCs w:val="20"/>
        </w:rPr>
        <w:t>Upgraded and optimized more than a dozen Drupal sites and generated reusable PHP skeleton code for custom web modules, improving site performance and scalability.</w:t>
      </w:r>
    </w:p>
    <w:p w14:paraId="0B592131" w14:textId="258128D8" w:rsidR="007368D9" w:rsidRPr="00321376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Cs/>
          <w:sz w:val="20"/>
          <w:szCs w:val="20"/>
        </w:rPr>
        <w:t xml:space="preserve">Developed new methods for upgrades and migrations to newer Drupal versions, presented solutions to software developers across the University of California system, improved cross-campus </w:t>
      </w:r>
      <w:r w:rsidR="00321376" w:rsidRPr="007368D9">
        <w:rPr>
          <w:rFonts w:ascii="Calibri" w:eastAsia="Calibri" w:hAnsi="Calibri" w:cs="Calibri"/>
          <w:bCs/>
          <w:sz w:val="20"/>
          <w:szCs w:val="20"/>
        </w:rPr>
        <w:t>collaboration</w:t>
      </w:r>
      <w:r w:rsidRPr="007368D9">
        <w:rPr>
          <w:rFonts w:ascii="Calibri" w:eastAsia="Calibri" w:hAnsi="Calibri" w:cs="Calibri"/>
          <w:bCs/>
          <w:sz w:val="20"/>
          <w:szCs w:val="20"/>
        </w:rPr>
        <w:t xml:space="preserve"> and efficiency.</w:t>
      </w:r>
    </w:p>
    <w:p w14:paraId="20519460" w14:textId="77777777" w:rsidR="004B13F2" w:rsidRPr="004B13F2" w:rsidRDefault="004B13F2" w:rsidP="007368D9">
      <w:pPr>
        <w:tabs>
          <w:tab w:val="left" w:pos="9072"/>
        </w:tabs>
        <w:ind w:left="180" w:right="-360" w:hanging="180"/>
        <w:contextualSpacing/>
        <w:rPr>
          <w:rFonts w:ascii="Calibri" w:eastAsia="Calibri" w:hAnsi="Calibri" w:cs="Calibri"/>
          <w:b/>
          <w:sz w:val="6"/>
          <w:szCs w:val="6"/>
        </w:rPr>
      </w:pPr>
    </w:p>
    <w:p w14:paraId="755B00C8" w14:textId="6D3834E1" w:rsidR="007368D9" w:rsidRPr="007368D9" w:rsidRDefault="007368D9" w:rsidP="007368D9">
      <w:pPr>
        <w:tabs>
          <w:tab w:val="left" w:pos="9072"/>
        </w:tabs>
        <w:ind w:left="180" w:right="-360" w:hanging="180"/>
        <w:contextualSpacing/>
        <w:rPr>
          <w:rFonts w:ascii="Calibri" w:eastAsia="Calibri" w:hAnsi="Calibri" w:cs="Calibri"/>
          <w:b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IBM Watson Research Center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  <w:t>Yorktown, NY</w:t>
      </w:r>
    </w:p>
    <w:p w14:paraId="3F39EA66" w14:textId="77777777" w:rsidR="007368D9" w:rsidRPr="007368D9" w:rsidRDefault="007368D9" w:rsidP="007368D9">
      <w:pPr>
        <w:tabs>
          <w:tab w:val="left" w:pos="8037"/>
        </w:tabs>
        <w:ind w:left="180" w:right="-360" w:hanging="180"/>
        <w:contextualSpacing/>
        <w:rPr>
          <w:rFonts w:ascii="Calibri" w:eastAsia="Calibri" w:hAnsi="Calibri" w:cs="Calibri"/>
          <w:b/>
          <w:sz w:val="20"/>
          <w:szCs w:val="20"/>
        </w:rPr>
      </w:pP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>Machine Learning Research Intern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</w: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>June 2018 – February 2019</w:t>
      </w:r>
    </w:p>
    <w:p w14:paraId="2BE21AB4" w14:textId="77777777" w:rsidR="007368D9" w:rsidRPr="007368D9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sz w:val="20"/>
          <w:szCs w:val="20"/>
        </w:rPr>
      </w:pPr>
      <w:r w:rsidRPr="007368D9">
        <w:rPr>
          <w:rFonts w:ascii="Calibri" w:eastAsia="Calibri" w:hAnsi="Calibri" w:cs="Calibri"/>
          <w:sz w:val="20"/>
          <w:szCs w:val="20"/>
        </w:rPr>
        <w:t>Led two machine learning medical detection research projects for high-risk patients, improving prediction accuracy for psychosis and drug abuse.</w:t>
      </w:r>
    </w:p>
    <w:p w14:paraId="1C274874" w14:textId="0EBCA90D" w:rsidR="007368D9" w:rsidRPr="007368D9" w:rsidRDefault="009A6E16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</w:t>
      </w:r>
      <w:r w:rsidR="007368D9" w:rsidRPr="007368D9">
        <w:rPr>
          <w:rFonts w:ascii="Calibri" w:eastAsia="Calibri" w:hAnsi="Calibri" w:cs="Calibri"/>
          <w:sz w:val="20"/>
          <w:szCs w:val="20"/>
        </w:rPr>
        <w:t>ublished and presented</w:t>
      </w:r>
      <w:r>
        <w:rPr>
          <w:rFonts w:ascii="Calibri" w:eastAsia="Calibri" w:hAnsi="Calibri" w:cs="Calibri"/>
          <w:sz w:val="20"/>
          <w:szCs w:val="20"/>
        </w:rPr>
        <w:t xml:space="preserve"> research</w:t>
      </w:r>
      <w:r w:rsidR="007368D9" w:rsidRPr="007368D9">
        <w:rPr>
          <w:rFonts w:ascii="Calibri" w:eastAsia="Calibri" w:hAnsi="Calibri" w:cs="Calibri"/>
          <w:sz w:val="20"/>
          <w:szCs w:val="20"/>
        </w:rPr>
        <w:t xml:space="preserve"> at the February 2019 SPIE medical imaging conference.</w:t>
      </w:r>
    </w:p>
    <w:p w14:paraId="2A13548C" w14:textId="77777777" w:rsidR="007368D9" w:rsidRPr="007368D9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sz w:val="20"/>
          <w:szCs w:val="20"/>
        </w:rPr>
      </w:pPr>
      <w:r w:rsidRPr="007368D9">
        <w:rPr>
          <w:rFonts w:ascii="Calibri" w:eastAsia="Calibri" w:hAnsi="Calibri" w:cs="Calibri"/>
          <w:sz w:val="20"/>
          <w:szCs w:val="20"/>
        </w:rPr>
        <w:t>Designed and implemented a Python-based program with TensorFlow and Scikit-learn to efficiently assess and compare multiple classification and regression models on large datasets, reducing model selection time and improving overall model accuracy by over 15%.</w:t>
      </w:r>
    </w:p>
    <w:p w14:paraId="3C36AE4C" w14:textId="6FA14DAF" w:rsidR="007368D9" w:rsidRPr="00321376" w:rsidRDefault="007368D9" w:rsidP="00321376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sz w:val="20"/>
          <w:szCs w:val="20"/>
        </w:rPr>
      </w:pPr>
      <w:r w:rsidRPr="007368D9">
        <w:rPr>
          <w:rFonts w:ascii="Calibri" w:eastAsia="Calibri" w:hAnsi="Calibri" w:cs="Calibri"/>
          <w:sz w:val="20"/>
          <w:szCs w:val="20"/>
        </w:rPr>
        <w:t>Engineered data cleaning and formatting tools that enhanced machine learning model accuracy by 20% through streamlined preprocessing, ensuring more reliable and consistent results.</w:t>
      </w:r>
    </w:p>
    <w:p w14:paraId="0215E2E3" w14:textId="77777777" w:rsidR="004B13F2" w:rsidRPr="004B13F2" w:rsidRDefault="004B13F2" w:rsidP="007368D9">
      <w:pPr>
        <w:tabs>
          <w:tab w:val="left" w:pos="9261"/>
        </w:tabs>
        <w:ind w:left="180" w:right="-360" w:hanging="180"/>
        <w:contextualSpacing/>
        <w:rPr>
          <w:rFonts w:ascii="Calibri" w:eastAsia="Calibri" w:hAnsi="Calibri" w:cs="Calibri"/>
          <w:b/>
          <w:bCs/>
          <w:sz w:val="6"/>
          <w:szCs w:val="6"/>
        </w:rPr>
      </w:pPr>
    </w:p>
    <w:p w14:paraId="727A2678" w14:textId="74B5EB6E" w:rsidR="007368D9" w:rsidRPr="007368D9" w:rsidRDefault="007368D9" w:rsidP="007368D9">
      <w:pPr>
        <w:tabs>
          <w:tab w:val="left" w:pos="9261"/>
        </w:tabs>
        <w:ind w:left="180" w:right="-360" w:hanging="180"/>
        <w:contextualSpacing/>
        <w:rPr>
          <w:rFonts w:ascii="Calibri" w:eastAsia="Calibri" w:hAnsi="Calibri" w:cs="Calibri"/>
          <w:b/>
          <w:bCs/>
          <w:sz w:val="20"/>
          <w:szCs w:val="20"/>
        </w:rPr>
      </w:pPr>
      <w:r w:rsidRPr="007368D9">
        <w:rPr>
          <w:rFonts w:ascii="Calibri" w:eastAsia="Calibri" w:hAnsi="Calibri" w:cs="Calibri"/>
          <w:b/>
          <w:bCs/>
          <w:sz w:val="20"/>
          <w:szCs w:val="20"/>
        </w:rPr>
        <w:t>Pelham School District</w:t>
      </w:r>
      <w:r w:rsidRPr="007368D9">
        <w:rPr>
          <w:rFonts w:ascii="Calibri" w:eastAsia="Calibri" w:hAnsi="Calibri" w:cs="Calibri"/>
          <w:b/>
          <w:bCs/>
          <w:sz w:val="20"/>
          <w:szCs w:val="20"/>
        </w:rPr>
        <w:tab/>
        <w:t>Pelham, NY</w:t>
      </w:r>
    </w:p>
    <w:p w14:paraId="5322BDBB" w14:textId="77777777" w:rsidR="007368D9" w:rsidRPr="007368D9" w:rsidRDefault="007368D9" w:rsidP="007368D9">
      <w:pPr>
        <w:tabs>
          <w:tab w:val="left" w:pos="8847"/>
        </w:tabs>
        <w:ind w:left="180" w:right="-360" w:hanging="180"/>
        <w:contextualSpacing/>
        <w:rPr>
          <w:rFonts w:ascii="Calibri" w:eastAsia="Calibri" w:hAnsi="Calibri" w:cs="Calibri"/>
          <w:sz w:val="20"/>
          <w:szCs w:val="20"/>
        </w:rPr>
      </w:pPr>
      <w:r w:rsidRPr="007368D9">
        <w:rPr>
          <w:rFonts w:ascii="Calibri" w:eastAsia="Calibri" w:hAnsi="Calibri" w:cs="Calibri"/>
          <w:i/>
          <w:iCs/>
          <w:sz w:val="20"/>
          <w:szCs w:val="20"/>
        </w:rPr>
        <w:t>Technology Office Intern</w:t>
      </w:r>
      <w:r w:rsidRPr="007368D9">
        <w:rPr>
          <w:rFonts w:ascii="Calibri" w:eastAsia="Calibri" w:hAnsi="Calibri" w:cs="Calibri"/>
          <w:b/>
          <w:bCs/>
          <w:sz w:val="20"/>
          <w:szCs w:val="20"/>
        </w:rPr>
        <w:tab/>
      </w:r>
      <w:r w:rsidRPr="007368D9">
        <w:rPr>
          <w:rFonts w:ascii="Calibri" w:eastAsia="Calibri" w:hAnsi="Calibri" w:cs="Calibri"/>
          <w:i/>
          <w:iCs/>
          <w:sz w:val="20"/>
          <w:szCs w:val="20"/>
        </w:rPr>
        <w:t>May – June 2019</w:t>
      </w:r>
    </w:p>
    <w:p w14:paraId="76D59DC0" w14:textId="77777777" w:rsidR="007368D9" w:rsidRPr="007368D9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sz w:val="20"/>
          <w:szCs w:val="20"/>
        </w:rPr>
      </w:pPr>
      <w:r w:rsidRPr="007368D9">
        <w:rPr>
          <w:rFonts w:ascii="Calibri" w:eastAsia="Calibri" w:hAnsi="Calibri" w:cs="Calibri"/>
          <w:sz w:val="20"/>
          <w:szCs w:val="20"/>
        </w:rPr>
        <w:t>Coordinated technical logistics for district-wide virtual STEM conference attended by over 2000 students and educators.</w:t>
      </w:r>
    </w:p>
    <w:p w14:paraId="16735EAE" w14:textId="77777777" w:rsidR="007368D9" w:rsidRPr="007368D9" w:rsidRDefault="007368D9" w:rsidP="007368D9">
      <w:pPr>
        <w:pBdr>
          <w:bottom w:val="single" w:sz="12" w:space="1" w:color="auto"/>
        </w:pBdr>
        <w:spacing w:before="120"/>
        <w:ind w:left="180" w:right="-360" w:hanging="180"/>
        <w:rPr>
          <w:rFonts w:ascii="Calibri" w:eastAsia="Calibri" w:hAnsi="Calibri" w:cs="Calibri"/>
          <w:b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Education</w:t>
      </w:r>
    </w:p>
    <w:p w14:paraId="6303EF75" w14:textId="77777777" w:rsidR="007368D9" w:rsidRPr="007368D9" w:rsidRDefault="007368D9" w:rsidP="007368D9">
      <w:pPr>
        <w:tabs>
          <w:tab w:val="left" w:pos="9018"/>
        </w:tabs>
        <w:ind w:left="180" w:right="-360" w:hanging="180"/>
        <w:contextualSpacing/>
        <w:rPr>
          <w:rFonts w:ascii="Calibri" w:eastAsia="Calibri" w:hAnsi="Calibri" w:cs="Calibri"/>
          <w:b/>
          <w:sz w:val="20"/>
          <w:szCs w:val="20"/>
          <w:u w:val="double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University of California Santa Cruz - Baskin School of Engineering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  <w:t>Santa Cruz, CA</w:t>
      </w:r>
    </w:p>
    <w:p w14:paraId="290648D3" w14:textId="637F2AA7" w:rsidR="007368D9" w:rsidRPr="007368D9" w:rsidRDefault="007368D9" w:rsidP="00FA6158">
      <w:pPr>
        <w:tabs>
          <w:tab w:val="left" w:pos="450"/>
          <w:tab w:val="left" w:pos="9810"/>
        </w:tabs>
        <w:spacing w:after="20"/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>Bachelor of Science in Computer Science</w:t>
      </w:r>
      <w:r w:rsidRPr="007368D9">
        <w:rPr>
          <w:rFonts w:ascii="Calibri" w:eastAsia="Calibri" w:hAnsi="Calibri" w:cs="Calibri"/>
          <w:bCs/>
          <w:sz w:val="20"/>
          <w:szCs w:val="20"/>
        </w:rPr>
        <w:tab/>
      </w: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>2023</w:t>
      </w:r>
    </w:p>
    <w:p w14:paraId="7124A103" w14:textId="77777777" w:rsidR="007368D9" w:rsidRPr="007368D9" w:rsidRDefault="007368D9" w:rsidP="007368D9">
      <w:pPr>
        <w:pBdr>
          <w:bottom w:val="single" w:sz="12" w:space="1" w:color="auto"/>
        </w:pBdr>
        <w:spacing w:before="120"/>
        <w:ind w:left="180" w:right="-360" w:hanging="180"/>
        <w:rPr>
          <w:rFonts w:ascii="Calibri" w:eastAsia="Calibri" w:hAnsi="Calibri" w:cs="Calibri"/>
          <w:b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Certifications</w:t>
      </w:r>
    </w:p>
    <w:p w14:paraId="2541F28B" w14:textId="77777777" w:rsidR="007368D9" w:rsidRPr="004478AB" w:rsidRDefault="007368D9" w:rsidP="007368D9">
      <w:pPr>
        <w:pStyle w:val="ListParagraph"/>
        <w:numPr>
          <w:ilvl w:val="0"/>
          <w:numId w:val="1"/>
        </w:numPr>
        <w:tabs>
          <w:tab w:val="left" w:pos="9810"/>
        </w:tabs>
        <w:ind w:left="180" w:right="-360" w:hanging="180"/>
        <w:rPr>
          <w:rFonts w:ascii="Calibri" w:eastAsia="Calibri" w:hAnsi="Calibri" w:cs="Calibri"/>
          <w:b/>
          <w:sz w:val="20"/>
          <w:szCs w:val="20"/>
          <w:u w:val="double"/>
        </w:rPr>
      </w:pPr>
      <w:r w:rsidRPr="007368D9">
        <w:rPr>
          <w:rFonts w:ascii="Calibri" w:eastAsia="Calibri" w:hAnsi="Calibri" w:cs="Calibri"/>
          <w:bCs/>
          <w:sz w:val="20"/>
          <w:szCs w:val="20"/>
        </w:rPr>
        <w:t xml:space="preserve">Deep Neural Networks with </w:t>
      </w:r>
      <w:proofErr w:type="spellStart"/>
      <w:r w:rsidRPr="007368D9">
        <w:rPr>
          <w:rFonts w:ascii="Calibri" w:eastAsia="Calibri" w:hAnsi="Calibri" w:cs="Calibri"/>
          <w:bCs/>
          <w:sz w:val="20"/>
          <w:szCs w:val="20"/>
        </w:rPr>
        <w:t>PyTorch</w:t>
      </w:r>
      <w:proofErr w:type="spellEnd"/>
      <w:r w:rsidRPr="007368D9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7368D9">
        <w:rPr>
          <w:rFonts w:ascii="Calibri" w:eastAsia="Calibri" w:hAnsi="Calibri" w:cs="Calibri"/>
          <w:bCs/>
          <w:sz w:val="20"/>
          <w:szCs w:val="20"/>
        </w:rPr>
        <w:t>- IBM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</w:r>
      <w:r w:rsidRPr="007368D9">
        <w:rPr>
          <w:rFonts w:ascii="Calibri" w:eastAsia="Calibri" w:hAnsi="Calibri" w:cs="Calibri"/>
          <w:bCs/>
          <w:sz w:val="20"/>
          <w:szCs w:val="20"/>
        </w:rPr>
        <w:t>2023</w:t>
      </w:r>
    </w:p>
    <w:p w14:paraId="25CED2D0" w14:textId="494C1593" w:rsidR="004478AB" w:rsidRPr="007368D9" w:rsidRDefault="004478AB" w:rsidP="007368D9">
      <w:pPr>
        <w:pStyle w:val="ListParagraph"/>
        <w:numPr>
          <w:ilvl w:val="0"/>
          <w:numId w:val="1"/>
        </w:numPr>
        <w:tabs>
          <w:tab w:val="left" w:pos="9810"/>
        </w:tabs>
        <w:ind w:left="180" w:right="-360" w:hanging="180"/>
        <w:rPr>
          <w:rFonts w:ascii="Calibri" w:eastAsia="Calibri" w:hAnsi="Calibri" w:cs="Calibri"/>
          <w:b/>
          <w:sz w:val="20"/>
          <w:szCs w:val="20"/>
          <w:u w:val="double"/>
        </w:rPr>
      </w:pPr>
      <w:r>
        <w:rPr>
          <w:rFonts w:ascii="Calibri" w:eastAsia="Calibri" w:hAnsi="Calibri" w:cs="Calibri"/>
          <w:bCs/>
          <w:sz w:val="20"/>
          <w:szCs w:val="20"/>
        </w:rPr>
        <w:t xml:space="preserve">3D Deep Learning – 3D Data Academy </w:t>
      </w:r>
      <w:r>
        <w:rPr>
          <w:rFonts w:ascii="Calibri" w:eastAsia="Calibri" w:hAnsi="Calibri" w:cs="Calibri"/>
          <w:bCs/>
          <w:sz w:val="20"/>
          <w:szCs w:val="20"/>
        </w:rPr>
        <w:tab/>
        <w:t>2024</w:t>
      </w:r>
    </w:p>
    <w:p w14:paraId="25132475" w14:textId="77777777" w:rsidR="007368D9" w:rsidRPr="007368D9" w:rsidRDefault="007368D9" w:rsidP="007368D9">
      <w:pPr>
        <w:pBdr>
          <w:bottom w:val="single" w:sz="12" w:space="1" w:color="auto"/>
        </w:pBdr>
        <w:spacing w:before="60"/>
        <w:ind w:left="180" w:right="-360" w:hanging="180"/>
        <w:rPr>
          <w:rFonts w:ascii="Calibri" w:eastAsia="Calibri" w:hAnsi="Calibri" w:cs="Calibri"/>
          <w:b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Awards &amp; Publications</w:t>
      </w:r>
    </w:p>
    <w:p w14:paraId="6A6A5765" w14:textId="77777777" w:rsidR="007368D9" w:rsidRPr="007368D9" w:rsidRDefault="007368D9" w:rsidP="007368D9">
      <w:pPr>
        <w:ind w:left="180" w:right="-360" w:hanging="180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7368D9">
        <w:rPr>
          <w:rFonts w:ascii="Calibri" w:hAnsi="Calibri" w:cs="Calibri"/>
          <w:b/>
          <w:bCs/>
          <w:i/>
          <w:iCs/>
          <w:sz w:val="20"/>
          <w:szCs w:val="20"/>
        </w:rPr>
        <w:t>Predicting Conversion to Psychosis in Clinical High Risk Patients using Resting-State Functional MRI Features</w:t>
      </w:r>
    </w:p>
    <w:p w14:paraId="0CA7B50E" w14:textId="77777777" w:rsidR="007368D9" w:rsidRPr="007368D9" w:rsidRDefault="007368D9" w:rsidP="007368D9">
      <w:pPr>
        <w:ind w:left="180" w:right="-360" w:hanging="180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7368D9">
        <w:rPr>
          <w:rFonts w:ascii="Calibri" w:hAnsi="Calibri" w:cs="Calibri"/>
          <w:i/>
          <w:iCs/>
          <w:sz w:val="20"/>
          <w:szCs w:val="20"/>
        </w:rPr>
        <w:t xml:space="preserve">SPIE. Jolie McDonnell, </w:t>
      </w:r>
      <w:r w:rsidRPr="007368D9">
        <w:rPr>
          <w:rFonts w:ascii="Calibri" w:hAnsi="Calibri" w:cs="Calibri"/>
          <w:b/>
          <w:bCs/>
          <w:i/>
          <w:iCs/>
          <w:sz w:val="20"/>
          <w:szCs w:val="20"/>
        </w:rPr>
        <w:t>William Hord</w:t>
      </w:r>
      <w:r w:rsidRPr="007368D9">
        <w:rPr>
          <w:rFonts w:ascii="Calibri" w:hAnsi="Calibri" w:cs="Calibri"/>
          <w:i/>
          <w:iCs/>
          <w:sz w:val="20"/>
          <w:szCs w:val="20"/>
        </w:rPr>
        <w:t>, et al. March 2019</w:t>
      </w:r>
    </w:p>
    <w:p w14:paraId="18D99B20" w14:textId="77777777" w:rsidR="007368D9" w:rsidRPr="007368D9" w:rsidRDefault="007368D9" w:rsidP="007368D9">
      <w:pPr>
        <w:pStyle w:val="ListParagraph"/>
        <w:numPr>
          <w:ilvl w:val="0"/>
          <w:numId w:val="2"/>
        </w:numPr>
        <w:tabs>
          <w:tab w:val="left" w:pos="9810"/>
        </w:tabs>
        <w:ind w:left="180" w:right="-360" w:hanging="180"/>
        <w:rPr>
          <w:rFonts w:ascii="Calibri" w:eastAsia="Calibri" w:hAnsi="Calibri" w:cs="Calibri"/>
          <w:i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Westlake Regional Science Fair – 3</w:t>
      </w:r>
      <w:r w:rsidRPr="007368D9">
        <w:rPr>
          <w:rFonts w:ascii="Calibri" w:eastAsia="Calibri" w:hAnsi="Calibri" w:cs="Calibri"/>
          <w:b/>
          <w:sz w:val="20"/>
          <w:szCs w:val="20"/>
          <w:vertAlign w:val="superscript"/>
        </w:rPr>
        <w:t>rd</w:t>
      </w:r>
      <w:r w:rsidRPr="007368D9">
        <w:rPr>
          <w:rFonts w:ascii="Calibri" w:eastAsia="Calibri" w:hAnsi="Calibri" w:cs="Calibri"/>
          <w:b/>
          <w:sz w:val="20"/>
          <w:szCs w:val="20"/>
        </w:rPr>
        <w:t xml:space="preserve"> Place</w:t>
      </w:r>
      <w:r w:rsidRPr="007368D9">
        <w:rPr>
          <w:rFonts w:ascii="Calibri" w:eastAsia="Calibri" w:hAnsi="Calibri" w:cs="Calibri"/>
          <w:sz w:val="20"/>
          <w:szCs w:val="20"/>
        </w:rPr>
        <w:t xml:space="preserve"> </w:t>
      </w:r>
      <w:r w:rsidRPr="007368D9">
        <w:rPr>
          <w:rFonts w:ascii="Calibri" w:eastAsia="Calibri" w:hAnsi="Calibri" w:cs="Calibri"/>
          <w:i/>
          <w:sz w:val="20"/>
          <w:szCs w:val="20"/>
        </w:rPr>
        <w:t>– Testing Quantum Encryption Protocols</w:t>
      </w:r>
      <w:r w:rsidRPr="007368D9">
        <w:rPr>
          <w:rFonts w:ascii="Calibri" w:eastAsia="Calibri" w:hAnsi="Calibri" w:cs="Calibri"/>
          <w:iCs/>
          <w:sz w:val="20"/>
          <w:szCs w:val="20"/>
        </w:rPr>
        <w:tab/>
      </w:r>
      <w:r w:rsidRPr="007368D9">
        <w:rPr>
          <w:rFonts w:ascii="Calibri" w:eastAsia="Calibri" w:hAnsi="Calibri" w:cs="Calibri"/>
          <w:i/>
          <w:sz w:val="20"/>
          <w:szCs w:val="20"/>
        </w:rPr>
        <w:t>2018</w:t>
      </w:r>
    </w:p>
    <w:p w14:paraId="6F20E793" w14:textId="77777777" w:rsidR="007368D9" w:rsidRPr="007368D9" w:rsidRDefault="007368D9" w:rsidP="007368D9">
      <w:pPr>
        <w:ind w:left="180" w:right="-360" w:hanging="180"/>
        <w:rPr>
          <w:rFonts w:ascii="Calibri" w:eastAsia="Calibri" w:hAnsi="Calibri" w:cs="Calibri"/>
          <w:i/>
          <w:sz w:val="20"/>
          <w:szCs w:val="20"/>
        </w:rPr>
      </w:pPr>
      <w:r w:rsidRPr="007368D9">
        <w:rPr>
          <w:rFonts w:ascii="Calibri" w:eastAsia="Calibri" w:hAnsi="Calibri" w:cs="Calibri"/>
          <w:i/>
          <w:sz w:val="20"/>
          <w:szCs w:val="20"/>
        </w:rPr>
        <w:t>in Real-life Situations Using Secure Quantum Tunnels</w:t>
      </w:r>
    </w:p>
    <w:p w14:paraId="5C60E125" w14:textId="77777777" w:rsidR="007368D9" w:rsidRPr="007368D9" w:rsidRDefault="007368D9" w:rsidP="007368D9">
      <w:pPr>
        <w:pStyle w:val="ListParagraph"/>
        <w:numPr>
          <w:ilvl w:val="0"/>
          <w:numId w:val="2"/>
        </w:numPr>
        <w:tabs>
          <w:tab w:val="left" w:pos="9810"/>
        </w:tabs>
        <w:ind w:left="180" w:right="-360" w:hanging="180"/>
        <w:rPr>
          <w:rFonts w:ascii="Calibri" w:eastAsia="Calibri" w:hAnsi="Calibri" w:cs="Calibri"/>
          <w:iCs/>
          <w:sz w:val="20"/>
          <w:szCs w:val="20"/>
        </w:rPr>
      </w:pPr>
      <w:r w:rsidRPr="007368D9">
        <w:rPr>
          <w:rFonts w:ascii="Calibri" w:eastAsia="Calibri" w:hAnsi="Calibri" w:cs="Calibri"/>
          <w:b/>
          <w:bCs/>
          <w:iCs/>
          <w:sz w:val="20"/>
          <w:szCs w:val="20"/>
        </w:rPr>
        <w:t>Eagle Scout</w:t>
      </w:r>
      <w:r w:rsidRPr="007368D9">
        <w:rPr>
          <w:rFonts w:ascii="Calibri" w:eastAsia="Calibri" w:hAnsi="Calibri" w:cs="Calibri"/>
          <w:iCs/>
          <w:sz w:val="20"/>
          <w:szCs w:val="20"/>
        </w:rPr>
        <w:t xml:space="preserve"> – Organized and led service project to build an outdoor classroom at local</w:t>
      </w:r>
      <w:r w:rsidRPr="007368D9">
        <w:rPr>
          <w:rFonts w:ascii="Calibri" w:eastAsia="Calibri" w:hAnsi="Calibri" w:cs="Calibri"/>
          <w:iCs/>
          <w:sz w:val="20"/>
          <w:szCs w:val="20"/>
        </w:rPr>
        <w:tab/>
      </w:r>
      <w:r w:rsidRPr="007368D9">
        <w:rPr>
          <w:rFonts w:ascii="Calibri" w:eastAsia="Calibri" w:hAnsi="Calibri" w:cs="Calibri"/>
          <w:i/>
          <w:sz w:val="20"/>
          <w:szCs w:val="20"/>
        </w:rPr>
        <w:t>2018</w:t>
      </w:r>
    </w:p>
    <w:p w14:paraId="0BAA3444" w14:textId="77777777" w:rsidR="007368D9" w:rsidRPr="007368D9" w:rsidRDefault="007368D9" w:rsidP="007368D9">
      <w:pPr>
        <w:pStyle w:val="ListParagraph"/>
        <w:ind w:left="180" w:right="-360" w:hanging="180"/>
        <w:rPr>
          <w:rFonts w:ascii="Calibri" w:eastAsia="Calibri" w:hAnsi="Calibri" w:cs="Calibri"/>
          <w:iCs/>
          <w:sz w:val="20"/>
          <w:szCs w:val="20"/>
        </w:rPr>
      </w:pPr>
      <w:r w:rsidRPr="007368D9">
        <w:rPr>
          <w:rFonts w:ascii="Calibri" w:eastAsia="Calibri" w:hAnsi="Calibri" w:cs="Calibri"/>
          <w:iCs/>
          <w:sz w:val="20"/>
          <w:szCs w:val="20"/>
        </w:rPr>
        <w:t>elementary school to teach students about ecological issues and sustainability</w:t>
      </w:r>
    </w:p>
    <w:p w14:paraId="043FC188" w14:textId="295E12B2" w:rsidR="007368D9" w:rsidRPr="007368D9" w:rsidRDefault="007368D9" w:rsidP="007368D9">
      <w:pPr>
        <w:pBdr>
          <w:bottom w:val="single" w:sz="12" w:space="1" w:color="auto"/>
        </w:pBdr>
        <w:spacing w:before="60"/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Skills</w:t>
      </w:r>
    </w:p>
    <w:p w14:paraId="48FE0371" w14:textId="1D9F22CC" w:rsidR="006220B5" w:rsidRDefault="00F679A5" w:rsidP="006220B5">
      <w:pPr>
        <w:ind w:left="180" w:right="-360" w:hanging="180"/>
        <w:contextualSpacing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Languages</w:t>
      </w:r>
      <w:r w:rsidR="007368D9" w:rsidRPr="007368D9">
        <w:rPr>
          <w:rFonts w:ascii="Calibri" w:eastAsia="Calibri" w:hAnsi="Calibri" w:cs="Calibri"/>
          <w:b/>
          <w:sz w:val="20"/>
          <w:szCs w:val="20"/>
        </w:rPr>
        <w:t xml:space="preserve">: </w:t>
      </w:r>
      <w:r w:rsidR="007368D9" w:rsidRPr="007368D9">
        <w:rPr>
          <w:rFonts w:ascii="Calibri" w:eastAsia="Calibri" w:hAnsi="Calibri" w:cs="Calibri"/>
          <w:bCs/>
          <w:sz w:val="20"/>
          <w:szCs w:val="20"/>
        </w:rPr>
        <w:t xml:space="preserve">Python, </w:t>
      </w:r>
      <w:r w:rsidR="00101060">
        <w:rPr>
          <w:rFonts w:ascii="Calibri" w:eastAsia="Calibri" w:hAnsi="Calibri" w:cs="Calibri"/>
          <w:bCs/>
          <w:sz w:val="20"/>
          <w:szCs w:val="20"/>
        </w:rPr>
        <w:t>Typescript, JavaScript</w:t>
      </w:r>
      <w:r w:rsidR="007368D9" w:rsidRPr="007368D9">
        <w:rPr>
          <w:rFonts w:ascii="Calibri" w:eastAsia="Calibri" w:hAnsi="Calibri" w:cs="Calibri"/>
          <w:bCs/>
          <w:sz w:val="20"/>
          <w:szCs w:val="20"/>
        </w:rPr>
        <w:t>,</w:t>
      </w:r>
      <w:r w:rsidR="00101060" w:rsidRPr="00101060"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="00101060" w:rsidRPr="007368D9">
        <w:rPr>
          <w:rFonts w:ascii="Calibri" w:eastAsia="Calibri" w:hAnsi="Calibri" w:cs="Calibri"/>
          <w:bCs/>
          <w:sz w:val="20"/>
          <w:szCs w:val="20"/>
        </w:rPr>
        <w:t>C++, C</w:t>
      </w:r>
      <w:r w:rsidR="00101060">
        <w:rPr>
          <w:rFonts w:ascii="Calibri" w:eastAsia="Calibri" w:hAnsi="Calibri" w:cs="Calibri"/>
          <w:bCs/>
          <w:sz w:val="20"/>
          <w:szCs w:val="20"/>
        </w:rPr>
        <w:t>,</w:t>
      </w:r>
      <w:r w:rsidR="006220B5"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="00BA15BC">
        <w:rPr>
          <w:rFonts w:ascii="Calibri" w:eastAsia="Calibri" w:hAnsi="Calibri" w:cs="Calibri"/>
          <w:bCs/>
          <w:sz w:val="20"/>
          <w:szCs w:val="20"/>
        </w:rPr>
        <w:t>PHP</w:t>
      </w:r>
      <w:r w:rsidR="006220B5">
        <w:rPr>
          <w:rFonts w:ascii="Calibri" w:eastAsia="Calibri" w:hAnsi="Calibri" w:cs="Calibri"/>
          <w:bCs/>
          <w:sz w:val="20"/>
          <w:szCs w:val="20"/>
        </w:rPr>
        <w:t xml:space="preserve">, </w:t>
      </w:r>
      <w:r w:rsidR="007368D9" w:rsidRPr="007368D9">
        <w:rPr>
          <w:rFonts w:ascii="Calibri" w:eastAsia="Calibri" w:hAnsi="Calibri" w:cs="Calibri"/>
          <w:bCs/>
          <w:sz w:val="20"/>
          <w:szCs w:val="20"/>
        </w:rPr>
        <w:t>HTML, SQL</w:t>
      </w:r>
      <w:r w:rsidR="006220B5">
        <w:rPr>
          <w:rFonts w:ascii="Calibri" w:eastAsia="Calibri" w:hAnsi="Calibri" w:cs="Calibri"/>
          <w:bCs/>
          <w:sz w:val="20"/>
          <w:szCs w:val="20"/>
        </w:rPr>
        <w:t xml:space="preserve"> (MySQL, Postgres, SQLite)</w:t>
      </w:r>
    </w:p>
    <w:p w14:paraId="0CE32368" w14:textId="40FF43FA" w:rsidR="00F679A5" w:rsidRDefault="00F679A5" w:rsidP="006220B5">
      <w:pPr>
        <w:ind w:left="180" w:right="-360" w:hanging="180"/>
        <w:contextualSpacing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Technologies: </w:t>
      </w:r>
      <w:proofErr w:type="spellStart"/>
      <w:r>
        <w:rPr>
          <w:rFonts w:ascii="Calibri" w:eastAsia="Calibri" w:hAnsi="Calibri" w:cs="Calibri"/>
          <w:bCs/>
          <w:sz w:val="20"/>
          <w:szCs w:val="20"/>
        </w:rPr>
        <w:t>PyTorch</w:t>
      </w:r>
      <w:proofErr w:type="spellEnd"/>
      <w:r>
        <w:rPr>
          <w:rFonts w:ascii="Calibri" w:eastAsia="Calibri" w:hAnsi="Calibri" w:cs="Calibri"/>
          <w:bCs/>
          <w:sz w:val="20"/>
          <w:szCs w:val="20"/>
        </w:rPr>
        <w:t>, TensorFlow, Flask,</w:t>
      </w:r>
      <w:r w:rsidR="00AD5EE0"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="00AD5EE0">
        <w:rPr>
          <w:rFonts w:ascii="Calibri" w:eastAsia="Calibri" w:hAnsi="Calibri" w:cs="Calibri"/>
          <w:bCs/>
          <w:sz w:val="20"/>
          <w:szCs w:val="20"/>
        </w:rPr>
        <w:t>Django</w:t>
      </w:r>
      <w:r w:rsidR="00AD5EE0">
        <w:rPr>
          <w:rFonts w:ascii="Calibri" w:eastAsia="Calibri" w:hAnsi="Calibri" w:cs="Calibri"/>
          <w:bCs/>
          <w:sz w:val="20"/>
          <w:szCs w:val="20"/>
        </w:rPr>
        <w:t>,</w:t>
      </w:r>
      <w:r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="00101060">
        <w:rPr>
          <w:rFonts w:ascii="Calibri" w:eastAsia="Calibri" w:hAnsi="Calibri" w:cs="Calibri"/>
          <w:bCs/>
          <w:sz w:val="20"/>
          <w:szCs w:val="20"/>
        </w:rPr>
        <w:t xml:space="preserve">React JS, Next.js, React Native, </w:t>
      </w:r>
      <w:r w:rsidR="00AD5EE0">
        <w:rPr>
          <w:rFonts w:ascii="Calibri" w:eastAsia="Calibri" w:hAnsi="Calibri" w:cs="Calibri"/>
          <w:bCs/>
          <w:sz w:val="20"/>
          <w:szCs w:val="20"/>
        </w:rPr>
        <w:t xml:space="preserve">Svelte, </w:t>
      </w:r>
      <w:r>
        <w:rPr>
          <w:rFonts w:ascii="Calibri" w:eastAsia="Calibri" w:hAnsi="Calibri" w:cs="Calibri"/>
          <w:bCs/>
          <w:sz w:val="20"/>
          <w:szCs w:val="20"/>
        </w:rPr>
        <w:t xml:space="preserve">Rest APIs, </w:t>
      </w:r>
      <w:proofErr w:type="spellStart"/>
      <w:r>
        <w:rPr>
          <w:rFonts w:ascii="Calibri" w:eastAsia="Calibri" w:hAnsi="Calibri" w:cs="Calibri"/>
          <w:bCs/>
          <w:sz w:val="20"/>
          <w:szCs w:val="20"/>
        </w:rPr>
        <w:t>GraphQL</w:t>
      </w:r>
      <w:proofErr w:type="spellEnd"/>
    </w:p>
    <w:p w14:paraId="4C73ECEC" w14:textId="72729214" w:rsidR="00FD3F94" w:rsidRPr="00193521" w:rsidRDefault="00F679A5" w:rsidP="00193521">
      <w:pPr>
        <w:ind w:left="180" w:right="-360" w:hanging="180"/>
        <w:contextualSpacing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Tools &amp; Other: </w:t>
      </w:r>
      <w:r>
        <w:rPr>
          <w:rFonts w:ascii="Calibri" w:eastAsia="Calibri" w:hAnsi="Calibri" w:cs="Calibri"/>
          <w:bCs/>
          <w:sz w:val="20"/>
          <w:szCs w:val="20"/>
        </w:rPr>
        <w:t>Git, Linux, Cloud (</w:t>
      </w:r>
      <w:r w:rsidR="00FA6158">
        <w:rPr>
          <w:rFonts w:ascii="Calibri" w:eastAsia="Calibri" w:hAnsi="Calibri" w:cs="Calibri"/>
          <w:bCs/>
          <w:sz w:val="20"/>
          <w:szCs w:val="20"/>
        </w:rPr>
        <w:t>AWS, GCP</w:t>
      </w:r>
      <w:r>
        <w:rPr>
          <w:rFonts w:ascii="Calibri" w:eastAsia="Calibri" w:hAnsi="Calibri" w:cs="Calibri"/>
          <w:bCs/>
          <w:sz w:val="20"/>
          <w:szCs w:val="20"/>
        </w:rPr>
        <w:t>)</w:t>
      </w:r>
      <w:r w:rsidR="00BA3D7B">
        <w:rPr>
          <w:rFonts w:ascii="Calibri" w:eastAsia="Calibri" w:hAnsi="Calibri" w:cs="Calibri"/>
          <w:bCs/>
          <w:sz w:val="20"/>
          <w:szCs w:val="20"/>
        </w:rPr>
        <w:t>, Terraform</w:t>
      </w:r>
    </w:p>
    <w:sectPr w:rsidR="00FD3F94" w:rsidRPr="00193521" w:rsidSect="00002D76">
      <w:pgSz w:w="12240" w:h="15840"/>
      <w:pgMar w:top="387" w:right="1440" w:bottom="135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5A9E"/>
    <w:multiLevelType w:val="hybridMultilevel"/>
    <w:tmpl w:val="E3D87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" w15:restartNumberingAfterBreak="0">
    <w:nsid w:val="0CC2162E"/>
    <w:multiLevelType w:val="hybridMultilevel"/>
    <w:tmpl w:val="236AE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17530"/>
    <w:multiLevelType w:val="hybridMultilevel"/>
    <w:tmpl w:val="FF10A5D4"/>
    <w:lvl w:ilvl="0" w:tplc="C6FE8C82">
      <w:start w:val="1"/>
      <w:numFmt w:val="bullet"/>
      <w:lvlText w:val=""/>
      <w:lvlJc w:val="left"/>
      <w:pPr>
        <w:ind w:left="1530" w:hanging="360"/>
      </w:pPr>
      <w:rPr>
        <w:rFonts w:ascii="Symbol" w:hAnsi="Symbol" w:hint="default"/>
        <w:sz w:val="20"/>
      </w:rPr>
    </w:lvl>
    <w:lvl w:ilvl="1" w:tplc="6A4EA9A4">
      <w:start w:val="1"/>
      <w:numFmt w:val="bullet"/>
      <w:lvlText w:val="-"/>
      <w:lvlJc w:val="left"/>
      <w:pPr>
        <w:ind w:left="1350" w:hanging="360"/>
      </w:pPr>
      <w:rPr>
        <w:rFonts w:ascii="Courier New" w:hAnsi="Courier New" w:hint="default"/>
        <w:sz w:val="20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5DA95C84"/>
    <w:multiLevelType w:val="hybridMultilevel"/>
    <w:tmpl w:val="831E90B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443921568">
    <w:abstractNumId w:val="3"/>
  </w:num>
  <w:num w:numId="2" w16cid:durableId="1442072546">
    <w:abstractNumId w:val="1"/>
  </w:num>
  <w:num w:numId="3" w16cid:durableId="2015186355">
    <w:abstractNumId w:val="0"/>
  </w:num>
  <w:num w:numId="4" w16cid:durableId="1496384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FB"/>
    <w:rsid w:val="000005D8"/>
    <w:rsid w:val="00002D76"/>
    <w:rsid w:val="0002550D"/>
    <w:rsid w:val="00094BAE"/>
    <w:rsid w:val="000C0358"/>
    <w:rsid w:val="000C7DD4"/>
    <w:rsid w:val="00101060"/>
    <w:rsid w:val="00153B79"/>
    <w:rsid w:val="00193521"/>
    <w:rsid w:val="001D6952"/>
    <w:rsid w:val="002812BA"/>
    <w:rsid w:val="0028708B"/>
    <w:rsid w:val="002B59F3"/>
    <w:rsid w:val="002B67CA"/>
    <w:rsid w:val="002F3926"/>
    <w:rsid w:val="00321376"/>
    <w:rsid w:val="00387907"/>
    <w:rsid w:val="003B42BD"/>
    <w:rsid w:val="004478AB"/>
    <w:rsid w:val="004B13F2"/>
    <w:rsid w:val="00513C77"/>
    <w:rsid w:val="005652A0"/>
    <w:rsid w:val="005B252D"/>
    <w:rsid w:val="005C279E"/>
    <w:rsid w:val="006220B5"/>
    <w:rsid w:val="00641E59"/>
    <w:rsid w:val="0064576D"/>
    <w:rsid w:val="0068437C"/>
    <w:rsid w:val="006D3A63"/>
    <w:rsid w:val="0073250B"/>
    <w:rsid w:val="007368D9"/>
    <w:rsid w:val="00774C8E"/>
    <w:rsid w:val="00847B0B"/>
    <w:rsid w:val="008A1400"/>
    <w:rsid w:val="008E5857"/>
    <w:rsid w:val="00956584"/>
    <w:rsid w:val="009A6E16"/>
    <w:rsid w:val="009E2D45"/>
    <w:rsid w:val="009F3C8D"/>
    <w:rsid w:val="00A94ACE"/>
    <w:rsid w:val="00AA261D"/>
    <w:rsid w:val="00AC2D95"/>
    <w:rsid w:val="00AD5EE0"/>
    <w:rsid w:val="00B16363"/>
    <w:rsid w:val="00B25AD7"/>
    <w:rsid w:val="00BA15BC"/>
    <w:rsid w:val="00BA3D7B"/>
    <w:rsid w:val="00BF06A9"/>
    <w:rsid w:val="00C63589"/>
    <w:rsid w:val="00C64D93"/>
    <w:rsid w:val="00C87358"/>
    <w:rsid w:val="00CC6CCF"/>
    <w:rsid w:val="00D10AAE"/>
    <w:rsid w:val="00DE189E"/>
    <w:rsid w:val="00E02DDA"/>
    <w:rsid w:val="00E249FB"/>
    <w:rsid w:val="00E57DB7"/>
    <w:rsid w:val="00ED7079"/>
    <w:rsid w:val="00F35B44"/>
    <w:rsid w:val="00F679A5"/>
    <w:rsid w:val="00F8552C"/>
    <w:rsid w:val="00FA3912"/>
    <w:rsid w:val="00FA6158"/>
    <w:rsid w:val="00FB2496"/>
    <w:rsid w:val="00FD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9869F"/>
  <w15:chartTrackingRefBased/>
  <w15:docId w15:val="{7EA6480D-DB69-A245-B666-9A458940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9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9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9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9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9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9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9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9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8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3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Hord</dc:creator>
  <cp:keywords/>
  <dc:description/>
  <cp:lastModifiedBy>Will Hord</cp:lastModifiedBy>
  <cp:revision>3</cp:revision>
  <cp:lastPrinted>2025-09-23T20:59:00Z</cp:lastPrinted>
  <dcterms:created xsi:type="dcterms:W3CDTF">2025-09-23T20:59:00Z</dcterms:created>
  <dcterms:modified xsi:type="dcterms:W3CDTF">2025-09-24T18:31:00Z</dcterms:modified>
</cp:coreProperties>
</file>