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Screenshot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Screenshot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Screenshot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Screenshot 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Screenshot 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  <w:t xml:space="preserve">William Judd</w:t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  <w:t xml:space="preserve">6/28/2026</w:t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  <w:t xml:space="preserve">Module 4.2 Assignment</w:t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MySql Document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