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9E" w:rsidRDefault="00CB299E" w:rsidP="00FC6A42">
      <w:pPr>
        <w:ind w:firstLineChars="202" w:firstLine="424"/>
      </w:pPr>
    </w:p>
    <w:p w:rsidR="00FC6A42" w:rsidRDefault="00FC6A42" w:rsidP="00FC6A42">
      <w:pPr>
        <w:ind w:firstLineChars="202" w:firstLine="424"/>
      </w:pPr>
      <w:r>
        <w:rPr>
          <w:rFonts w:hint="eastAsia"/>
        </w:rPr>
        <w:t>2018年的最后一天。禅者，单也；任何造化，</w:t>
      </w:r>
      <w:r w:rsidR="00434DCB">
        <w:rPr>
          <w:rFonts w:hint="eastAsia"/>
        </w:rPr>
        <w:t>莫过</w:t>
      </w:r>
      <w:bookmarkStart w:id="0" w:name="_GoBack"/>
      <w:bookmarkEnd w:id="0"/>
      <w:r>
        <w:rPr>
          <w:rFonts w:hint="eastAsia"/>
        </w:rPr>
        <w:t>思维的幽远艰深。</w:t>
      </w:r>
    </w:p>
    <w:p w:rsidR="00FC6A42" w:rsidRDefault="00FC6A42" w:rsidP="00FC6A42">
      <w:pPr>
        <w:ind w:firstLineChars="202" w:firstLine="424"/>
      </w:pPr>
    </w:p>
    <w:p w:rsidR="00FC6A42" w:rsidRDefault="00FC6A42" w:rsidP="00FC6A42">
      <w:pPr>
        <w:ind w:firstLineChars="202" w:firstLine="424"/>
      </w:pPr>
      <w:r>
        <w:rPr>
          <w:rFonts w:hint="eastAsia"/>
        </w:rPr>
        <w:t>本以为很多事情能够烟消云散，然是事实可能不很尽如人意，亦或者尚未如人意。</w:t>
      </w:r>
    </w:p>
    <w:p w:rsidR="00FC6A42" w:rsidRDefault="00FC6A42" w:rsidP="00FC6A42">
      <w:pPr>
        <w:ind w:firstLineChars="202" w:firstLine="424"/>
      </w:pPr>
    </w:p>
    <w:p w:rsidR="00FC6A42" w:rsidRDefault="00FC6A42" w:rsidP="00FC6A42">
      <w:pPr>
        <w:ind w:firstLineChars="202" w:firstLine="424"/>
      </w:pPr>
      <w:r>
        <w:rPr>
          <w:rFonts w:hint="eastAsia"/>
        </w:rPr>
        <w:t>近一个月以来，身体似乎好了很多。希望戒掉的，看来也似乎正在减少。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我去了趟云南。普者黑、弥勒，以及路过的、熟悉的昆明。本想能够留下一部分，或者记忆，或者感想。然而之后，匆匆一直持续到了2018年的最后一天。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之后，还是觉得云南高原凉意冲人，在最后一晚决定去海南呆两天。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三亚的天气还是很温暖的。看来我也只适合呆在南方，很南的南方，四季如夏。我在这盛夏的懒洋洋的沙滩上，一走就是一整天；我在夏夜的海边仔细地辨认着海浪中的每一种音色。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这是旅游的淡季，海边并没有什么灯光。夜色下，只有一片漆黑。我总也看不出别人描述的颜色上的层次感。我冲到海潮边上，出神。超声，由远方来，到脚下湮灭，也湮灭了无数的思绪。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没有游记，似乎由也不曾游过这些地方。只是那样呆着，让一些事情远去。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这次出行，去了几个地方，却都没怎么去热门景点。我的出行，也越发功利，再不贪恋路上的风景。大凡时尚的意境，都不如内心的意境幽远罢。</w:t>
      </w:r>
    </w:p>
    <w:p w:rsidR="00FC6A42" w:rsidRDefault="00FC6A42" w:rsidP="00FC6A42">
      <w:pPr>
        <w:ind w:firstLineChars="202" w:firstLine="424"/>
      </w:pPr>
    </w:p>
    <w:p w:rsidR="00FC6A42" w:rsidRDefault="00FC6A42" w:rsidP="00FC6A42">
      <w:pPr>
        <w:ind w:firstLineChars="202" w:firstLine="424"/>
      </w:pPr>
      <w:r>
        <w:rPr>
          <w:rFonts w:hint="eastAsia"/>
        </w:rPr>
        <w:t>从三亚回来，略微发烧上火。我把屋子里的一个柜子移走，把健身器材搬了进来，露出一片墙。我买了一个投影电视。每晚开始放着电视健身。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几天后，一颗智齿疼了一整晚。朋友推荐了一个牙医。第二天，拔掉了。然后又是发烧上火。</w:t>
      </w:r>
    </w:p>
    <w:p w:rsidR="00FC6A42" w:rsidRDefault="00FC6A42" w:rsidP="00FC6A42">
      <w:pPr>
        <w:ind w:firstLineChars="202" w:firstLine="424"/>
      </w:pPr>
      <w:r>
        <w:rPr>
          <w:rFonts w:hint="eastAsia"/>
        </w:rPr>
        <w:t>工作、</w:t>
      </w:r>
      <w:r w:rsidR="00C25CE0">
        <w:rPr>
          <w:rFonts w:hint="eastAsia"/>
        </w:rPr>
        <w:t>生活</w:t>
      </w:r>
      <w:r>
        <w:rPr>
          <w:rFonts w:hint="eastAsia"/>
        </w:rPr>
        <w:t>，都很丰满。只是太肥。</w:t>
      </w:r>
    </w:p>
    <w:p w:rsidR="00FC6A42" w:rsidRDefault="00FC6A42" w:rsidP="00FC6A42">
      <w:pPr>
        <w:ind w:firstLineChars="202" w:firstLine="424"/>
      </w:pPr>
    </w:p>
    <w:p w:rsidR="00FC6A42" w:rsidRDefault="00FC6A42" w:rsidP="00FC6A42">
      <w:pPr>
        <w:ind w:firstLineChars="202" w:firstLine="424"/>
      </w:pPr>
      <w:r>
        <w:rPr>
          <w:rFonts w:hint="eastAsia"/>
        </w:rPr>
        <w:t>折磨了我二十多年的偏头痛，在这一个月里，越来越少，特别是在那颗智齿拔掉后，仿佛也随它走了。我咬牙</w:t>
      </w:r>
      <w:r w:rsidR="00712209">
        <w:rPr>
          <w:rFonts w:hint="eastAsia"/>
        </w:rPr>
        <w:t>停药。近两年，要不曾断过，想必已起了心瘾。我越来越的焦虑，都集中在了这不良的苦药上。此前也曾健身，可增厚的肌肉于此，毫无修补。</w:t>
      </w:r>
    </w:p>
    <w:p w:rsidR="00712209" w:rsidRDefault="00712209" w:rsidP="00FC6A42">
      <w:pPr>
        <w:ind w:firstLineChars="202" w:firstLine="424"/>
      </w:pPr>
      <w:r>
        <w:rPr>
          <w:rFonts w:hint="eastAsia"/>
        </w:rPr>
        <w:t>我本以为快要摆脱你了，老朋友。可是从昨夜到今晨，从在疼痛中睡去，到在疼痛中醒来，仿佛你跟我开了个玩笑，在这个年份的最后一天。</w:t>
      </w:r>
    </w:p>
    <w:p w:rsidR="00712209" w:rsidRDefault="00712209" w:rsidP="00FC6A42">
      <w:pPr>
        <w:ind w:firstLineChars="202" w:firstLine="424"/>
        <w:rPr>
          <w:rFonts w:hint="eastAsia"/>
        </w:rPr>
      </w:pPr>
      <w:r>
        <w:rPr>
          <w:rFonts w:hint="eastAsia"/>
        </w:rPr>
        <w:t>可是，你真的应该离开了。或者，我离开。</w:t>
      </w:r>
    </w:p>
    <w:sectPr w:rsidR="0071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60D" w:rsidRDefault="00F9560D" w:rsidP="00FC6A42">
      <w:r>
        <w:separator/>
      </w:r>
    </w:p>
  </w:endnote>
  <w:endnote w:type="continuationSeparator" w:id="0">
    <w:p w:rsidR="00F9560D" w:rsidRDefault="00F9560D" w:rsidP="00FC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60D" w:rsidRDefault="00F9560D" w:rsidP="00FC6A42">
      <w:r>
        <w:separator/>
      </w:r>
    </w:p>
  </w:footnote>
  <w:footnote w:type="continuationSeparator" w:id="0">
    <w:p w:rsidR="00F9560D" w:rsidRDefault="00F9560D" w:rsidP="00FC6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F3"/>
    <w:rsid w:val="00434DCB"/>
    <w:rsid w:val="00712209"/>
    <w:rsid w:val="00BB03F3"/>
    <w:rsid w:val="00C25CE0"/>
    <w:rsid w:val="00CB299E"/>
    <w:rsid w:val="00F9560D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2FA2"/>
  <w15:chartTrackingRefBased/>
  <w15:docId w15:val="{D06BD92C-90A6-435F-9A00-C3520083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A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liwengang</dc:creator>
  <cp:keywords/>
  <dc:description/>
  <cp:lastModifiedBy>liwengang</cp:lastModifiedBy>
  <cp:revision>4</cp:revision>
  <dcterms:created xsi:type="dcterms:W3CDTF">2018-12-31T10:27:00Z</dcterms:created>
  <dcterms:modified xsi:type="dcterms:W3CDTF">2018-12-31T10:42:00Z</dcterms:modified>
</cp:coreProperties>
</file>