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04F" w:rsidRPr="006543AC" w:rsidRDefault="006543AC" w:rsidP="006543AC">
      <w:pPr>
        <w:jc w:val="center"/>
        <w:rPr>
          <w:sz w:val="32"/>
          <w:szCs w:val="32"/>
        </w:rPr>
      </w:pPr>
      <w:r w:rsidRPr="006543AC">
        <w:rPr>
          <w:rFonts w:hint="eastAsia"/>
          <w:sz w:val="32"/>
          <w:szCs w:val="32"/>
        </w:rPr>
        <w:t>编码</w:t>
      </w:r>
      <w:r w:rsidRPr="006543AC">
        <w:rPr>
          <w:sz w:val="32"/>
          <w:szCs w:val="32"/>
        </w:rPr>
        <w:t>规范</w:t>
      </w:r>
    </w:p>
    <w:p w:rsidR="006543AC" w:rsidRDefault="006543AC" w:rsidP="006543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项目</w:t>
      </w:r>
      <w:r>
        <w:rPr>
          <w:sz w:val="30"/>
          <w:szCs w:val="30"/>
        </w:rPr>
        <w:t>命名</w:t>
      </w:r>
    </w:p>
    <w:p w:rsidR="006543AC" w:rsidRPr="006543AC" w:rsidRDefault="006543AC" w:rsidP="006543AC">
      <w:pPr>
        <w:pStyle w:val="a3"/>
        <w:ind w:left="720" w:firstLineChars="0" w:firstLine="0"/>
        <w:rPr>
          <w:sz w:val="24"/>
          <w:szCs w:val="24"/>
        </w:rPr>
      </w:pPr>
      <w:r w:rsidRPr="006543AC">
        <w:rPr>
          <w:rFonts w:hint="eastAsia"/>
          <w:sz w:val="24"/>
          <w:szCs w:val="24"/>
        </w:rPr>
        <w:t>作业</w:t>
      </w:r>
      <w:r w:rsidRPr="006543AC">
        <w:rPr>
          <w:sz w:val="24"/>
          <w:szCs w:val="24"/>
        </w:rPr>
        <w:t>次数</w:t>
      </w:r>
      <w:r w:rsidRPr="006543AC">
        <w:rPr>
          <w:rFonts w:hint="eastAsia"/>
          <w:sz w:val="24"/>
          <w:szCs w:val="24"/>
        </w:rPr>
        <w:t>（</w:t>
      </w:r>
      <w:r w:rsidRPr="006543AC">
        <w:rPr>
          <w:sz w:val="24"/>
          <w:szCs w:val="24"/>
        </w:rPr>
        <w:t>从第一次布置作业开始计</w:t>
      </w:r>
      <w:r w:rsidRPr="006543AC">
        <w:rPr>
          <w:rFonts w:hint="eastAsia"/>
          <w:sz w:val="24"/>
          <w:szCs w:val="24"/>
        </w:rPr>
        <w:t>，</w:t>
      </w:r>
      <w:r w:rsidRPr="006543AC">
        <w:rPr>
          <w:sz w:val="24"/>
          <w:szCs w:val="24"/>
        </w:rPr>
        <w:t>两位数）</w:t>
      </w:r>
      <w:r w:rsidRPr="006543AC">
        <w:rPr>
          <w:sz w:val="24"/>
          <w:szCs w:val="24"/>
        </w:rPr>
        <w:t xml:space="preserve">+ </w:t>
      </w:r>
      <w:r w:rsidRPr="006543AC">
        <w:rPr>
          <w:rFonts w:hint="eastAsia"/>
          <w:sz w:val="24"/>
          <w:szCs w:val="24"/>
        </w:rPr>
        <w:t>姓名首字母</w:t>
      </w:r>
    </w:p>
    <w:p w:rsidR="006543AC" w:rsidRDefault="006543AC" w:rsidP="006543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包</w:t>
      </w:r>
      <w:r>
        <w:rPr>
          <w:sz w:val="30"/>
          <w:szCs w:val="30"/>
        </w:rPr>
        <w:t>命名</w:t>
      </w:r>
    </w:p>
    <w:p w:rsidR="006543AC" w:rsidRPr="006543AC" w:rsidRDefault="00A37533" w:rsidP="006543AC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edu.nju.umr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包类型</w:t>
      </w:r>
      <w:r w:rsidR="006D18E3">
        <w:rPr>
          <w:rFonts w:hint="eastAsia"/>
          <w:sz w:val="24"/>
          <w:szCs w:val="24"/>
        </w:rPr>
        <w:t>（</w:t>
      </w:r>
      <w:r w:rsidR="006D18E3">
        <w:rPr>
          <w:sz w:val="24"/>
          <w:szCs w:val="24"/>
        </w:rPr>
        <w:t>例：界面</w:t>
      </w:r>
      <w:r w:rsidR="006D18E3">
        <w:rPr>
          <w:rFonts w:hint="eastAsia"/>
          <w:sz w:val="24"/>
          <w:szCs w:val="24"/>
        </w:rPr>
        <w:t>为</w:t>
      </w:r>
      <w:r w:rsidR="006D18E3">
        <w:rPr>
          <w:rFonts w:hint="eastAsia"/>
          <w:sz w:val="24"/>
          <w:szCs w:val="24"/>
        </w:rPr>
        <w:t>view</w:t>
      </w:r>
      <w:r w:rsidR="006D18E3">
        <w:rPr>
          <w:rFonts w:hint="eastAsia"/>
          <w:sz w:val="24"/>
          <w:szCs w:val="24"/>
        </w:rPr>
        <w:t>等</w:t>
      </w:r>
      <w:r w:rsidR="006D18E3">
        <w:rPr>
          <w:sz w:val="24"/>
          <w:szCs w:val="24"/>
        </w:rPr>
        <w:t>，具体在分配模块时确定）</w:t>
      </w:r>
    </w:p>
    <w:p w:rsidR="006543AC" w:rsidRDefault="006543AC" w:rsidP="006543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类</w:t>
      </w:r>
      <w:r>
        <w:rPr>
          <w:sz w:val="30"/>
          <w:szCs w:val="30"/>
        </w:rPr>
        <w:t>命名</w:t>
      </w:r>
    </w:p>
    <w:p w:rsidR="0032350A" w:rsidRDefault="003C6465" w:rsidP="0032350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首字母大写，用英语单词命名，要求能够明确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类的属性。</w:t>
      </w:r>
    </w:p>
    <w:p w:rsidR="003C6465" w:rsidRDefault="003C6465" w:rsidP="0032350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相近</w:t>
      </w:r>
      <w:r w:rsidR="00310528">
        <w:rPr>
          <w:sz w:val="24"/>
          <w:szCs w:val="24"/>
        </w:rPr>
        <w:t>的类应</w:t>
      </w:r>
      <w:r w:rsidR="00310528">
        <w:rPr>
          <w:rFonts w:hint="eastAsia"/>
          <w:sz w:val="24"/>
          <w:szCs w:val="24"/>
        </w:rPr>
        <w:t>统一</w:t>
      </w:r>
      <w:r w:rsidR="003014C1">
        <w:rPr>
          <w:sz w:val="24"/>
          <w:szCs w:val="24"/>
        </w:rPr>
        <w:t>规范</w:t>
      </w:r>
      <w:r w:rsidR="003014C1">
        <w:rPr>
          <w:rFonts w:hint="eastAsia"/>
          <w:sz w:val="24"/>
          <w:szCs w:val="24"/>
        </w:rPr>
        <w:t>，</w:t>
      </w:r>
      <w:r w:rsidR="003014C1">
        <w:rPr>
          <w:sz w:val="24"/>
          <w:szCs w:val="24"/>
        </w:rPr>
        <w:t>保持首单词或末单词一致。</w:t>
      </w:r>
    </w:p>
    <w:p w:rsidR="0032350A" w:rsidRPr="003C6465" w:rsidRDefault="00370F77" w:rsidP="0032350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类名</w:t>
      </w:r>
      <w:r>
        <w:rPr>
          <w:sz w:val="24"/>
          <w:szCs w:val="24"/>
        </w:rPr>
        <w:t>的各个</w:t>
      </w: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应当尽量完整，</w:t>
      </w: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长度超过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个字母</w:t>
      </w:r>
      <w:r>
        <w:rPr>
          <w:sz w:val="24"/>
          <w:szCs w:val="24"/>
        </w:rPr>
        <w:t>时可使用</w:t>
      </w:r>
      <w:r>
        <w:rPr>
          <w:rFonts w:hint="eastAsia"/>
          <w:sz w:val="24"/>
          <w:szCs w:val="24"/>
        </w:rPr>
        <w:t>缩写</w:t>
      </w:r>
      <w:r>
        <w:rPr>
          <w:sz w:val="24"/>
          <w:szCs w:val="24"/>
        </w:rPr>
        <w:t>，缩写应不短于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字母</w:t>
      </w:r>
      <w:r>
        <w:rPr>
          <w:rFonts w:hint="eastAsia"/>
          <w:sz w:val="24"/>
          <w:szCs w:val="24"/>
        </w:rPr>
        <w:t>，并且</w:t>
      </w:r>
      <w:r>
        <w:rPr>
          <w:sz w:val="24"/>
          <w:szCs w:val="24"/>
        </w:rPr>
        <w:t>能够明确表</w:t>
      </w:r>
      <w:r>
        <w:rPr>
          <w:rFonts w:hint="eastAsia"/>
          <w:sz w:val="24"/>
          <w:szCs w:val="24"/>
        </w:rPr>
        <w:t>意</w:t>
      </w:r>
      <w:r>
        <w:rPr>
          <w:sz w:val="24"/>
          <w:szCs w:val="24"/>
        </w:rPr>
        <w:t>。</w:t>
      </w:r>
    </w:p>
    <w:p w:rsidR="006543AC" w:rsidRDefault="006543AC" w:rsidP="006543A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变量</w:t>
      </w:r>
      <w:r w:rsidR="00334D56">
        <w:rPr>
          <w:sz w:val="30"/>
          <w:szCs w:val="30"/>
        </w:rPr>
        <w:t>与方法</w:t>
      </w:r>
    </w:p>
    <w:p w:rsidR="0032350A" w:rsidRDefault="0032350A" w:rsidP="0032350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首</w:t>
      </w: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的首字母小写，其余首字母大写。</w:t>
      </w:r>
    </w:p>
    <w:p w:rsidR="00577B1D" w:rsidRDefault="00577B1D" w:rsidP="0032350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常量</w:t>
      </w:r>
      <w:r>
        <w:rPr>
          <w:sz w:val="24"/>
          <w:szCs w:val="24"/>
        </w:rPr>
        <w:t>各</w:t>
      </w: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大写，用</w:t>
      </w:r>
      <w:r>
        <w:rPr>
          <w:rFonts w:hint="eastAsia"/>
          <w:sz w:val="24"/>
          <w:szCs w:val="24"/>
        </w:rPr>
        <w:t>下划线</w:t>
      </w:r>
      <w:r>
        <w:rPr>
          <w:sz w:val="24"/>
          <w:szCs w:val="24"/>
        </w:rPr>
        <w:t>隔开。</w:t>
      </w:r>
      <w:bookmarkStart w:id="0" w:name="_GoBack"/>
      <w:bookmarkEnd w:id="0"/>
    </w:p>
    <w:p w:rsidR="0032350A" w:rsidRDefault="0032350A" w:rsidP="0032350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方法各</w:t>
      </w:r>
      <w:r>
        <w:rPr>
          <w:sz w:val="24"/>
          <w:szCs w:val="24"/>
        </w:rPr>
        <w:t>单词首字母大写。</w:t>
      </w:r>
    </w:p>
    <w:p w:rsidR="0032350A" w:rsidRDefault="00334D56" w:rsidP="0032350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和方法均使用英文</w:t>
      </w: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或其缩写命名。</w:t>
      </w:r>
      <w:r>
        <w:rPr>
          <w:rFonts w:hint="eastAsia"/>
          <w:sz w:val="24"/>
          <w:szCs w:val="24"/>
        </w:rPr>
        <w:t>单词</w:t>
      </w:r>
      <w:r>
        <w:rPr>
          <w:sz w:val="24"/>
          <w:szCs w:val="24"/>
        </w:rPr>
        <w:t>超过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字母时可用使用缩写，缩写应不短于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字母，必须能够明确表意。</w:t>
      </w:r>
    </w:p>
    <w:p w:rsidR="00334D56" w:rsidRDefault="00334D56" w:rsidP="0032350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  <w:r>
        <w:rPr>
          <w:sz w:val="24"/>
          <w:szCs w:val="24"/>
        </w:rPr>
        <w:t>和方法应注意封装，做好访问控制</w:t>
      </w:r>
      <w:r>
        <w:rPr>
          <w:rFonts w:hint="eastAsia"/>
          <w:sz w:val="24"/>
          <w:szCs w:val="24"/>
        </w:rPr>
        <w:t>。不需要</w:t>
      </w:r>
      <w:r>
        <w:rPr>
          <w:sz w:val="24"/>
          <w:szCs w:val="24"/>
        </w:rPr>
        <w:t>被外部调用的变量和方法都</w:t>
      </w:r>
      <w:r>
        <w:rPr>
          <w:rFonts w:hint="eastAsia"/>
          <w:sz w:val="24"/>
          <w:szCs w:val="24"/>
        </w:rPr>
        <w:t>写成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适当使用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辅助</w:t>
      </w:r>
      <w:r>
        <w:rPr>
          <w:rFonts w:hint="eastAsia"/>
          <w:sz w:val="24"/>
          <w:szCs w:val="24"/>
        </w:rPr>
        <w:t>访问</w:t>
      </w:r>
      <w:r>
        <w:rPr>
          <w:sz w:val="24"/>
          <w:szCs w:val="24"/>
        </w:rPr>
        <w:t>控制。</w:t>
      </w:r>
    </w:p>
    <w:p w:rsidR="006F06F0" w:rsidRDefault="006F06F0" w:rsidP="006F06F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布尔变量命名</w:t>
      </w:r>
      <w:r>
        <w:rPr>
          <w:sz w:val="24"/>
          <w:szCs w:val="24"/>
        </w:rPr>
        <w:t>统一采用</w:t>
      </w:r>
      <w:r>
        <w:rPr>
          <w:rFonts w:hint="eastAsia"/>
          <w:sz w:val="24"/>
          <w:szCs w:val="24"/>
        </w:rPr>
        <w:t>is___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has___</w:t>
      </w:r>
      <w:r>
        <w:rPr>
          <w:rFonts w:hint="eastAsia"/>
          <w:sz w:val="24"/>
          <w:szCs w:val="24"/>
        </w:rPr>
        <w:t>。</w:t>
      </w:r>
    </w:p>
    <w:p w:rsidR="00BA739F" w:rsidRDefault="00BA739F" w:rsidP="006F06F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</w:t>
      </w:r>
      <w:r>
        <w:rPr>
          <w:sz w:val="24"/>
          <w:szCs w:val="24"/>
        </w:rPr>
        <w:t>中参数的命名参考变量命名。</w:t>
      </w:r>
    </w:p>
    <w:p w:rsidR="00EE4BB8" w:rsidRPr="006F06F0" w:rsidRDefault="00EE4BB8" w:rsidP="006F06F0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计数器用</w:t>
      </w:r>
      <w:r>
        <w:rPr>
          <w:sz w:val="24"/>
          <w:szCs w:val="24"/>
        </w:rPr>
        <w:t>i</w:t>
      </w:r>
      <w:r w:rsidR="00C834FC">
        <w:rPr>
          <w:rFonts w:hint="eastAsia"/>
          <w:sz w:val="24"/>
          <w:szCs w:val="24"/>
        </w:rPr>
        <w:t>，</w:t>
      </w:r>
      <w:r w:rsidR="00C834FC">
        <w:rPr>
          <w:sz w:val="24"/>
          <w:szCs w:val="24"/>
        </w:rPr>
        <w:t>j</w:t>
      </w:r>
      <w:r w:rsidR="00C834FC"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顺次</w:t>
      </w:r>
      <w:r w:rsidR="00C834FC">
        <w:rPr>
          <w:sz w:val="24"/>
          <w:szCs w:val="24"/>
        </w:rPr>
        <w:t>排</w:t>
      </w:r>
      <w:r w:rsidR="00C834FC">
        <w:rPr>
          <w:rFonts w:hint="eastAsia"/>
          <w:sz w:val="24"/>
          <w:szCs w:val="24"/>
        </w:rPr>
        <w:t>。</w:t>
      </w:r>
      <w:r w:rsidR="00C834FC">
        <w:rPr>
          <w:sz w:val="24"/>
          <w:szCs w:val="24"/>
        </w:rPr>
        <w:t>坐标</w:t>
      </w:r>
      <w:r w:rsidR="00C834FC">
        <w:rPr>
          <w:rFonts w:hint="eastAsia"/>
          <w:sz w:val="24"/>
          <w:szCs w:val="24"/>
        </w:rPr>
        <w:t>使用</w:t>
      </w:r>
      <w:r w:rsidR="00C834FC">
        <w:rPr>
          <w:rFonts w:hint="eastAsia"/>
          <w:sz w:val="24"/>
          <w:szCs w:val="24"/>
        </w:rPr>
        <w:t>x</w:t>
      </w:r>
      <w:r w:rsidR="00C834FC">
        <w:rPr>
          <w:rFonts w:hint="eastAsia"/>
          <w:sz w:val="24"/>
          <w:szCs w:val="24"/>
        </w:rPr>
        <w:t>，</w:t>
      </w:r>
      <w:r w:rsidR="00C834FC">
        <w:rPr>
          <w:rFonts w:hint="eastAsia"/>
          <w:sz w:val="24"/>
          <w:szCs w:val="24"/>
        </w:rPr>
        <w:t>y</w:t>
      </w:r>
      <w:r w:rsidR="00C834FC">
        <w:rPr>
          <w:rFonts w:hint="eastAsia"/>
          <w:sz w:val="24"/>
          <w:szCs w:val="24"/>
        </w:rPr>
        <w:t>，注意</w:t>
      </w:r>
      <w:r w:rsidR="00C834FC">
        <w:rPr>
          <w:sz w:val="24"/>
          <w:szCs w:val="24"/>
        </w:rPr>
        <w:t>加其他修饰词进行区分。</w:t>
      </w:r>
    </w:p>
    <w:p w:rsidR="006F06F0" w:rsidRDefault="006543AC" w:rsidP="006F06F0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类</w:t>
      </w:r>
      <w:r>
        <w:rPr>
          <w:sz w:val="30"/>
          <w:szCs w:val="30"/>
        </w:rPr>
        <w:t>内部的编码规范</w:t>
      </w:r>
    </w:p>
    <w:p w:rsidR="006F06F0" w:rsidRDefault="006F06F0" w:rsidP="006F06F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开头</w:t>
      </w:r>
      <w:r>
        <w:rPr>
          <w:sz w:val="24"/>
          <w:szCs w:val="24"/>
        </w:rPr>
        <w:t>应注上</w:t>
      </w:r>
      <w:r>
        <w:rPr>
          <w:sz w:val="24"/>
          <w:szCs w:val="24"/>
        </w:rPr>
        <w:t>@author</w:t>
      </w:r>
      <w:r>
        <w:rPr>
          <w:rFonts w:hint="eastAsia"/>
          <w:sz w:val="24"/>
          <w:szCs w:val="24"/>
        </w:rPr>
        <w:t>，作业</w:t>
      </w:r>
      <w:r>
        <w:rPr>
          <w:sz w:val="24"/>
          <w:szCs w:val="24"/>
        </w:rPr>
        <w:t>次数，开始时间，最后一次修改时间</w:t>
      </w:r>
      <w:r w:rsidR="0067197E">
        <w:rPr>
          <w:rFonts w:hint="eastAsia"/>
          <w:sz w:val="24"/>
          <w:szCs w:val="24"/>
        </w:rPr>
        <w:t>。</w:t>
      </w:r>
      <w:r w:rsidR="00CB3AEF">
        <w:rPr>
          <w:rFonts w:hint="eastAsia"/>
          <w:sz w:val="24"/>
          <w:szCs w:val="24"/>
        </w:rPr>
        <w:t>用</w:t>
      </w:r>
      <w:r w:rsidR="00CB3AEF">
        <w:rPr>
          <w:sz w:val="24"/>
          <w:szCs w:val="24"/>
        </w:rPr>
        <w:t>/**/</w:t>
      </w:r>
      <w:r w:rsidR="00CB3AEF">
        <w:rPr>
          <w:rFonts w:hint="eastAsia"/>
          <w:sz w:val="24"/>
          <w:szCs w:val="24"/>
        </w:rPr>
        <w:t>包围</w:t>
      </w:r>
      <w:r w:rsidR="00CB3AEF">
        <w:rPr>
          <w:sz w:val="24"/>
          <w:szCs w:val="24"/>
        </w:rPr>
        <w:t>。</w:t>
      </w:r>
    </w:p>
    <w:p w:rsidR="0067197E" w:rsidRDefault="0067197E" w:rsidP="006F06F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类和</w:t>
      </w: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复杂的方法开头前应当注释本类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本方法的含义。（</w:t>
      </w: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：不复杂的方法比如</w:t>
      </w:r>
      <w:r>
        <w:rPr>
          <w:rFonts w:hint="eastAsia"/>
          <w:sz w:val="24"/>
          <w:szCs w:val="24"/>
        </w:rPr>
        <w:t>getter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setter</w:t>
      </w:r>
      <w:r>
        <w:rPr>
          <w:rFonts w:hint="eastAsia"/>
          <w:sz w:val="24"/>
          <w:szCs w:val="24"/>
        </w:rPr>
        <w:t>这样</w:t>
      </w:r>
      <w:r>
        <w:rPr>
          <w:sz w:val="24"/>
          <w:szCs w:val="24"/>
        </w:rPr>
        <w:t>功能很</w:t>
      </w:r>
      <w:r>
        <w:rPr>
          <w:rFonts w:hint="eastAsia"/>
          <w:sz w:val="24"/>
          <w:szCs w:val="24"/>
        </w:rPr>
        <w:t>简单</w:t>
      </w:r>
      <w:r>
        <w:rPr>
          <w:sz w:val="24"/>
          <w:szCs w:val="24"/>
        </w:rPr>
        <w:t>的方法</w:t>
      </w:r>
      <w:r>
        <w:rPr>
          <w:rFonts w:hint="eastAsia"/>
          <w:sz w:val="24"/>
          <w:szCs w:val="24"/>
        </w:rPr>
        <w:t>）</w:t>
      </w:r>
      <w:r w:rsidR="00CB3AEF">
        <w:rPr>
          <w:rFonts w:hint="eastAsia"/>
          <w:sz w:val="24"/>
          <w:szCs w:val="24"/>
        </w:rPr>
        <w:t>注释</w:t>
      </w:r>
      <w:r w:rsidR="00CB3AEF">
        <w:rPr>
          <w:sz w:val="24"/>
          <w:szCs w:val="24"/>
        </w:rPr>
        <w:t>使用</w:t>
      </w:r>
      <w:r w:rsidR="00CB3AEF">
        <w:rPr>
          <w:sz w:val="24"/>
          <w:szCs w:val="24"/>
        </w:rPr>
        <w:t>//</w:t>
      </w:r>
      <w:r w:rsidR="00CB3AEF">
        <w:rPr>
          <w:rFonts w:hint="eastAsia"/>
          <w:sz w:val="24"/>
          <w:szCs w:val="24"/>
        </w:rPr>
        <w:t>。</w:t>
      </w:r>
    </w:p>
    <w:p w:rsidR="00C834FC" w:rsidRDefault="00C834FC" w:rsidP="006F06F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方法中</w:t>
      </w:r>
      <w:r>
        <w:rPr>
          <w:sz w:val="24"/>
          <w:szCs w:val="24"/>
        </w:rPr>
        <w:t>的重要语句要有注释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比如逻辑</w:t>
      </w:r>
      <w:r>
        <w:rPr>
          <w:rFonts w:hint="eastAsia"/>
          <w:sz w:val="24"/>
          <w:szCs w:val="24"/>
        </w:rPr>
        <w:t>分支</w:t>
      </w:r>
      <w:r>
        <w:rPr>
          <w:sz w:val="24"/>
          <w:szCs w:val="24"/>
        </w:rPr>
        <w:t>）。</w:t>
      </w:r>
      <w:r w:rsidR="00CB3AEF">
        <w:rPr>
          <w:rFonts w:hint="eastAsia"/>
          <w:sz w:val="24"/>
          <w:szCs w:val="24"/>
        </w:rPr>
        <w:t>使用</w:t>
      </w:r>
      <w:r w:rsidR="00CB3AEF">
        <w:rPr>
          <w:rFonts w:hint="eastAsia"/>
          <w:sz w:val="24"/>
          <w:szCs w:val="24"/>
        </w:rPr>
        <w:t>//</w:t>
      </w:r>
      <w:r w:rsidR="00CB3AEF">
        <w:rPr>
          <w:rFonts w:hint="eastAsia"/>
          <w:sz w:val="24"/>
          <w:szCs w:val="24"/>
        </w:rPr>
        <w:t>。</w:t>
      </w:r>
    </w:p>
    <w:p w:rsidR="0067197E" w:rsidRDefault="00381840" w:rsidP="006F06F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f,</w:t>
      </w:r>
      <w:r>
        <w:rPr>
          <w:sz w:val="24"/>
          <w:szCs w:val="24"/>
        </w:rPr>
        <w:t>for,while</w:t>
      </w:r>
      <w:r>
        <w:rPr>
          <w:rFonts w:hint="eastAsia"/>
          <w:sz w:val="24"/>
          <w:szCs w:val="24"/>
        </w:rPr>
        <w:t>语句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条件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本行写</w:t>
      </w:r>
      <w:r>
        <w:rPr>
          <w:sz w:val="24"/>
          <w:szCs w:val="24"/>
        </w:rPr>
        <w:t>{</w:t>
      </w:r>
      <w:r>
        <w:rPr>
          <w:sz w:val="24"/>
          <w:szCs w:val="24"/>
        </w:rPr>
        <w:t>，不换行。</w:t>
      </w:r>
      <w:r>
        <w:rPr>
          <w:rFonts w:hint="eastAsia"/>
          <w:sz w:val="24"/>
          <w:szCs w:val="24"/>
        </w:rPr>
        <w:t>后面</w:t>
      </w:r>
      <w:r>
        <w:rPr>
          <w:sz w:val="24"/>
          <w:szCs w:val="24"/>
        </w:rPr>
        <w:t>的语句要</w:t>
      </w:r>
      <w:r w:rsidR="00002830">
        <w:rPr>
          <w:rFonts w:hint="eastAsia"/>
          <w:sz w:val="24"/>
          <w:szCs w:val="24"/>
        </w:rPr>
        <w:t>换行</w:t>
      </w:r>
      <w:r w:rsidR="00002830">
        <w:rPr>
          <w:sz w:val="24"/>
          <w:szCs w:val="24"/>
        </w:rPr>
        <w:t>，</w:t>
      </w:r>
      <w:r>
        <w:rPr>
          <w:sz w:val="24"/>
          <w:szCs w:val="24"/>
        </w:rPr>
        <w:t>退</w:t>
      </w:r>
      <w:r w:rsidR="00002830">
        <w:rPr>
          <w:rFonts w:hint="eastAsia"/>
          <w:sz w:val="24"/>
          <w:szCs w:val="24"/>
        </w:rPr>
        <w:t>一</w:t>
      </w:r>
      <w:r>
        <w:rPr>
          <w:sz w:val="24"/>
          <w:szCs w:val="24"/>
        </w:rPr>
        <w:t>格</w:t>
      </w:r>
      <w:r w:rsidR="00002830">
        <w:rPr>
          <w:rFonts w:hint="eastAsia"/>
          <w:sz w:val="24"/>
          <w:szCs w:val="24"/>
        </w:rPr>
        <w:t>（</w:t>
      </w:r>
      <w:r w:rsidR="00002830">
        <w:rPr>
          <w:sz w:val="24"/>
          <w:szCs w:val="24"/>
        </w:rPr>
        <w:t>一般</w:t>
      </w:r>
      <w:r w:rsidR="00002830">
        <w:rPr>
          <w:rFonts w:hint="eastAsia"/>
          <w:sz w:val="24"/>
          <w:szCs w:val="24"/>
        </w:rPr>
        <w:t>java</w:t>
      </w:r>
      <w:r w:rsidR="00002830">
        <w:rPr>
          <w:rFonts w:hint="eastAsia"/>
          <w:sz w:val="24"/>
          <w:szCs w:val="24"/>
        </w:rPr>
        <w:t>会</w:t>
      </w:r>
      <w:r w:rsidR="00002830">
        <w:rPr>
          <w:sz w:val="24"/>
          <w:szCs w:val="24"/>
        </w:rPr>
        <w:t>自动退格）</w:t>
      </w:r>
      <w:r>
        <w:rPr>
          <w:sz w:val="24"/>
          <w:szCs w:val="24"/>
        </w:rPr>
        <w:t>，</w:t>
      </w:r>
      <w:r w:rsidR="00002830">
        <w:rPr>
          <w:rFonts w:hint="eastAsia"/>
          <w:sz w:val="24"/>
          <w:szCs w:val="24"/>
        </w:rPr>
        <w:t>退格</w:t>
      </w:r>
      <w:r>
        <w:rPr>
          <w:sz w:val="24"/>
          <w:szCs w:val="24"/>
        </w:rPr>
        <w:t>使用</w:t>
      </w:r>
      <w:r>
        <w:rPr>
          <w:rFonts w:hint="eastAsia"/>
          <w:sz w:val="24"/>
          <w:szCs w:val="24"/>
        </w:rPr>
        <w:t>tab</w:t>
      </w:r>
      <w:r>
        <w:rPr>
          <w:rFonts w:hint="eastAsia"/>
          <w:sz w:val="24"/>
          <w:szCs w:val="24"/>
        </w:rPr>
        <w:t>。</w:t>
      </w:r>
    </w:p>
    <w:p w:rsidR="00381840" w:rsidRPr="006F06F0" w:rsidRDefault="00CB3AEF" w:rsidP="006F06F0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注释</w:t>
      </w:r>
      <w:r>
        <w:rPr>
          <w:sz w:val="24"/>
          <w:szCs w:val="24"/>
        </w:rPr>
        <w:t>均使用中文。</w:t>
      </w:r>
    </w:p>
    <w:sectPr w:rsidR="00381840" w:rsidRPr="006F0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60D" w:rsidRDefault="0080560D" w:rsidP="00577B1D">
      <w:r>
        <w:separator/>
      </w:r>
    </w:p>
  </w:endnote>
  <w:endnote w:type="continuationSeparator" w:id="0">
    <w:p w:rsidR="0080560D" w:rsidRDefault="0080560D" w:rsidP="0057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60D" w:rsidRDefault="0080560D" w:rsidP="00577B1D">
      <w:r>
        <w:separator/>
      </w:r>
    </w:p>
  </w:footnote>
  <w:footnote w:type="continuationSeparator" w:id="0">
    <w:p w:rsidR="0080560D" w:rsidRDefault="0080560D" w:rsidP="0057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31270"/>
    <w:multiLevelType w:val="hybridMultilevel"/>
    <w:tmpl w:val="AD20240C"/>
    <w:lvl w:ilvl="0" w:tplc="23D8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A077968"/>
    <w:multiLevelType w:val="hybridMultilevel"/>
    <w:tmpl w:val="34A0606C"/>
    <w:lvl w:ilvl="0" w:tplc="63F04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8F66969"/>
    <w:multiLevelType w:val="hybridMultilevel"/>
    <w:tmpl w:val="BCB2AA64"/>
    <w:lvl w:ilvl="0" w:tplc="0F8E1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4FF3A40"/>
    <w:multiLevelType w:val="hybridMultilevel"/>
    <w:tmpl w:val="D066745C"/>
    <w:lvl w:ilvl="0" w:tplc="D6868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F84164E"/>
    <w:multiLevelType w:val="hybridMultilevel"/>
    <w:tmpl w:val="9C8E9030"/>
    <w:lvl w:ilvl="0" w:tplc="2662F1E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0D"/>
    <w:rsid w:val="00002830"/>
    <w:rsid w:val="003014C1"/>
    <w:rsid w:val="00310528"/>
    <w:rsid w:val="0032350A"/>
    <w:rsid w:val="00334D56"/>
    <w:rsid w:val="00370F77"/>
    <w:rsid w:val="00381840"/>
    <w:rsid w:val="003C6465"/>
    <w:rsid w:val="00577B1D"/>
    <w:rsid w:val="006543AC"/>
    <w:rsid w:val="0067197E"/>
    <w:rsid w:val="006D18E3"/>
    <w:rsid w:val="006F06F0"/>
    <w:rsid w:val="0080560D"/>
    <w:rsid w:val="0094320D"/>
    <w:rsid w:val="00A37533"/>
    <w:rsid w:val="00A6604F"/>
    <w:rsid w:val="00BA739F"/>
    <w:rsid w:val="00C834FC"/>
    <w:rsid w:val="00CB3AEF"/>
    <w:rsid w:val="00E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C16940-91E0-454B-9512-BADA716B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A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77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B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97</Words>
  <Characters>558</Characters>
  <Application>Microsoft Office Word</Application>
  <DocSecurity>0</DocSecurity>
  <Lines>4</Lines>
  <Paragraphs>1</Paragraphs>
  <ScaleCrop>false</ScaleCrop>
  <Company>China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2015-09-15T14:08:00Z</dcterms:created>
  <dcterms:modified xsi:type="dcterms:W3CDTF">2015-09-18T11:57:00Z</dcterms:modified>
</cp:coreProperties>
</file>