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A1B" w:rsidRDefault="00191FC6" w:rsidP="00191FC6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价格</w:t>
      </w:r>
      <w:r>
        <w:rPr>
          <w:sz w:val="24"/>
          <w:szCs w:val="24"/>
        </w:rPr>
        <w:t>制定</w:t>
      </w:r>
      <w:r w:rsidR="009C2A49">
        <w:rPr>
          <w:rFonts w:hint="eastAsia"/>
          <w:sz w:val="24"/>
          <w:szCs w:val="24"/>
        </w:rPr>
        <w:t>增加</w:t>
      </w:r>
      <w:r w:rsidR="009C2A49">
        <w:rPr>
          <w:sz w:val="24"/>
          <w:szCs w:val="24"/>
        </w:rPr>
        <w:t>界面</w:t>
      </w:r>
      <w:r w:rsidR="009C2A49">
        <w:rPr>
          <w:rFonts w:hint="eastAsia"/>
          <w:sz w:val="24"/>
          <w:szCs w:val="24"/>
        </w:rPr>
        <w:t>逻辑</w:t>
      </w:r>
      <w:r w:rsidR="009C2A49">
        <w:rPr>
          <w:sz w:val="24"/>
          <w:szCs w:val="24"/>
        </w:rPr>
        <w:t>和数据</w:t>
      </w:r>
      <w:r w:rsidR="009C2A49">
        <w:rPr>
          <w:rFonts w:hint="eastAsia"/>
          <w:sz w:val="24"/>
          <w:szCs w:val="24"/>
        </w:rPr>
        <w:t>，</w:t>
      </w:r>
      <w:r w:rsidR="009C2A49">
        <w:rPr>
          <w:sz w:val="24"/>
          <w:szCs w:val="24"/>
        </w:rPr>
        <w:t>包括</w:t>
      </w:r>
      <w:r w:rsidR="009C2A49">
        <w:rPr>
          <w:rFonts w:hint="eastAsia"/>
          <w:sz w:val="24"/>
          <w:szCs w:val="24"/>
        </w:rPr>
        <w:t>不同</w:t>
      </w:r>
      <w:r w:rsidR="009C2A49">
        <w:rPr>
          <w:sz w:val="24"/>
          <w:szCs w:val="24"/>
        </w:rPr>
        <w:t>快递类型的</w:t>
      </w:r>
      <w:r w:rsidR="009C2A49">
        <w:rPr>
          <w:rFonts w:hint="eastAsia"/>
          <w:sz w:val="24"/>
          <w:szCs w:val="24"/>
        </w:rPr>
        <w:t>价格</w:t>
      </w:r>
      <w:r w:rsidR="009C2A49">
        <w:rPr>
          <w:sz w:val="24"/>
          <w:szCs w:val="24"/>
        </w:rPr>
        <w:t>和包装费</w:t>
      </w:r>
      <w:r w:rsidR="009C2A49">
        <w:rPr>
          <w:rFonts w:hint="eastAsia"/>
          <w:sz w:val="24"/>
          <w:szCs w:val="24"/>
        </w:rPr>
        <w:t>、</w:t>
      </w:r>
      <w:r w:rsidR="009C2A49">
        <w:rPr>
          <w:sz w:val="24"/>
          <w:szCs w:val="24"/>
        </w:rPr>
        <w:t>运费、满载量</w:t>
      </w:r>
      <w:r w:rsidR="000C2657">
        <w:rPr>
          <w:rFonts w:hint="eastAsia"/>
          <w:sz w:val="24"/>
          <w:szCs w:val="24"/>
        </w:rPr>
        <w:t>//</w:t>
      </w:r>
    </w:p>
    <w:p w:rsidR="00F96A1B" w:rsidRDefault="009C2A49" w:rsidP="00F96A1B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城市管理</w:t>
      </w:r>
      <w:r>
        <w:rPr>
          <w:sz w:val="24"/>
          <w:szCs w:val="24"/>
        </w:rPr>
        <w:t>功能整体修改为</w:t>
      </w:r>
      <w:r>
        <w:rPr>
          <w:rFonts w:hint="eastAsia"/>
          <w:sz w:val="24"/>
          <w:szCs w:val="24"/>
        </w:rPr>
        <w:t>城市管理</w:t>
      </w:r>
      <w:r>
        <w:rPr>
          <w:sz w:val="24"/>
          <w:szCs w:val="24"/>
        </w:rPr>
        <w:t>及常量制定修改</w:t>
      </w:r>
      <w:r w:rsidR="005359AA">
        <w:rPr>
          <w:rFonts w:hint="eastAsia"/>
          <w:sz w:val="24"/>
          <w:szCs w:val="24"/>
        </w:rPr>
        <w:t>//</w:t>
      </w:r>
    </w:p>
    <w:p w:rsidR="005155FB" w:rsidRPr="009C2A49" w:rsidRDefault="005155FB" w:rsidP="00F96A1B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价格等</w:t>
      </w:r>
      <w:r>
        <w:rPr>
          <w:sz w:val="24"/>
          <w:szCs w:val="24"/>
        </w:rPr>
        <w:t>常量、库存警戒线、</w:t>
      </w:r>
      <w:r>
        <w:rPr>
          <w:rFonts w:hint="eastAsia"/>
          <w:sz w:val="24"/>
          <w:szCs w:val="24"/>
        </w:rPr>
        <w:t>期初信息</w:t>
      </w:r>
      <w:r>
        <w:rPr>
          <w:sz w:val="24"/>
          <w:szCs w:val="24"/>
        </w:rPr>
        <w:t>全部以序列</w:t>
      </w:r>
      <w:r>
        <w:rPr>
          <w:rFonts w:hint="eastAsia"/>
          <w:sz w:val="24"/>
          <w:szCs w:val="24"/>
        </w:rPr>
        <w:t>化</w:t>
      </w:r>
      <w:r>
        <w:rPr>
          <w:sz w:val="24"/>
          <w:szCs w:val="24"/>
        </w:rPr>
        <w:t>形式存储</w:t>
      </w:r>
    </w:p>
    <w:p w:rsidR="00932263" w:rsidRDefault="00F96A1B" w:rsidP="00932263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9C2A49">
        <w:rPr>
          <w:rFonts w:hint="eastAsia"/>
          <w:sz w:val="24"/>
          <w:szCs w:val="24"/>
        </w:rPr>
        <w:t>期初</w:t>
      </w:r>
      <w:r w:rsidRPr="009C2A49">
        <w:rPr>
          <w:sz w:val="24"/>
          <w:szCs w:val="24"/>
        </w:rPr>
        <w:t>信息查看界面，有信息重合</w:t>
      </w:r>
      <w:r w:rsidR="004742E1">
        <w:rPr>
          <w:rFonts w:hint="eastAsia"/>
          <w:sz w:val="24"/>
          <w:szCs w:val="24"/>
        </w:rPr>
        <w:t>//</w:t>
      </w:r>
    </w:p>
    <w:p w:rsidR="00932263" w:rsidRPr="00932263" w:rsidRDefault="00932263" w:rsidP="00932263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没有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单据要增加单据</w:t>
      </w:r>
      <w:r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>格式</w:t>
      </w:r>
      <w:r>
        <w:rPr>
          <w:sz w:val="24"/>
          <w:szCs w:val="24"/>
        </w:rPr>
        <w:t>规定</w:t>
      </w:r>
    </w:p>
    <w:p w:rsidR="0096488B" w:rsidRDefault="0096488B" w:rsidP="009C2A4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单据</w:t>
      </w:r>
      <w:r>
        <w:rPr>
          <w:rFonts w:hint="eastAsia"/>
          <w:sz w:val="24"/>
          <w:szCs w:val="24"/>
        </w:rPr>
        <w:t>PO</w:t>
      </w:r>
      <w:r>
        <w:rPr>
          <w:rFonts w:hint="eastAsia"/>
          <w:sz w:val="24"/>
          <w:szCs w:val="24"/>
        </w:rPr>
        <w:t>应当</w:t>
      </w:r>
      <w:r>
        <w:rPr>
          <w:sz w:val="24"/>
          <w:szCs w:val="24"/>
        </w:rPr>
        <w:t>有操作时间和操作者的记录，以方便单据审批</w:t>
      </w:r>
    </w:p>
    <w:p w:rsidR="002335E9" w:rsidRDefault="002335E9" w:rsidP="009C2A4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单据</w:t>
      </w:r>
      <w:r>
        <w:rPr>
          <w:sz w:val="24"/>
          <w:szCs w:val="24"/>
        </w:rPr>
        <w:t>生成要有物流信息更改和日志记录更新。</w:t>
      </w:r>
    </w:p>
    <w:p w:rsidR="00BE02B8" w:rsidRDefault="00BE02B8" w:rsidP="009C2A4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人员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界面</w:t>
      </w:r>
      <w:r>
        <w:rPr>
          <w:sz w:val="24"/>
          <w:szCs w:val="24"/>
        </w:rPr>
        <w:t>可以修改薪水策略</w:t>
      </w:r>
      <w:r w:rsidR="001556F4">
        <w:rPr>
          <w:rFonts w:hint="eastAsia"/>
          <w:sz w:val="24"/>
          <w:szCs w:val="24"/>
        </w:rPr>
        <w:t>//</w:t>
      </w:r>
    </w:p>
    <w:p w:rsidR="00AE0AC0" w:rsidRDefault="00BE02B8" w:rsidP="00AE0AC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装车单</w:t>
      </w:r>
      <w:r>
        <w:rPr>
          <w:sz w:val="24"/>
          <w:szCs w:val="24"/>
        </w:rPr>
        <w:t>订单码加入的并行操作</w:t>
      </w:r>
      <w:r w:rsidR="00AE0AC0">
        <w:rPr>
          <w:rFonts w:hint="eastAsia"/>
          <w:sz w:val="24"/>
          <w:szCs w:val="24"/>
        </w:rPr>
        <w:t>，</w:t>
      </w:r>
      <w:r w:rsidR="00AE0AC0">
        <w:rPr>
          <w:sz w:val="24"/>
          <w:szCs w:val="24"/>
        </w:rPr>
        <w:t>可以从出库的单据</w:t>
      </w:r>
      <w:r w:rsidR="00AE0AC0">
        <w:rPr>
          <w:rFonts w:hint="eastAsia"/>
          <w:sz w:val="24"/>
          <w:szCs w:val="24"/>
        </w:rPr>
        <w:t>中</w:t>
      </w:r>
      <w:r w:rsidR="00AE0AC0">
        <w:rPr>
          <w:sz w:val="24"/>
          <w:szCs w:val="24"/>
        </w:rPr>
        <w:t>选择订单。</w:t>
      </w:r>
    </w:p>
    <w:p w:rsidR="002A6A4C" w:rsidRDefault="002A6A4C" w:rsidP="00AE0AC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收件</w:t>
      </w:r>
      <w:r>
        <w:rPr>
          <w:sz w:val="24"/>
          <w:szCs w:val="24"/>
        </w:rPr>
        <w:t>不作为单独的单据。</w:t>
      </w:r>
      <w:r w:rsidR="005359AA">
        <w:rPr>
          <w:rFonts w:hint="eastAsia"/>
          <w:sz w:val="24"/>
          <w:szCs w:val="24"/>
        </w:rPr>
        <w:t>//</w:t>
      </w:r>
    </w:p>
    <w:p w:rsidR="001A5D70" w:rsidRDefault="001A5D70" w:rsidP="00AE0AC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总经理</w:t>
      </w:r>
      <w:r>
        <w:rPr>
          <w:sz w:val="24"/>
          <w:szCs w:val="24"/>
        </w:rPr>
        <w:t>不能编辑人员的个人信息</w:t>
      </w:r>
      <w:r w:rsidR="0068072E">
        <w:rPr>
          <w:rFonts w:hint="eastAsia"/>
          <w:sz w:val="24"/>
          <w:szCs w:val="24"/>
        </w:rPr>
        <w:t>//</w:t>
      </w:r>
    </w:p>
    <w:p w:rsidR="00610495" w:rsidRDefault="00610495" w:rsidP="00AE0AC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关键词</w:t>
      </w:r>
      <w:r>
        <w:rPr>
          <w:sz w:val="24"/>
          <w:szCs w:val="24"/>
        </w:rPr>
        <w:t>检索增加显示全部功能</w:t>
      </w:r>
      <w:bookmarkStart w:id="0" w:name="_GoBack"/>
      <w:bookmarkEnd w:id="0"/>
    </w:p>
    <w:p w:rsidR="0007368C" w:rsidRPr="00AE0AC0" w:rsidRDefault="0007368C" w:rsidP="00AE0AC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部分</w:t>
      </w:r>
      <w:r>
        <w:rPr>
          <w:sz w:val="24"/>
          <w:szCs w:val="24"/>
        </w:rPr>
        <w:t>非法检测改为按钮变黑</w:t>
      </w:r>
    </w:p>
    <w:sectPr w:rsidR="0007368C" w:rsidRPr="00AE0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7FD" w:rsidRDefault="004A17FD" w:rsidP="00D20910">
      <w:r>
        <w:separator/>
      </w:r>
    </w:p>
  </w:endnote>
  <w:endnote w:type="continuationSeparator" w:id="0">
    <w:p w:rsidR="004A17FD" w:rsidRDefault="004A17FD" w:rsidP="00D20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7FD" w:rsidRDefault="004A17FD" w:rsidP="00D20910">
      <w:r>
        <w:separator/>
      </w:r>
    </w:p>
  </w:footnote>
  <w:footnote w:type="continuationSeparator" w:id="0">
    <w:p w:rsidR="004A17FD" w:rsidRDefault="004A17FD" w:rsidP="00D20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73B93"/>
    <w:multiLevelType w:val="hybridMultilevel"/>
    <w:tmpl w:val="D974E3B4"/>
    <w:lvl w:ilvl="0" w:tplc="6784A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AC0E7A"/>
    <w:multiLevelType w:val="hybridMultilevel"/>
    <w:tmpl w:val="D110EDEA"/>
    <w:lvl w:ilvl="0" w:tplc="B9104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7B07A2"/>
    <w:multiLevelType w:val="hybridMultilevel"/>
    <w:tmpl w:val="6054CB6C"/>
    <w:lvl w:ilvl="0" w:tplc="A80C80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0F6155"/>
    <w:multiLevelType w:val="hybridMultilevel"/>
    <w:tmpl w:val="4008C1D0"/>
    <w:lvl w:ilvl="0" w:tplc="31226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BD"/>
    <w:rsid w:val="0007368C"/>
    <w:rsid w:val="000C2657"/>
    <w:rsid w:val="000F3020"/>
    <w:rsid w:val="001026C9"/>
    <w:rsid w:val="001556F4"/>
    <w:rsid w:val="00191FC6"/>
    <w:rsid w:val="001A5D70"/>
    <w:rsid w:val="001C0B1A"/>
    <w:rsid w:val="002335E9"/>
    <w:rsid w:val="00271344"/>
    <w:rsid w:val="002A6A4C"/>
    <w:rsid w:val="002B703D"/>
    <w:rsid w:val="002D69A3"/>
    <w:rsid w:val="0031415C"/>
    <w:rsid w:val="00391F56"/>
    <w:rsid w:val="003C474B"/>
    <w:rsid w:val="00413C5E"/>
    <w:rsid w:val="0041532A"/>
    <w:rsid w:val="00416E34"/>
    <w:rsid w:val="004223C7"/>
    <w:rsid w:val="004435F5"/>
    <w:rsid w:val="004645BD"/>
    <w:rsid w:val="004742E1"/>
    <w:rsid w:val="004A17FD"/>
    <w:rsid w:val="004A77AA"/>
    <w:rsid w:val="004E0934"/>
    <w:rsid w:val="005155FB"/>
    <w:rsid w:val="00520A2E"/>
    <w:rsid w:val="005359AA"/>
    <w:rsid w:val="0055633F"/>
    <w:rsid w:val="0059384D"/>
    <w:rsid w:val="005B5832"/>
    <w:rsid w:val="005F61BA"/>
    <w:rsid w:val="00610495"/>
    <w:rsid w:val="0068072E"/>
    <w:rsid w:val="006A6B79"/>
    <w:rsid w:val="006E5A56"/>
    <w:rsid w:val="00715EC1"/>
    <w:rsid w:val="00750775"/>
    <w:rsid w:val="00754142"/>
    <w:rsid w:val="0077421F"/>
    <w:rsid w:val="007D2F68"/>
    <w:rsid w:val="00804128"/>
    <w:rsid w:val="008123B2"/>
    <w:rsid w:val="00827737"/>
    <w:rsid w:val="00874FFD"/>
    <w:rsid w:val="00903F94"/>
    <w:rsid w:val="00932263"/>
    <w:rsid w:val="0096488B"/>
    <w:rsid w:val="0097636A"/>
    <w:rsid w:val="009B6C8B"/>
    <w:rsid w:val="009C2A49"/>
    <w:rsid w:val="00A37D76"/>
    <w:rsid w:val="00A930D2"/>
    <w:rsid w:val="00AD45FF"/>
    <w:rsid w:val="00AE0AC0"/>
    <w:rsid w:val="00B54615"/>
    <w:rsid w:val="00BB2BD1"/>
    <w:rsid w:val="00BD737D"/>
    <w:rsid w:val="00BE02B8"/>
    <w:rsid w:val="00BE7AA0"/>
    <w:rsid w:val="00C1794C"/>
    <w:rsid w:val="00C763F8"/>
    <w:rsid w:val="00D112C3"/>
    <w:rsid w:val="00D20910"/>
    <w:rsid w:val="00DA14D6"/>
    <w:rsid w:val="00E221DA"/>
    <w:rsid w:val="00E2231C"/>
    <w:rsid w:val="00F21D8E"/>
    <w:rsid w:val="00F34187"/>
    <w:rsid w:val="00F93889"/>
    <w:rsid w:val="00F9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ECD65F-4625-4C05-9767-F8209609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0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09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0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0910"/>
    <w:rPr>
      <w:sz w:val="18"/>
      <w:szCs w:val="18"/>
    </w:rPr>
  </w:style>
  <w:style w:type="paragraph" w:styleId="a5">
    <w:name w:val="List Paragraph"/>
    <w:basedOn w:val="a"/>
    <w:uiPriority w:val="34"/>
    <w:qFormat/>
    <w:rsid w:val="00D209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41</Words>
  <Characters>238</Characters>
  <Application>Microsoft Office Word</Application>
  <DocSecurity>0</DocSecurity>
  <Lines>1</Lines>
  <Paragraphs>1</Paragraphs>
  <ScaleCrop>false</ScaleCrop>
  <Company>China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2015-10-24T03:27:00Z</dcterms:created>
  <dcterms:modified xsi:type="dcterms:W3CDTF">2015-11-08T12:21:00Z</dcterms:modified>
</cp:coreProperties>
</file>