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3866579"/>
        <w:docPartObj>
          <w:docPartGallery w:val="Cover Pages"/>
          <w:docPartUnique/>
        </w:docPartObj>
      </w:sdtPr>
      <w:sdtContent>
        <w:p w:rsidR="00C07268" w:rsidRDefault="00C072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B3397" w:rsidRDefault="005B3397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5B3397" w:rsidRDefault="005B3397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B3397" w:rsidRDefault="005B3397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需求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度量文档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B3397" w:rsidRDefault="005B3397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5B3397" w:rsidRDefault="005B3397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B3397" w:rsidRDefault="005B3397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需求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度量文档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07268" w:rsidRDefault="00C07268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7507726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07268" w:rsidRDefault="00C07268">
          <w:pPr>
            <w:pStyle w:val="TOC"/>
          </w:pPr>
          <w:r>
            <w:rPr>
              <w:lang w:val="zh-CN"/>
            </w:rPr>
            <w:t>目录</w:t>
          </w:r>
        </w:p>
        <w:p w:rsidR="005B3397" w:rsidRDefault="00C07268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99006" w:history="1">
            <w:r w:rsidR="005B3397" w:rsidRPr="004B148A">
              <w:rPr>
                <w:rStyle w:val="a8"/>
                <w:noProof/>
              </w:rPr>
              <w:t>1.</w:t>
            </w:r>
            <w:r w:rsidR="005B3397">
              <w:rPr>
                <w:noProof/>
              </w:rPr>
              <w:tab/>
            </w:r>
            <w:r w:rsidR="005B3397" w:rsidRPr="004B148A">
              <w:rPr>
                <w:rStyle w:val="a8"/>
                <w:rFonts w:hint="eastAsia"/>
                <w:noProof/>
              </w:rPr>
              <w:t>加权因子</w:t>
            </w:r>
            <w:r w:rsidR="005B3397">
              <w:rPr>
                <w:noProof/>
                <w:webHidden/>
              </w:rPr>
              <w:tab/>
            </w:r>
            <w:r w:rsidR="005B3397">
              <w:rPr>
                <w:noProof/>
                <w:webHidden/>
              </w:rPr>
              <w:fldChar w:fldCharType="begin"/>
            </w:r>
            <w:r w:rsidR="005B3397">
              <w:rPr>
                <w:noProof/>
                <w:webHidden/>
              </w:rPr>
              <w:instrText xml:space="preserve"> PAGEREF _Toc432499006 \h </w:instrText>
            </w:r>
            <w:r w:rsidR="005B3397">
              <w:rPr>
                <w:noProof/>
                <w:webHidden/>
              </w:rPr>
            </w:r>
            <w:r w:rsidR="005B3397">
              <w:rPr>
                <w:noProof/>
                <w:webHidden/>
              </w:rPr>
              <w:fldChar w:fldCharType="separate"/>
            </w:r>
            <w:r w:rsidR="005B3397">
              <w:rPr>
                <w:noProof/>
                <w:webHidden/>
              </w:rPr>
              <w:t>1</w:t>
            </w:r>
            <w:r w:rsidR="005B3397"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2499007" w:history="1">
            <w:r w:rsidRPr="004B148A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4B148A">
              <w:rPr>
                <w:rStyle w:val="a8"/>
                <w:rFonts w:hint="eastAsia"/>
                <w:noProof/>
              </w:rPr>
              <w:t>分用例度量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08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1 </w:t>
            </w:r>
            <w:r w:rsidRPr="004B148A">
              <w:rPr>
                <w:rStyle w:val="a8"/>
                <w:rFonts w:hint="eastAsia"/>
                <w:noProof/>
              </w:rPr>
              <w:t>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09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2 </w:t>
            </w:r>
            <w:r w:rsidRPr="004B148A">
              <w:rPr>
                <w:rStyle w:val="a8"/>
                <w:rFonts w:hint="eastAsia"/>
                <w:noProof/>
              </w:rPr>
              <w:t>订单信息输入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10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3 </w:t>
            </w:r>
            <w:r w:rsidRPr="004B148A">
              <w:rPr>
                <w:rStyle w:val="a8"/>
                <w:rFonts w:hint="eastAsia"/>
                <w:noProof/>
              </w:rPr>
              <w:t>订单信息查询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11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4 </w:t>
            </w:r>
            <w:r w:rsidRPr="004B148A">
              <w:rPr>
                <w:rStyle w:val="a8"/>
                <w:rFonts w:hint="eastAsia"/>
                <w:noProof/>
              </w:rPr>
              <w:t>收件信息输入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12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5 </w:t>
            </w:r>
            <w:r w:rsidRPr="004B148A">
              <w:rPr>
                <w:rStyle w:val="a8"/>
                <w:rFonts w:hint="eastAsia"/>
                <w:noProof/>
              </w:rPr>
              <w:t>营业厅装车单生成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13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6 </w:t>
            </w:r>
            <w:r w:rsidRPr="004B148A">
              <w:rPr>
                <w:rStyle w:val="a8"/>
                <w:rFonts w:hint="eastAsia"/>
                <w:noProof/>
              </w:rPr>
              <w:t>车辆信息管理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14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7 </w:t>
            </w:r>
            <w:r w:rsidRPr="004B148A">
              <w:rPr>
                <w:rStyle w:val="a8"/>
                <w:rFonts w:hint="eastAsia"/>
                <w:noProof/>
              </w:rPr>
              <w:t>接收单与派件单生成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15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8 </w:t>
            </w:r>
            <w:r w:rsidRPr="004B148A">
              <w:rPr>
                <w:rStyle w:val="a8"/>
                <w:rFonts w:hint="eastAsia"/>
                <w:noProof/>
              </w:rPr>
              <w:t>收款单生成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16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9 </w:t>
            </w:r>
            <w:r w:rsidRPr="004B148A">
              <w:rPr>
                <w:rStyle w:val="a8"/>
                <w:rFonts w:hint="eastAsia"/>
                <w:noProof/>
              </w:rPr>
              <w:t>司机信息管理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17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10 </w:t>
            </w:r>
            <w:r w:rsidRPr="004B148A">
              <w:rPr>
                <w:rStyle w:val="a8"/>
                <w:rFonts w:hint="eastAsia"/>
                <w:noProof/>
              </w:rPr>
              <w:t>中转接收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18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11 </w:t>
            </w:r>
            <w:r w:rsidRPr="004B148A">
              <w:rPr>
                <w:rStyle w:val="a8"/>
                <w:rFonts w:hint="eastAsia"/>
                <w:noProof/>
              </w:rPr>
              <w:t>中转单生成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19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12 </w:t>
            </w:r>
            <w:r w:rsidRPr="004B148A">
              <w:rPr>
                <w:rStyle w:val="a8"/>
                <w:rFonts w:hint="eastAsia"/>
                <w:noProof/>
              </w:rPr>
              <w:t>装车单生成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20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13 </w:t>
            </w:r>
            <w:r w:rsidRPr="004B148A">
              <w:rPr>
                <w:rStyle w:val="a8"/>
                <w:rFonts w:hint="eastAsia"/>
                <w:noProof/>
              </w:rPr>
              <w:t>库存报警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21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14 </w:t>
            </w:r>
            <w:r w:rsidRPr="004B148A">
              <w:rPr>
                <w:rStyle w:val="a8"/>
                <w:rFonts w:hint="eastAsia"/>
                <w:noProof/>
              </w:rPr>
              <w:t>库存查询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22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15 </w:t>
            </w:r>
            <w:r w:rsidRPr="004B148A">
              <w:rPr>
                <w:rStyle w:val="a8"/>
                <w:rFonts w:hint="eastAsia"/>
                <w:noProof/>
              </w:rPr>
              <w:t>库存盘点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23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16 </w:t>
            </w:r>
            <w:r w:rsidRPr="004B148A">
              <w:rPr>
                <w:rStyle w:val="a8"/>
                <w:rFonts w:hint="eastAsia"/>
                <w:noProof/>
              </w:rPr>
              <w:t>库存分区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24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17 </w:t>
            </w:r>
            <w:r w:rsidRPr="004B148A">
              <w:rPr>
                <w:rStyle w:val="a8"/>
                <w:rFonts w:hint="eastAsia"/>
                <w:noProof/>
              </w:rPr>
              <w:t>库存出入库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25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18 </w:t>
            </w:r>
            <w:r w:rsidRPr="004B148A">
              <w:rPr>
                <w:rStyle w:val="a8"/>
                <w:rFonts w:hint="eastAsia"/>
                <w:noProof/>
              </w:rPr>
              <w:t>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26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19 </w:t>
            </w:r>
            <w:r w:rsidRPr="004B148A">
              <w:rPr>
                <w:rStyle w:val="a8"/>
                <w:rFonts w:hint="eastAsia"/>
                <w:noProof/>
              </w:rPr>
              <w:t>统计报表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27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20 </w:t>
            </w:r>
            <w:r w:rsidRPr="004B148A">
              <w:rPr>
                <w:rStyle w:val="a8"/>
                <w:rFonts w:hint="eastAsia"/>
                <w:noProof/>
              </w:rPr>
              <w:t>收入统计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28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21 </w:t>
            </w:r>
            <w:r w:rsidRPr="004B148A">
              <w:rPr>
                <w:rStyle w:val="a8"/>
                <w:rFonts w:hint="eastAsia"/>
                <w:noProof/>
              </w:rPr>
              <w:t>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29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22 </w:t>
            </w:r>
            <w:r w:rsidRPr="004B148A">
              <w:rPr>
                <w:rStyle w:val="a8"/>
                <w:rFonts w:hint="eastAsia"/>
                <w:noProof/>
              </w:rPr>
              <w:t>成本统计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30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23 </w:t>
            </w:r>
            <w:r w:rsidRPr="004B148A">
              <w:rPr>
                <w:rStyle w:val="a8"/>
                <w:rFonts w:hint="eastAsia"/>
                <w:noProof/>
              </w:rPr>
              <w:t>薪水策略管理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31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24 </w:t>
            </w:r>
            <w:r w:rsidRPr="004B148A">
              <w:rPr>
                <w:rStyle w:val="a8"/>
                <w:rFonts w:hint="eastAsia"/>
                <w:noProof/>
              </w:rPr>
              <w:t>人员机构管理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32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25 </w:t>
            </w:r>
            <w:r w:rsidRPr="004B148A">
              <w:rPr>
                <w:rStyle w:val="a8"/>
                <w:rFonts w:hint="eastAsia"/>
                <w:noProof/>
              </w:rPr>
              <w:t>价格常量制定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33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26 </w:t>
            </w:r>
            <w:r w:rsidRPr="004B148A">
              <w:rPr>
                <w:rStyle w:val="a8"/>
                <w:rFonts w:hint="eastAsia"/>
                <w:noProof/>
              </w:rPr>
              <w:t>审批单据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34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27 </w:t>
            </w:r>
            <w:r w:rsidRPr="004B148A">
              <w:rPr>
                <w:rStyle w:val="a8"/>
                <w:rFonts w:hint="eastAsia"/>
                <w:noProof/>
              </w:rPr>
              <w:t>查看统计分析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499035" w:history="1">
            <w:r w:rsidRPr="004B148A">
              <w:rPr>
                <w:rStyle w:val="a8"/>
                <w:rFonts w:hint="eastAsia"/>
                <w:noProof/>
              </w:rPr>
              <w:t>用例</w:t>
            </w:r>
            <w:r w:rsidRPr="004B148A">
              <w:rPr>
                <w:rStyle w:val="a8"/>
                <w:noProof/>
              </w:rPr>
              <w:t xml:space="preserve">29 </w:t>
            </w:r>
            <w:r w:rsidRPr="004B148A">
              <w:rPr>
                <w:rStyle w:val="a8"/>
                <w:rFonts w:hint="eastAsia"/>
                <w:noProof/>
              </w:rPr>
              <w:t>系统用户管理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97" w:rsidRDefault="005B3397">
          <w:pPr>
            <w:pStyle w:val="13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2499036" w:history="1">
            <w:r w:rsidRPr="004B148A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4B148A">
              <w:rPr>
                <w:rStyle w:val="a8"/>
                <w:rFonts w:hint="eastAsia"/>
                <w:noProof/>
              </w:rPr>
              <w:t>合计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_Toc432499036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68" w:rsidRDefault="00C07268">
          <w:r>
            <w:rPr>
              <w:b/>
              <w:bCs/>
              <w:lang w:val="zh-CN"/>
            </w:rPr>
            <w:fldChar w:fldCharType="end"/>
          </w:r>
        </w:p>
      </w:sdtContent>
    </w:sdt>
    <w:p w:rsidR="00C07268" w:rsidRDefault="00C07268" w:rsidP="00C07268">
      <w:pPr>
        <w:pStyle w:val="1"/>
        <w:outlineLvl w:val="0"/>
      </w:pPr>
      <w:bookmarkStart w:id="0" w:name="_Toc432499006"/>
      <w:r>
        <w:rPr>
          <w:rFonts w:hint="eastAsia"/>
        </w:rPr>
        <w:t>加权因子</w:t>
      </w:r>
      <w:bookmarkEnd w:id="0"/>
    </w:p>
    <w:p w:rsidR="00C07268" w:rsidRPr="00C07268" w:rsidRDefault="00C07268" w:rsidP="00C07268">
      <w:pPr>
        <w:jc w:val="center"/>
        <w:rPr>
          <w:sz w:val="24"/>
          <w:szCs w:val="24"/>
        </w:rPr>
      </w:pPr>
      <w:r w:rsidRPr="00C07268">
        <w:rPr>
          <w:sz w:val="24"/>
          <w:szCs w:val="24"/>
        </w:rPr>
        <w:t>功能点计算的加权因子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7268" w:rsidRPr="00C07268" w:rsidTr="00C07268">
        <w:tc>
          <w:tcPr>
            <w:tcW w:w="5530" w:type="dxa"/>
            <w:gridSpan w:val="2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/>
              </w:rPr>
              <w:t>功能点测度</w:t>
            </w:r>
          </w:p>
        </w:tc>
        <w:tc>
          <w:tcPr>
            <w:tcW w:w="2766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/>
              </w:rPr>
              <w:t>加权因子fi</w:t>
            </w:r>
          </w:p>
        </w:tc>
      </w:tr>
      <w:tr w:rsidR="00C07268" w:rsidTr="00C07268">
        <w:tc>
          <w:tcPr>
            <w:tcW w:w="2765" w:type="dxa"/>
          </w:tcPr>
          <w:p w:rsidR="00C07268" w:rsidRDefault="00C07268" w:rsidP="00C07268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765" w:type="dxa"/>
          </w:tcPr>
          <w:p w:rsidR="00C07268" w:rsidRDefault="00C07268" w:rsidP="00C07268">
            <w:pPr>
              <w:jc w:val="center"/>
            </w:pPr>
            <w:r>
              <w:t>输入数量</w:t>
            </w:r>
          </w:p>
        </w:tc>
        <w:tc>
          <w:tcPr>
            <w:tcW w:w="2766" w:type="dxa"/>
          </w:tcPr>
          <w:p w:rsidR="00C07268" w:rsidRDefault="00C07268" w:rsidP="00C0726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C07268" w:rsidTr="00C07268">
        <w:tc>
          <w:tcPr>
            <w:tcW w:w="2765" w:type="dxa"/>
          </w:tcPr>
          <w:p w:rsidR="00C07268" w:rsidRDefault="00C07268" w:rsidP="00C07268">
            <w:pPr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2765" w:type="dxa"/>
          </w:tcPr>
          <w:p w:rsidR="00C07268" w:rsidRDefault="00C07268" w:rsidP="00C07268">
            <w:pPr>
              <w:jc w:val="center"/>
            </w:pPr>
            <w:r>
              <w:t>输出数量</w:t>
            </w:r>
          </w:p>
        </w:tc>
        <w:tc>
          <w:tcPr>
            <w:tcW w:w="2766" w:type="dxa"/>
          </w:tcPr>
          <w:p w:rsidR="00C07268" w:rsidRDefault="00C07268" w:rsidP="00C07268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07268" w:rsidTr="00C07268">
        <w:tc>
          <w:tcPr>
            <w:tcW w:w="2765" w:type="dxa"/>
          </w:tcPr>
          <w:p w:rsidR="00C07268" w:rsidRDefault="00C07268" w:rsidP="00C07268">
            <w:pPr>
              <w:jc w:val="center"/>
            </w:pPr>
            <w:r>
              <w:rPr>
                <w:rFonts w:hint="eastAsia"/>
              </w:rPr>
              <w:t>C3</w:t>
            </w:r>
          </w:p>
        </w:tc>
        <w:tc>
          <w:tcPr>
            <w:tcW w:w="2765" w:type="dxa"/>
          </w:tcPr>
          <w:p w:rsidR="00C07268" w:rsidRDefault="00C07268" w:rsidP="00C07268">
            <w:pPr>
              <w:jc w:val="center"/>
            </w:pPr>
            <w:r>
              <w:t>查询数量</w:t>
            </w:r>
          </w:p>
        </w:tc>
        <w:tc>
          <w:tcPr>
            <w:tcW w:w="2766" w:type="dxa"/>
          </w:tcPr>
          <w:p w:rsidR="00C07268" w:rsidRDefault="00C07268" w:rsidP="00C0726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C07268" w:rsidTr="00C07268">
        <w:tc>
          <w:tcPr>
            <w:tcW w:w="2765" w:type="dxa"/>
          </w:tcPr>
          <w:p w:rsidR="00C07268" w:rsidRDefault="00C07268" w:rsidP="00C07268">
            <w:pPr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2765" w:type="dxa"/>
          </w:tcPr>
          <w:p w:rsidR="00C07268" w:rsidRDefault="00C07268" w:rsidP="00C07268">
            <w:pPr>
              <w:jc w:val="center"/>
            </w:pPr>
            <w:r>
              <w:t>逻辑文件数量</w:t>
            </w:r>
          </w:p>
        </w:tc>
        <w:tc>
          <w:tcPr>
            <w:tcW w:w="2766" w:type="dxa"/>
          </w:tcPr>
          <w:p w:rsidR="00C07268" w:rsidRDefault="00C07268" w:rsidP="00C07268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C07268" w:rsidTr="00C07268">
        <w:tc>
          <w:tcPr>
            <w:tcW w:w="2765" w:type="dxa"/>
          </w:tcPr>
          <w:p w:rsidR="00C07268" w:rsidRDefault="00C07268" w:rsidP="00C07268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765" w:type="dxa"/>
          </w:tcPr>
          <w:p w:rsidR="00C07268" w:rsidRDefault="00C07268" w:rsidP="00C07268">
            <w:pPr>
              <w:jc w:val="center"/>
            </w:pPr>
            <w:r>
              <w:t>对外接口数量</w:t>
            </w:r>
          </w:p>
        </w:tc>
        <w:tc>
          <w:tcPr>
            <w:tcW w:w="2766" w:type="dxa"/>
          </w:tcPr>
          <w:p w:rsidR="00C07268" w:rsidRDefault="00C07268" w:rsidP="00C07268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:rsidR="00C07268" w:rsidRDefault="00C07268" w:rsidP="00C07268">
      <w:pPr>
        <w:pStyle w:val="1"/>
        <w:outlineLvl w:val="0"/>
      </w:pPr>
      <w:bookmarkStart w:id="1" w:name="_Toc432499007"/>
      <w:r w:rsidRPr="00C07268">
        <w:rPr>
          <w:rFonts w:hint="eastAsia"/>
        </w:rPr>
        <w:lastRenderedPageBreak/>
        <w:t>分</w:t>
      </w:r>
      <w:r w:rsidRPr="00C07268">
        <w:t>用例度量</w:t>
      </w:r>
      <w:bookmarkEnd w:id="1"/>
    </w:p>
    <w:p w:rsidR="00C07268" w:rsidRDefault="00C07268" w:rsidP="00C07268">
      <w:pPr>
        <w:pStyle w:val="2"/>
        <w:outlineLvl w:val="1"/>
      </w:pPr>
      <w:bookmarkStart w:id="2" w:name="_Toc432499008"/>
      <w:r w:rsidRPr="00096115">
        <w:rPr>
          <w:rFonts w:hint="eastAsia"/>
        </w:rPr>
        <w:t>用例</w:t>
      </w:r>
      <w:r w:rsidRPr="00096115">
        <w:rPr>
          <w:rFonts w:hint="eastAsia"/>
        </w:rPr>
        <w:t>1</w:t>
      </w:r>
      <w:r>
        <w:t xml:space="preserve"> </w:t>
      </w:r>
      <w:r>
        <w:rPr>
          <w:rFonts w:hint="eastAsia"/>
        </w:rPr>
        <w:t>物流信息</w:t>
      </w:r>
      <w:r>
        <w:t>查询</w:t>
      </w:r>
      <w:bookmarkEnd w:id="2"/>
    </w:p>
    <w:p w:rsidR="00C07268" w:rsidRPr="00C07268" w:rsidRDefault="00C07268" w:rsidP="00C07268">
      <w:pPr>
        <w:rPr>
          <w:rFonts w:hint="eastAsia"/>
          <w:sz w:val="24"/>
          <w:szCs w:val="24"/>
        </w:rPr>
      </w:pP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3114"/>
        <w:gridCol w:w="5182"/>
      </w:tblGrid>
      <w:tr w:rsidR="00C07268" w:rsidRPr="00C07268" w:rsidTr="00F71045">
        <w:tc>
          <w:tcPr>
            <w:tcW w:w="3114" w:type="dxa"/>
          </w:tcPr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L</w:t>
            </w:r>
            <w:r w:rsidRPr="00C07268">
              <w:rPr>
                <w:szCs w:val="21"/>
              </w:rPr>
              <w:t>ogisInquiry.Input</w:t>
            </w:r>
          </w:p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L</w:t>
            </w:r>
            <w:r w:rsidRPr="00C07268">
              <w:rPr>
                <w:szCs w:val="21"/>
              </w:rPr>
              <w:t>ogisInquiry.Input.Valid</w:t>
            </w:r>
          </w:p>
          <w:p w:rsidR="00C07268" w:rsidRPr="00C07268" w:rsidRDefault="00C07268" w:rsidP="00F71045">
            <w:pPr>
              <w:rPr>
                <w:szCs w:val="21"/>
              </w:rPr>
            </w:pPr>
          </w:p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szCs w:val="21"/>
              </w:rPr>
              <w:t>LogisInquiry.Input.Invalid</w:t>
            </w:r>
          </w:p>
        </w:tc>
        <w:tc>
          <w:tcPr>
            <w:tcW w:w="5182" w:type="dxa"/>
          </w:tcPr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应该允许</w:t>
            </w:r>
            <w:r w:rsidRPr="00C07268">
              <w:rPr>
                <w:rFonts w:hint="eastAsia"/>
                <w:szCs w:val="21"/>
              </w:rPr>
              <w:t>寄件人</w:t>
            </w:r>
            <w:r w:rsidRPr="00C07268">
              <w:rPr>
                <w:szCs w:val="21"/>
              </w:rPr>
              <w:t>在查询物流信息</w:t>
            </w:r>
            <w:r w:rsidRPr="00C07268">
              <w:rPr>
                <w:rFonts w:hint="eastAsia"/>
                <w:szCs w:val="21"/>
              </w:rPr>
              <w:t>（查询</w:t>
            </w:r>
            <w:r w:rsidRPr="00C07268">
              <w:rPr>
                <w:szCs w:val="21"/>
              </w:rPr>
              <w:t>：打开，输出：界面）</w:t>
            </w:r>
            <w:r w:rsidRPr="00C07268">
              <w:rPr>
                <w:rFonts w:hint="eastAsia"/>
                <w:szCs w:val="21"/>
              </w:rPr>
              <w:t>时</w:t>
            </w:r>
            <w:r w:rsidRPr="00C07268">
              <w:rPr>
                <w:szCs w:val="21"/>
              </w:rPr>
              <w:t>进行键盘输入</w:t>
            </w:r>
          </w:p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寄件人</w:t>
            </w:r>
            <w:r w:rsidRPr="00C07268">
              <w:rPr>
                <w:szCs w:val="21"/>
              </w:rPr>
              <w:t>输入正确的快递单时，</w:t>
            </w: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要显示物流信息。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输入、查询</w:t>
            </w:r>
            <w:r w:rsidRPr="00C07268">
              <w:rPr>
                <w:rFonts w:hint="eastAsia"/>
                <w:szCs w:val="21"/>
              </w:rPr>
              <w:t>、</w:t>
            </w:r>
            <w:r w:rsidRPr="00C07268">
              <w:rPr>
                <w:szCs w:val="21"/>
              </w:rPr>
              <w:t>输出）参见</w:t>
            </w:r>
            <w:r w:rsidRPr="00C07268">
              <w:rPr>
                <w:rFonts w:hint="eastAsia"/>
                <w:szCs w:val="21"/>
              </w:rPr>
              <w:t>LogisInquiry.Valid</w:t>
            </w:r>
          </w:p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寄件人</w:t>
            </w:r>
            <w:r w:rsidRPr="00C07268">
              <w:rPr>
                <w:szCs w:val="21"/>
              </w:rPr>
              <w:t>输入</w:t>
            </w:r>
            <w:r w:rsidRPr="00C07268">
              <w:rPr>
                <w:rFonts w:hint="eastAsia"/>
                <w:szCs w:val="21"/>
              </w:rPr>
              <w:t>的</w:t>
            </w:r>
            <w:r w:rsidRPr="00C07268">
              <w:rPr>
                <w:szCs w:val="21"/>
              </w:rPr>
              <w:t>内容不正确时，系统要</w:t>
            </w:r>
            <w:r w:rsidRPr="00C07268">
              <w:rPr>
                <w:rFonts w:hint="eastAsia"/>
                <w:szCs w:val="21"/>
              </w:rPr>
              <w:t>提示</w:t>
            </w:r>
            <w:r w:rsidRPr="00C07268">
              <w:rPr>
                <w:szCs w:val="21"/>
              </w:rPr>
              <w:t>相应的错误信息。参见</w:t>
            </w:r>
            <w:r w:rsidRPr="00C07268">
              <w:rPr>
                <w:rFonts w:hint="eastAsia"/>
                <w:szCs w:val="21"/>
              </w:rPr>
              <w:t>LogisInquiry.Invalid</w:t>
            </w:r>
          </w:p>
        </w:tc>
      </w:tr>
      <w:tr w:rsidR="00C07268" w:rsidRPr="00C07268" w:rsidTr="00F71045">
        <w:tc>
          <w:tcPr>
            <w:tcW w:w="3114" w:type="dxa"/>
          </w:tcPr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LogisInquiry.Valid</w:t>
            </w:r>
            <w:r w:rsidRPr="00C07268">
              <w:rPr>
                <w:szCs w:val="21"/>
              </w:rPr>
              <w:t>.Print</w:t>
            </w:r>
          </w:p>
          <w:p w:rsidR="00C07268" w:rsidRPr="00C07268" w:rsidRDefault="00C07268" w:rsidP="00F71045">
            <w:pPr>
              <w:rPr>
                <w:szCs w:val="21"/>
              </w:rPr>
            </w:pPr>
          </w:p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szCs w:val="21"/>
              </w:rPr>
              <w:t>LogisInquiry.Valid.End</w:t>
            </w:r>
          </w:p>
        </w:tc>
        <w:tc>
          <w:tcPr>
            <w:tcW w:w="5182" w:type="dxa"/>
          </w:tcPr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szCs w:val="21"/>
              </w:rPr>
              <w:t>寄件人输入正确的快递单时，系统应显示货物状态（完好、缺损、遗失）和物流轨迹。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逻辑文件）</w:t>
            </w:r>
          </w:p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szCs w:val="21"/>
              </w:rPr>
              <w:t>寄件人可以退出查询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查询），系统退出。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</w:tc>
      </w:tr>
      <w:tr w:rsidR="00C07268" w:rsidRPr="00C07268" w:rsidTr="00F71045">
        <w:tc>
          <w:tcPr>
            <w:tcW w:w="3114" w:type="dxa"/>
          </w:tcPr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L</w:t>
            </w:r>
            <w:r w:rsidRPr="00C07268">
              <w:rPr>
                <w:szCs w:val="21"/>
              </w:rPr>
              <w:t>ogisInquiry.Invalid.NotExist</w:t>
            </w:r>
          </w:p>
          <w:p w:rsidR="00C07268" w:rsidRPr="00C07268" w:rsidRDefault="00C07268" w:rsidP="00F71045">
            <w:pPr>
              <w:rPr>
                <w:szCs w:val="21"/>
              </w:rPr>
            </w:pPr>
          </w:p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szCs w:val="21"/>
              </w:rPr>
              <w:t>LogisInquiry.Invalid.Null</w:t>
            </w:r>
          </w:p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szCs w:val="21"/>
              </w:rPr>
              <w:t>LogisInquiry.Invalid.End</w:t>
            </w:r>
          </w:p>
        </w:tc>
        <w:tc>
          <w:tcPr>
            <w:tcW w:w="5182" w:type="dxa"/>
          </w:tcPr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szCs w:val="21"/>
              </w:rPr>
              <w:t>寄件人输入的快递单号不存在，系统提示查找不到该快递单。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szCs w:val="21"/>
              </w:rPr>
              <w:t>寄件人没有输入快递单号，系统提示请输入快递单号。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szCs w:val="21"/>
              </w:rPr>
              <w:t>寄件人可以退出查询，系统退出。</w:t>
            </w:r>
          </w:p>
        </w:tc>
      </w:tr>
      <w:tr w:rsidR="00C07268" w:rsidRPr="00C07268" w:rsidTr="00F71045">
        <w:tc>
          <w:tcPr>
            <w:tcW w:w="3114" w:type="dxa"/>
          </w:tcPr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L</w:t>
            </w:r>
            <w:r w:rsidRPr="00C07268">
              <w:rPr>
                <w:szCs w:val="21"/>
              </w:rPr>
              <w:t>ogisInquiry.Close</w:t>
            </w:r>
          </w:p>
        </w:tc>
        <w:tc>
          <w:tcPr>
            <w:tcW w:w="5182" w:type="dxa"/>
          </w:tcPr>
          <w:p w:rsidR="00C07268" w:rsidRPr="00C07268" w:rsidRDefault="00C07268" w:rsidP="00F71045">
            <w:pPr>
              <w:rPr>
                <w:szCs w:val="21"/>
              </w:rPr>
            </w:pPr>
            <w:r w:rsidRPr="00C07268">
              <w:rPr>
                <w:szCs w:val="21"/>
              </w:rPr>
              <w:t>寄件人可以关闭查询，系统退出。</w:t>
            </w:r>
          </w:p>
        </w:tc>
      </w:tr>
    </w:tbl>
    <w:p w:rsidR="00C07268" w:rsidRDefault="00C07268" w:rsidP="00C072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1</w:t>
      </w:r>
    </w:p>
    <w:p w:rsidR="00C07268" w:rsidRDefault="00C07268" w:rsidP="00C072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5</w:t>
      </w:r>
    </w:p>
    <w:p w:rsidR="00C07268" w:rsidRDefault="00C07268" w:rsidP="00C072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3</w:t>
      </w:r>
    </w:p>
    <w:p w:rsidR="00C07268" w:rsidRDefault="00C07268" w:rsidP="00C072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</w:t>
      </w:r>
      <w:r>
        <w:rPr>
          <w:sz w:val="24"/>
          <w:szCs w:val="24"/>
        </w:rPr>
        <w:t>文件：</w:t>
      </w:r>
      <w:r>
        <w:rPr>
          <w:rFonts w:hint="eastAsia"/>
          <w:sz w:val="24"/>
          <w:szCs w:val="24"/>
        </w:rPr>
        <w:t>1</w:t>
      </w:r>
    </w:p>
    <w:p w:rsidR="00C07268" w:rsidRPr="00591601" w:rsidRDefault="00C07268" w:rsidP="00C072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>
        <w:rPr>
          <w:rFonts w:hint="eastAsia"/>
          <w:sz w:val="24"/>
          <w:szCs w:val="24"/>
        </w:rPr>
        <w:t>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C07268" w:rsidRPr="0025567B" w:rsidTr="00C07268">
        <w:tc>
          <w:tcPr>
            <w:tcW w:w="2263" w:type="dxa"/>
          </w:tcPr>
          <w:p w:rsidR="00C07268" w:rsidRPr="0025567B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25567B">
              <w:rPr>
                <w:rFonts w:ascii="黑体" w:eastAsia="黑体" w:hAnsi="黑体" w:hint="eastAsia"/>
              </w:rPr>
              <w:t>系统复杂度</w:t>
            </w:r>
            <w:r w:rsidRPr="0025567B">
              <w:rPr>
                <w:rFonts w:ascii="黑体" w:eastAsia="黑体" w:hAnsi="黑体"/>
              </w:rPr>
              <w:t>因子</w:t>
            </w:r>
            <w:r w:rsidRPr="0025567B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C07268" w:rsidRPr="0025567B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25567B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C07268" w:rsidRPr="0025567B" w:rsidRDefault="00765C57" w:rsidP="00C0726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C07268" w:rsidRPr="0025567B">
              <w:rPr>
                <w:rFonts w:ascii="黑体" w:eastAsia="黑体" w:hAnsi="黑体" w:hint="eastAsia"/>
              </w:rPr>
              <w:t>估计值</w:t>
            </w:r>
          </w:p>
        </w:tc>
      </w:tr>
      <w:tr w:rsidR="00C07268" w:rsidRPr="0025567B" w:rsidTr="00C07268">
        <w:tc>
          <w:tcPr>
            <w:tcW w:w="2263" w:type="dxa"/>
          </w:tcPr>
          <w:p w:rsidR="00C07268" w:rsidRPr="0025567B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25567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需要备份和</w:t>
            </w:r>
            <w:r>
              <w:rPr>
                <w:rFonts w:asciiTheme="minorEastAsia" w:hAnsiTheme="minorEastAsia" w:hint="eastAsia"/>
              </w:rPr>
              <w:t>恢复</w:t>
            </w:r>
            <w:r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25567B" w:rsidTr="00C07268">
        <w:tc>
          <w:tcPr>
            <w:tcW w:w="2263" w:type="dxa"/>
          </w:tcPr>
          <w:p w:rsidR="00C07268" w:rsidRPr="0025567B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</w:t>
            </w:r>
            <w:r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存在</w:t>
            </w:r>
            <w:r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性能</w:t>
            </w:r>
            <w:r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C07268" w:rsidRPr="008779FE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将</w:t>
            </w:r>
            <w:r>
              <w:rPr>
                <w:rFonts w:asciiTheme="minorEastAsia" w:hAnsiTheme="minorEastAsia" w:hint="eastAsia"/>
              </w:rPr>
              <w:t>运行</w:t>
            </w:r>
            <w:r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在线</w:t>
            </w:r>
            <w:r>
              <w:rPr>
                <w:rFonts w:asciiTheme="minorEastAsia" w:hAnsiTheme="minorEastAsia"/>
              </w:rPr>
              <w:t>数据项目需要</w:t>
            </w:r>
            <w:r>
              <w:rPr>
                <w:rFonts w:asciiTheme="minorEastAsia" w:hAnsiTheme="minorEastAsia" w:hint="eastAsia"/>
              </w:rPr>
              <w:t>对</w:t>
            </w:r>
            <w:r>
              <w:rPr>
                <w:rFonts w:asciiTheme="minorEastAsia" w:hAnsiTheme="minorEastAsia"/>
              </w:rPr>
              <w:t>多个屏幕或操作建立输入</w:t>
            </w:r>
            <w:r>
              <w:rPr>
                <w:rFonts w:asciiTheme="minorEastAsia" w:hAnsiTheme="minorEastAsia" w:hint="eastAsia"/>
              </w:rPr>
              <w:t>事务</w:t>
            </w:r>
            <w:r>
              <w:rPr>
                <w:rFonts w:asciiTheme="minorEastAsia" w:hAnsiTheme="minorEastAsia"/>
              </w:rPr>
              <w:t>吗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逻辑</w:t>
            </w:r>
            <w:r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</w:t>
            </w:r>
            <w:r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</w:t>
            </w:r>
            <w:r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所设计</w:t>
            </w:r>
            <w:r>
              <w:rPr>
                <w:rFonts w:asciiTheme="minorEastAsia" w:hAnsiTheme="minorEastAsia"/>
              </w:rPr>
              <w:t>的代码要求</w:t>
            </w:r>
            <w:r>
              <w:rPr>
                <w:rFonts w:asciiTheme="minorEastAsia" w:hAnsiTheme="minorEastAsia" w:hint="eastAsia"/>
              </w:rPr>
              <w:t>可复用</w:t>
            </w:r>
            <w:r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设计</w:t>
            </w:r>
            <w:r>
              <w:rPr>
                <w:rFonts w:asciiTheme="minorEastAsia" w:hAnsiTheme="minorEastAsia"/>
              </w:rPr>
              <w:t>要求包括交付和包装吗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需要设计为多个</w:t>
            </w:r>
            <w:r>
              <w:rPr>
                <w:rFonts w:asciiTheme="minorEastAsia" w:hAnsiTheme="minorEastAsia" w:hint="eastAsia"/>
              </w:rPr>
              <w:t>安装</w:t>
            </w:r>
            <w:r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8779FE" w:rsidTr="00C07268">
        <w:tc>
          <w:tcPr>
            <w:tcW w:w="2263" w:type="dxa"/>
          </w:tcPr>
          <w:p w:rsid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C07268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C07268" w:rsidRPr="0025567B" w:rsidRDefault="00C07268" w:rsidP="00C072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</w:tr>
    </w:tbl>
    <w:p w:rsidR="00C07268" w:rsidRPr="008779FE" w:rsidRDefault="00C07268" w:rsidP="00C072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FP(Logis</w:t>
      </w:r>
      <w:r>
        <w:rPr>
          <w:sz w:val="24"/>
          <w:szCs w:val="24"/>
        </w:rPr>
        <w:t>Inquiry) = 47.43</w:t>
      </w:r>
    </w:p>
    <w:p w:rsidR="00C07268" w:rsidRDefault="00C07268" w:rsidP="00C07268">
      <w:pPr>
        <w:rPr>
          <w:sz w:val="24"/>
          <w:szCs w:val="24"/>
        </w:rPr>
      </w:pPr>
    </w:p>
    <w:p w:rsidR="00C07268" w:rsidRPr="00C07268" w:rsidRDefault="00C07268" w:rsidP="00C07268">
      <w:pPr>
        <w:pStyle w:val="2"/>
        <w:outlineLvl w:val="1"/>
      </w:pPr>
      <w:bookmarkStart w:id="3" w:name="_Toc432499009"/>
      <w:r w:rsidRPr="00C07268">
        <w:rPr>
          <w:rFonts w:hint="eastAsia"/>
        </w:rPr>
        <w:lastRenderedPageBreak/>
        <w:t>用例</w:t>
      </w:r>
      <w:r w:rsidRPr="00C07268">
        <w:rPr>
          <w:rFonts w:hint="eastAsia"/>
        </w:rPr>
        <w:t xml:space="preserve">2 </w:t>
      </w:r>
      <w:r w:rsidRPr="00C07268">
        <w:rPr>
          <w:rFonts w:hint="eastAsia"/>
        </w:rPr>
        <w:t>订单</w:t>
      </w:r>
      <w:r w:rsidRPr="00C07268">
        <w:t>信息输入</w:t>
      </w:r>
      <w:bookmarkEnd w:id="3"/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650"/>
        <w:gridCol w:w="5646"/>
      </w:tblGrid>
      <w:tr w:rsidR="00C07268" w:rsidRPr="00C07268" w:rsidTr="00C07268">
        <w:tc>
          <w:tcPr>
            <w:tcW w:w="265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rderEntry.Input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rderEntry.Input.Member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rderEntry.Input.Goods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rderEntry.Input.Packing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rderEntry.Input.Barcode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rderEntry.Input</w:t>
            </w:r>
            <w:r w:rsidRPr="00C07268">
              <w:rPr>
                <w:rFonts w:hint="eastAsia"/>
              </w:rPr>
              <w:t>.Ordertype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rderEntry.Input.Cancel</w:t>
            </w:r>
          </w:p>
          <w:p w:rsidR="00C07268" w:rsidRPr="00C07268" w:rsidRDefault="00C07268" w:rsidP="00C07268"/>
        </w:tc>
        <w:tc>
          <w:tcPr>
            <w:tcW w:w="564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应该允许快递员在输入</w:t>
            </w:r>
            <w:r w:rsidRPr="00C07268">
              <w:rPr>
                <w:rFonts w:hint="eastAsia"/>
              </w:rPr>
              <w:t>任务（输出</w:t>
            </w:r>
            <w:r w:rsidRPr="00C07268">
              <w:t>：</w:t>
            </w:r>
            <w:r w:rsidRPr="00C07268">
              <w:rPr>
                <w:rFonts w:hint="eastAsia"/>
              </w:rPr>
              <w:t>订单</w:t>
            </w:r>
            <w:r w:rsidRPr="00C07268">
              <w:t>输入任务界面）</w:t>
            </w:r>
            <w:r w:rsidRPr="00C07268">
              <w:rPr>
                <w:rFonts w:hint="eastAsia"/>
              </w:rPr>
              <w:t>中</w:t>
            </w:r>
            <w:r w:rsidRPr="00C07268">
              <w:t>进行键盘输入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快递员输入寄</w:t>
            </w:r>
            <w:r w:rsidRPr="00C07268">
              <w:rPr>
                <w:rFonts w:hint="eastAsia"/>
              </w:rPr>
              <w:t>、收</w:t>
            </w:r>
            <w:r w:rsidRPr="00C07268">
              <w:t>件人信息</w:t>
            </w:r>
            <w:r w:rsidRPr="00C07268">
              <w:rPr>
                <w:rFonts w:hint="eastAsia"/>
              </w:rPr>
              <w:t>（</w:t>
            </w:r>
            <w:r w:rsidRPr="00C07268">
              <w:t>输入）</w:t>
            </w:r>
            <w:r w:rsidRPr="00C07268">
              <w:rPr>
                <w:rFonts w:hint="eastAsia"/>
              </w:rPr>
              <w:t>时</w:t>
            </w:r>
            <w:r w:rsidRPr="00C07268">
              <w:t>，系统显示</w:t>
            </w:r>
            <w:r w:rsidRPr="00C07268">
              <w:rPr>
                <w:rFonts w:hint="eastAsia"/>
              </w:rPr>
              <w:t>寄、</w:t>
            </w:r>
            <w:r w:rsidRPr="00C07268">
              <w:t>收</w:t>
            </w:r>
            <w:r w:rsidRPr="00C07268">
              <w:rPr>
                <w:rFonts w:hint="eastAsia"/>
              </w:rPr>
              <w:t>件人</w:t>
            </w:r>
            <w:r w:rsidRPr="00C07268">
              <w:t>信息</w:t>
            </w:r>
            <w:r w:rsidRPr="00C07268">
              <w:rPr>
                <w:rFonts w:hint="eastAsia"/>
              </w:rPr>
              <w:t>，</w:t>
            </w:r>
            <w:r w:rsidRPr="00C07268">
              <w:t>参见</w:t>
            </w:r>
            <w:r w:rsidRPr="00C07268">
              <w:rPr>
                <w:rFonts w:hint="eastAsia"/>
              </w:rPr>
              <w:t>O</w:t>
            </w:r>
            <w:r w:rsidRPr="00C07268">
              <w:t>rderEntry.Valid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快递员输入托运物品信息</w:t>
            </w:r>
            <w:r w:rsidRPr="00C07268">
              <w:rPr>
                <w:rFonts w:hint="eastAsia"/>
              </w:rPr>
              <w:t>时</w:t>
            </w:r>
            <w:r w:rsidRPr="00C07268">
              <w:t>，系统</w:t>
            </w:r>
            <w:r w:rsidRPr="00C07268">
              <w:rPr>
                <w:rFonts w:hint="eastAsia"/>
              </w:rPr>
              <w:t>显示</w:t>
            </w:r>
            <w:r w:rsidRPr="00C07268">
              <w:t>托运物品信息，参见</w:t>
            </w:r>
            <w:r w:rsidRPr="00C07268">
              <w:rPr>
                <w:rFonts w:hint="eastAsia"/>
              </w:rPr>
              <w:t>O</w:t>
            </w:r>
            <w:r w:rsidRPr="00C07268">
              <w:t>rderEntry.Goods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快递员输入包装类型</w:t>
            </w:r>
            <w:r w:rsidRPr="00C07268">
              <w:rPr>
                <w:rFonts w:hint="eastAsia"/>
              </w:rPr>
              <w:t>（</w:t>
            </w:r>
            <w:r w:rsidRPr="00C07268">
              <w:t>输入）</w:t>
            </w:r>
            <w:r w:rsidRPr="00C07268">
              <w:rPr>
                <w:rFonts w:hint="eastAsia"/>
              </w:rPr>
              <w:t>时</w:t>
            </w:r>
            <w:r w:rsidRPr="00C07268">
              <w:t>，系统显示包装类型，</w:t>
            </w:r>
            <w:r w:rsidRPr="00C07268">
              <w:rPr>
                <w:rFonts w:hint="eastAsia"/>
              </w:rPr>
              <w:t>并</w:t>
            </w:r>
            <w:r w:rsidRPr="00C07268">
              <w:t>计算</w:t>
            </w:r>
            <w:r w:rsidRPr="00C07268">
              <w:rPr>
                <w:rFonts w:hint="eastAsia"/>
              </w:rPr>
              <w:t>和</w:t>
            </w:r>
            <w:r w:rsidRPr="00C07268">
              <w:t>显示包装费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  <w:r w:rsidRPr="00C07268">
              <w:rPr>
                <w:rFonts w:hint="eastAsia"/>
              </w:rPr>
              <w:t>，</w:t>
            </w:r>
            <w:r w:rsidRPr="00C07268">
              <w:t>参见</w:t>
            </w:r>
            <w:r w:rsidRPr="00C07268">
              <w:rPr>
                <w:rFonts w:hint="eastAsia"/>
              </w:rPr>
              <w:t>O</w:t>
            </w:r>
            <w:r w:rsidRPr="00C07268">
              <w:t>rderEntry.Packing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</w:t>
            </w:r>
            <w:r w:rsidRPr="00C07268">
              <w:rPr>
                <w:rFonts w:hint="eastAsia"/>
              </w:rPr>
              <w:t>格式</w:t>
            </w:r>
            <w:r w:rsidRPr="00C07268">
              <w:t>正确</w:t>
            </w:r>
            <w:r w:rsidRPr="00C07268">
              <w:rPr>
                <w:rFonts w:hint="eastAsia"/>
              </w:rPr>
              <w:t>订单</w:t>
            </w:r>
            <w:r w:rsidRPr="00C07268">
              <w:t>条形码号</w:t>
            </w:r>
            <w:r w:rsidRPr="00C07268">
              <w:rPr>
                <w:rFonts w:hint="eastAsia"/>
              </w:rPr>
              <w:t>时</w:t>
            </w:r>
            <w:r w:rsidRPr="00C07268">
              <w:t>，系统显示订单条形码号</w:t>
            </w:r>
            <w:r w:rsidRPr="00C07268">
              <w:rPr>
                <w:rFonts w:hint="eastAsia"/>
              </w:rPr>
              <w:t>参见</w:t>
            </w:r>
            <w:r w:rsidRPr="00C07268">
              <w:rPr>
                <w:rFonts w:hint="eastAsia"/>
              </w:rPr>
              <w:t>O</w:t>
            </w:r>
            <w:r w:rsidRPr="00C07268">
              <w:t>rderEntry.Valid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快递员输入快递类型</w:t>
            </w:r>
            <w:r w:rsidRPr="00C07268">
              <w:rPr>
                <w:rFonts w:hint="eastAsia"/>
              </w:rPr>
              <w:t>（</w:t>
            </w:r>
            <w:r w:rsidRPr="00C07268">
              <w:t>输入）时，系统显示快递类型并计算和显示合计费用</w:t>
            </w:r>
            <w:r w:rsidRPr="00C07268">
              <w:rPr>
                <w:rFonts w:hint="eastAsia"/>
              </w:rPr>
              <w:t>与</w:t>
            </w:r>
            <w:r w:rsidRPr="00C07268">
              <w:t>预计到达时间</w:t>
            </w:r>
            <w:r w:rsidRPr="00C07268">
              <w:rPr>
                <w:rFonts w:hint="eastAsia"/>
              </w:rPr>
              <w:t>（</w:t>
            </w:r>
            <w:r w:rsidRPr="00C07268">
              <w:t>输出），参见</w:t>
            </w:r>
            <w:r w:rsidRPr="00C07268">
              <w:rPr>
                <w:rFonts w:hint="eastAsia"/>
              </w:rPr>
              <w:t>O</w:t>
            </w:r>
            <w:r w:rsidRPr="00C07268">
              <w:t>rderEntry.Calculate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快递员输入取消命令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查询）时，系统关闭当前输入任务</w:t>
            </w:r>
            <w:r w:rsidRPr="00C07268">
              <w:rPr>
                <w:rFonts w:hint="eastAsia"/>
              </w:rPr>
              <w:t>（</w:t>
            </w:r>
            <w:r w:rsidRPr="00C07268">
              <w:t>输出），开始一个新的输入任务</w:t>
            </w:r>
          </w:p>
        </w:tc>
      </w:tr>
      <w:tr w:rsidR="00C07268" w:rsidRPr="00C07268" w:rsidTr="00C07268">
        <w:tc>
          <w:tcPr>
            <w:tcW w:w="265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rderEntry.Goods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rderEntry.Goods.Num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rderEntry.Goods.Weight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rderEntry.Goods.Calculate</w:t>
            </w:r>
          </w:p>
        </w:tc>
        <w:tc>
          <w:tcPr>
            <w:tcW w:w="564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显示输入的托运物品</w:t>
            </w:r>
            <w:r w:rsidRPr="00C07268">
              <w:rPr>
                <w:rFonts w:hint="eastAsia"/>
              </w:rPr>
              <w:t>信息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如果</w:t>
            </w:r>
            <w:r w:rsidRPr="00C07268">
              <w:t>快递员同时输入了大于等于</w:t>
            </w:r>
            <w:r w:rsidRPr="00C07268">
              <w:rPr>
                <w:rFonts w:hint="eastAsia"/>
              </w:rPr>
              <w:t>1</w:t>
            </w:r>
            <w:r w:rsidRPr="00C07268">
              <w:rPr>
                <w:rFonts w:hint="eastAsia"/>
              </w:rPr>
              <w:t>的</w:t>
            </w:r>
            <w:r w:rsidRPr="00C07268">
              <w:t>整数托运物品数量，系统修改托运物品数量为输入值，否则系统</w:t>
            </w:r>
            <w:r w:rsidRPr="00C07268">
              <w:rPr>
                <w:rFonts w:hint="eastAsia"/>
              </w:rPr>
              <w:t>设置</w:t>
            </w:r>
            <w:r w:rsidRPr="00C07268">
              <w:t>托运物品数量为</w:t>
            </w:r>
            <w:r w:rsidRPr="00C07268">
              <w:rPr>
                <w:rFonts w:hint="eastAsia"/>
              </w:rPr>
              <w:t>1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t>系统</w:t>
            </w:r>
            <w:r w:rsidRPr="00C07268">
              <w:rPr>
                <w:rFonts w:hint="eastAsia"/>
              </w:rPr>
              <w:t>显示</w:t>
            </w:r>
            <w:r w:rsidRPr="00C07268">
              <w:t>托运物品质量为</w:t>
            </w:r>
            <w:r w:rsidRPr="00C07268">
              <w:rPr>
                <w:rFonts w:hint="eastAsia"/>
              </w:rPr>
              <w:t>快递员</w:t>
            </w:r>
            <w:r w:rsidRPr="00C07268">
              <w:t>输入的质量值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计算托运物品的费用</w:t>
            </w:r>
            <w:r w:rsidRPr="00C07268">
              <w:rPr>
                <w:rFonts w:hint="eastAsia"/>
              </w:rPr>
              <w:t xml:space="preserve">, </w:t>
            </w:r>
            <w:r w:rsidRPr="00C07268">
              <w:rPr>
                <w:rFonts w:hint="eastAsia"/>
              </w:rPr>
              <w:t>参见</w:t>
            </w:r>
            <w:r w:rsidRPr="00C07268">
              <w:rPr>
                <w:rFonts w:hint="eastAsia"/>
              </w:rPr>
              <w:t>O</w:t>
            </w:r>
            <w:r w:rsidRPr="00C07268">
              <w:t>rderEntry.Ordertype.Price</w:t>
            </w:r>
          </w:p>
        </w:tc>
      </w:tr>
      <w:tr w:rsidR="00C07268" w:rsidRPr="00C07268" w:rsidTr="00C07268">
        <w:tc>
          <w:tcPr>
            <w:tcW w:w="265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rderEntry.Packing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</w:t>
            </w:r>
            <w:r w:rsidRPr="00C07268">
              <w:rPr>
                <w:rFonts w:hint="eastAsia"/>
              </w:rPr>
              <w:t>.Pa</w:t>
            </w:r>
            <w:r w:rsidRPr="00C07268">
              <w:t>cking.Payment</w:t>
            </w:r>
          </w:p>
        </w:tc>
        <w:tc>
          <w:tcPr>
            <w:tcW w:w="564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显示输入的包装类型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计算包装费，</w:t>
            </w:r>
            <w:r w:rsidRPr="00C07268">
              <w:rPr>
                <w:rFonts w:hint="eastAsia"/>
              </w:rPr>
              <w:t>纸箱（</w:t>
            </w:r>
            <w:r w:rsidRPr="00C07268">
              <w:rPr>
                <w:rFonts w:hint="eastAsia"/>
              </w:rPr>
              <w:t>5</w:t>
            </w:r>
            <w:r w:rsidRPr="00C07268">
              <w:rPr>
                <w:rFonts w:hint="eastAsia"/>
              </w:rPr>
              <w:t>元）、木箱（</w:t>
            </w:r>
            <w:r w:rsidRPr="00C07268">
              <w:rPr>
                <w:rFonts w:hint="eastAsia"/>
              </w:rPr>
              <w:t>10</w:t>
            </w:r>
            <w:r w:rsidRPr="00C07268">
              <w:rPr>
                <w:rFonts w:hint="eastAsia"/>
              </w:rPr>
              <w:t>元）、快递袋（</w:t>
            </w:r>
            <w:r w:rsidRPr="00C07268">
              <w:rPr>
                <w:rFonts w:hint="eastAsia"/>
              </w:rPr>
              <w:t>1</w:t>
            </w:r>
            <w:r w:rsidRPr="00C07268">
              <w:rPr>
                <w:rFonts w:hint="eastAsia"/>
              </w:rPr>
              <w:t>元）（</w:t>
            </w:r>
            <w:r w:rsidRPr="00C07268">
              <w:t>逻辑文件）</w:t>
            </w:r>
          </w:p>
        </w:tc>
      </w:tr>
      <w:tr w:rsidR="00C07268" w:rsidRPr="00C07268" w:rsidTr="00C07268">
        <w:tc>
          <w:tcPr>
            <w:tcW w:w="265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rderEntry.Ordertype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rderEntry.Ordertype</w:t>
            </w:r>
            <w:r w:rsidRPr="00C07268">
              <w:rPr>
                <w:rFonts w:hint="eastAsia"/>
              </w:rPr>
              <w:t>.Price</w:t>
            </w:r>
          </w:p>
        </w:tc>
        <w:tc>
          <w:tcPr>
            <w:tcW w:w="564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显示输入的快递类型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系统计算</w:t>
            </w:r>
            <w:r w:rsidRPr="00C07268">
              <w:t>不同快递类型的价格，</w:t>
            </w:r>
            <w:r w:rsidRPr="00C07268">
              <w:rPr>
                <w:rFonts w:hint="eastAsia"/>
              </w:rPr>
              <w:t>经济快递、标准快递、次晨特快价格比为</w:t>
            </w:r>
            <w:r w:rsidRPr="00C07268">
              <w:rPr>
                <w:rFonts w:hint="eastAsia"/>
              </w:rPr>
              <w:t>18</w:t>
            </w:r>
            <w:r w:rsidRPr="00C07268">
              <w:rPr>
                <w:rFonts w:hint="eastAsia"/>
              </w:rPr>
              <w:t>：</w:t>
            </w:r>
            <w:r w:rsidRPr="00C07268">
              <w:rPr>
                <w:rFonts w:hint="eastAsia"/>
              </w:rPr>
              <w:t>23</w:t>
            </w:r>
            <w:r w:rsidRPr="00C07268">
              <w:rPr>
                <w:rFonts w:hint="eastAsia"/>
              </w:rPr>
              <w:t>：</w:t>
            </w:r>
            <w:r w:rsidRPr="00C07268">
              <w:rPr>
                <w:rFonts w:hint="eastAsia"/>
              </w:rPr>
              <w:t>25</w:t>
            </w:r>
            <w:r w:rsidRPr="00C07268">
              <w:t>,</w:t>
            </w:r>
            <w:r w:rsidRPr="00C07268">
              <w:rPr>
                <w:rFonts w:hint="eastAsia"/>
              </w:rPr>
              <w:t xml:space="preserve"> </w:t>
            </w:r>
            <w:r w:rsidRPr="00C07268">
              <w:rPr>
                <w:rFonts w:hint="eastAsia"/>
              </w:rPr>
              <w:t>标准快递的运费价格</w:t>
            </w:r>
            <w:r w:rsidRPr="00C07268">
              <w:rPr>
                <w:rFonts w:hint="eastAsia"/>
              </w:rPr>
              <w:t>=</w:t>
            </w:r>
            <w:r w:rsidRPr="00C07268">
              <w:rPr>
                <w:rFonts w:hint="eastAsia"/>
              </w:rPr>
              <w:t>公里数</w:t>
            </w:r>
            <w:r w:rsidRPr="00C07268">
              <w:rPr>
                <w:rFonts w:hint="eastAsia"/>
              </w:rPr>
              <w:t>/1000*23</w:t>
            </w:r>
            <w:r w:rsidRPr="00C07268">
              <w:rPr>
                <w:rFonts w:hint="eastAsia"/>
              </w:rPr>
              <w:t>元每公斤（</w:t>
            </w:r>
            <w:r w:rsidRPr="00C07268">
              <w:t>逻辑文件）</w:t>
            </w:r>
          </w:p>
        </w:tc>
      </w:tr>
      <w:tr w:rsidR="00C07268" w:rsidRPr="00C07268" w:rsidTr="00C07268">
        <w:tc>
          <w:tcPr>
            <w:tcW w:w="265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rderEntry.Calculate.Price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rderEntry.Calculate.Time</w:t>
            </w:r>
          </w:p>
        </w:tc>
        <w:tc>
          <w:tcPr>
            <w:tcW w:w="564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计算快递合计费用</w:t>
            </w:r>
            <w:r w:rsidRPr="00C07268">
              <w:rPr>
                <w:rFonts w:hint="eastAsia"/>
              </w:rPr>
              <w:t>，</w:t>
            </w:r>
            <w:r w:rsidRPr="00C07268">
              <w:t>合计费用</w:t>
            </w:r>
            <w:r w:rsidRPr="00C07268">
              <w:t>=</w:t>
            </w:r>
            <w:r w:rsidRPr="00C07268">
              <w:t>托运物品费用</w:t>
            </w:r>
            <w:r w:rsidRPr="00C07268">
              <w:t>+</w:t>
            </w:r>
            <w:r w:rsidRPr="00C07268">
              <w:t>包装费用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系统根据已有快件在出发地和到达地之间送达的平均时间给出</w:t>
            </w:r>
            <w:r w:rsidRPr="00C07268">
              <w:t>预计到达日期，</w:t>
            </w:r>
            <w:r w:rsidRPr="00C07268">
              <w:rPr>
                <w:rFonts w:hint="eastAsia"/>
              </w:rPr>
              <w:t>如果没有历史数据（</w:t>
            </w:r>
            <w:r w:rsidRPr="00C07268">
              <w:t>逻辑文件）</w:t>
            </w:r>
            <w:r w:rsidRPr="00C07268">
              <w:rPr>
                <w:rFonts w:hint="eastAsia"/>
              </w:rPr>
              <w:t>，为当天</w:t>
            </w:r>
          </w:p>
        </w:tc>
      </w:tr>
      <w:tr w:rsidR="00C07268" w:rsidRPr="00C07268" w:rsidTr="00C07268">
        <w:tc>
          <w:tcPr>
            <w:tcW w:w="265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rderEntry.Invalid.phone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rderEntry.Invalid.moblie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rderEntry.Invalid.Barcode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rderEntry.Invalid.Complete</w:t>
            </w:r>
          </w:p>
        </w:tc>
        <w:tc>
          <w:tcPr>
            <w:tcW w:w="564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寄件人或</w:t>
            </w:r>
            <w:r w:rsidRPr="00C07268">
              <w:t>收件人电话号码格式输入错误时，系统提示</w:t>
            </w:r>
            <w:r w:rsidRPr="00C07268">
              <w:rPr>
                <w:rFonts w:hint="eastAsia"/>
              </w:rPr>
              <w:t>电话</w:t>
            </w:r>
            <w:r w:rsidRPr="00C07268">
              <w:t>号码格式错误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寄件人</w:t>
            </w:r>
            <w:r w:rsidRPr="00C07268">
              <w:t>或收件人手机号码格式输入错误时，系统提示手机号码格式错误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订单</w:t>
            </w:r>
            <w:r w:rsidRPr="00C07268">
              <w:t>条形号码输入格式错误时，系统提示订单条形码号格式错误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快递员确认</w:t>
            </w:r>
            <w:r w:rsidRPr="00C07268">
              <w:t>订单</w:t>
            </w:r>
            <w:r w:rsidRPr="00C07268">
              <w:rPr>
                <w:rFonts w:hint="eastAsia"/>
              </w:rPr>
              <w:t>（</w:t>
            </w:r>
            <w:r w:rsidRPr="00C07268">
              <w:t>查询）后订单条目仍不完整时，系统提示相应不完整条目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  <w:r w:rsidRPr="00C07268">
              <w:rPr>
                <w:rFonts w:hint="eastAsia"/>
              </w:rPr>
              <w:t>并</w:t>
            </w:r>
            <w:r w:rsidRPr="00C07268">
              <w:t>提示输入</w:t>
            </w:r>
          </w:p>
        </w:tc>
      </w:tr>
      <w:tr w:rsidR="00C07268" w:rsidRPr="00C07268" w:rsidTr="00C07268">
        <w:tc>
          <w:tcPr>
            <w:tcW w:w="265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</w:t>
            </w:r>
            <w:r w:rsidRPr="00C07268">
              <w:rPr>
                <w:rFonts w:hint="eastAsia"/>
              </w:rPr>
              <w:t>.End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rderEntry.End.Update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</w:t>
            </w:r>
            <w:r w:rsidRPr="00C07268">
              <w:rPr>
                <w:rFonts w:hint="eastAsia"/>
              </w:rPr>
              <w:t>.End.Close</w:t>
            </w:r>
          </w:p>
        </w:tc>
        <w:tc>
          <w:tcPr>
            <w:tcW w:w="564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应该允许快递员</w:t>
            </w:r>
            <w:r w:rsidRPr="00C07268">
              <w:rPr>
                <w:rFonts w:hint="eastAsia"/>
              </w:rPr>
              <w:t>要求</w:t>
            </w:r>
            <w:r w:rsidRPr="00C07268">
              <w:t>结束</w:t>
            </w:r>
            <w:r w:rsidRPr="00C07268">
              <w:rPr>
                <w:rFonts w:hint="eastAsia"/>
              </w:rPr>
              <w:t>订单</w:t>
            </w:r>
            <w:r w:rsidRPr="00C07268">
              <w:t>输入任务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在快递员</w:t>
            </w:r>
            <w:r w:rsidRPr="00C07268">
              <w:t>要求结束</w:t>
            </w:r>
            <w:r w:rsidRPr="00C07268">
              <w:rPr>
                <w:rFonts w:hint="eastAsia"/>
              </w:rPr>
              <w:t>（</w:t>
            </w:r>
            <w:r w:rsidRPr="00C07268">
              <w:t>查询）订单输入任务时，系统更新数据，参见</w:t>
            </w:r>
            <w:r w:rsidRPr="00C07268">
              <w:rPr>
                <w:rFonts w:hint="eastAsia"/>
              </w:rPr>
              <w:t>O</w:t>
            </w:r>
            <w:r w:rsidRPr="00C07268">
              <w:t>rderEntry.Update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快递员确认订单输入任务完成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查询）时，系统关闭订单</w:t>
            </w:r>
            <w:r w:rsidRPr="00C07268">
              <w:lastRenderedPageBreak/>
              <w:t>输入任务，参见</w:t>
            </w:r>
            <w:r w:rsidRPr="00C07268">
              <w:rPr>
                <w:rFonts w:hint="eastAsia"/>
              </w:rPr>
              <w:t>O</w:t>
            </w:r>
            <w:r w:rsidRPr="00C07268">
              <w:t>rderEntry.Close</w:t>
            </w:r>
          </w:p>
        </w:tc>
      </w:tr>
      <w:tr w:rsidR="00C07268" w:rsidRPr="00C07268" w:rsidTr="00C07268">
        <w:tc>
          <w:tcPr>
            <w:tcW w:w="265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O</w:t>
            </w:r>
            <w:r w:rsidRPr="00C07268">
              <w:t>rderEntry</w:t>
            </w:r>
            <w:r w:rsidRPr="00C07268">
              <w:rPr>
                <w:rFonts w:hint="eastAsia"/>
              </w:rPr>
              <w:t>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t>OrderEntry.Update.Order</w:t>
            </w:r>
          </w:p>
          <w:p w:rsidR="00C07268" w:rsidRPr="00C07268" w:rsidRDefault="00C07268" w:rsidP="00C07268">
            <w:r w:rsidRPr="00C07268">
              <w:t>OrderEntry.Update.Logistics</w:t>
            </w:r>
          </w:p>
          <w:p w:rsidR="00C07268" w:rsidRPr="00C07268" w:rsidRDefault="00C07268" w:rsidP="00C07268">
            <w:r w:rsidRPr="00C07268">
              <w:t>OrderEntry.Update.Sheets</w:t>
            </w:r>
          </w:p>
        </w:tc>
        <w:tc>
          <w:tcPr>
            <w:tcW w:w="564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更新重要数据，</w:t>
            </w:r>
            <w:r w:rsidRPr="00C07268">
              <w:rPr>
                <w:rFonts w:hint="eastAsia"/>
              </w:rPr>
              <w:t>整个</w:t>
            </w:r>
            <w:r w:rsidRPr="00C07268">
              <w:t>更新过程组成一个事</w:t>
            </w:r>
            <w:r w:rsidRPr="00C07268">
              <w:rPr>
                <w:rFonts w:hint="eastAsia"/>
              </w:rPr>
              <w:t>务</w:t>
            </w:r>
            <w:r w:rsidRPr="00C07268">
              <w:t>，要么全部更新，要么全部不更新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更新订单信息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更新订单物流状态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更新待审批单据列表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</w:p>
        </w:tc>
      </w:tr>
      <w:tr w:rsidR="00C07268" w:rsidRPr="00C07268" w:rsidTr="00C07268">
        <w:tc>
          <w:tcPr>
            <w:tcW w:w="265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O</w:t>
            </w:r>
            <w:r w:rsidRPr="00C07268">
              <w:t>rderEntry.Close.Next</w:t>
            </w:r>
          </w:p>
        </w:tc>
        <w:tc>
          <w:tcPr>
            <w:tcW w:w="564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关闭本次订单输入任务</w:t>
            </w:r>
            <w:r w:rsidRPr="00C07268">
              <w:rPr>
                <w:rFonts w:hint="eastAsia"/>
              </w:rPr>
              <w:t>，</w:t>
            </w:r>
            <w:r w:rsidRPr="00C07268">
              <w:t>开始新的订单输入任务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输入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3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输出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1</w:t>
      </w:r>
      <w:r w:rsidRPr="00C07268">
        <w:rPr>
          <w:sz w:val="24"/>
          <w:szCs w:val="24"/>
        </w:rPr>
        <w:t>0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查询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4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逻辑</w:t>
      </w:r>
      <w:r w:rsidRPr="00C07268">
        <w:rPr>
          <w:sz w:val="24"/>
          <w:szCs w:val="24"/>
        </w:rPr>
        <w:t>文件：</w:t>
      </w:r>
      <w:r w:rsidRPr="00C07268">
        <w:rPr>
          <w:sz w:val="24"/>
          <w:szCs w:val="24"/>
        </w:rPr>
        <w:t>6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对外</w:t>
      </w:r>
      <w:r w:rsidRPr="00C07268">
        <w:rPr>
          <w:sz w:val="24"/>
          <w:szCs w:val="24"/>
        </w:rPr>
        <w:t>接口：</w:t>
      </w:r>
      <w:r w:rsidRPr="00C07268">
        <w:rPr>
          <w:rFonts w:hint="eastAsia"/>
          <w:sz w:val="24"/>
          <w:szCs w:val="24"/>
        </w:rPr>
        <w:t>0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系统复杂度</w:t>
            </w:r>
            <w:r w:rsidRPr="00C07268">
              <w:rPr>
                <w:rFonts w:ascii="黑体" w:eastAsia="黑体" w:hAnsi="黑体"/>
              </w:rPr>
              <w:t>因子</w:t>
            </w:r>
            <w:r w:rsidRPr="00C07268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C07268" w:rsidRPr="00C07268" w:rsidRDefault="00765C57" w:rsidP="00C0726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C07268" w:rsidRPr="00C07268">
              <w:rPr>
                <w:rFonts w:ascii="黑体" w:eastAsia="黑体" w:hAnsi="黑体" w:hint="eastAsia"/>
              </w:rPr>
              <w:t>估计值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需要备份和</w:t>
            </w:r>
            <w:r w:rsidRPr="00C07268">
              <w:rPr>
                <w:rFonts w:asciiTheme="minorEastAsia" w:hAnsiTheme="minorEastAsia" w:hint="eastAsia"/>
              </w:rPr>
              <w:t>恢复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需要</w:t>
            </w:r>
            <w:r w:rsidRPr="00C07268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存在</w:t>
            </w:r>
            <w:r w:rsidRPr="00C07268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性能</w:t>
            </w:r>
            <w:r w:rsidRPr="00C07268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将</w:t>
            </w:r>
            <w:r w:rsidRPr="00C07268">
              <w:rPr>
                <w:rFonts w:asciiTheme="minorEastAsia" w:hAnsiTheme="minorEastAsia" w:hint="eastAsia"/>
              </w:rPr>
              <w:t>运行</w:t>
            </w:r>
            <w:r w:rsidRPr="00C07268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在线</w:t>
            </w:r>
            <w:r w:rsidRPr="00C07268">
              <w:rPr>
                <w:rFonts w:asciiTheme="minorEastAsia" w:hAnsiTheme="minorEastAsia"/>
              </w:rPr>
              <w:t>数据项目需要</w:t>
            </w:r>
            <w:r w:rsidRPr="00C07268">
              <w:rPr>
                <w:rFonts w:asciiTheme="minorEastAsia" w:hAnsiTheme="minorEastAsia" w:hint="eastAsia"/>
              </w:rPr>
              <w:t>对</w:t>
            </w:r>
            <w:r w:rsidRPr="00C07268">
              <w:rPr>
                <w:rFonts w:asciiTheme="minorEastAsia" w:hAnsiTheme="minorEastAsia"/>
              </w:rPr>
              <w:t>多个屏幕或操作建立输入</w:t>
            </w:r>
            <w:r w:rsidRPr="00C07268">
              <w:rPr>
                <w:rFonts w:asciiTheme="minorEastAsia" w:hAnsiTheme="minorEastAsia" w:hint="eastAsia"/>
              </w:rPr>
              <w:t>事务</w:t>
            </w:r>
            <w:r w:rsidRPr="00C07268">
              <w:rPr>
                <w:rFonts w:asciiTheme="minorEastAsia" w:hAnsiTheme="minorEastAsia"/>
              </w:rPr>
              <w:t>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逻辑</w:t>
            </w:r>
            <w:r w:rsidRPr="00C07268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输入</w:t>
            </w:r>
            <w:r w:rsidRPr="00C07268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内部</w:t>
            </w:r>
            <w:r w:rsidRPr="00C07268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所设计</w:t>
            </w:r>
            <w:r w:rsidRPr="00C07268">
              <w:rPr>
                <w:rFonts w:asciiTheme="minorEastAsia" w:hAnsiTheme="minorEastAsia"/>
              </w:rPr>
              <w:t>的代码要求</w:t>
            </w:r>
            <w:r w:rsidRPr="00C07268">
              <w:rPr>
                <w:rFonts w:asciiTheme="minorEastAsia" w:hAnsiTheme="minorEastAsia" w:hint="eastAsia"/>
              </w:rPr>
              <w:t>可复用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  <w:r w:rsidRPr="00C07268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设计</w:t>
            </w:r>
            <w:r w:rsidRPr="00C07268">
              <w:rPr>
                <w:rFonts w:asciiTheme="minorEastAsia" w:hAnsiTheme="minorEastAsia"/>
              </w:rPr>
              <w:t>要求包括交付和包装吗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需要设计为多个</w:t>
            </w:r>
            <w:r w:rsidRPr="00C07268">
              <w:rPr>
                <w:rFonts w:asciiTheme="minorEastAsia" w:hAnsiTheme="minorEastAsia" w:hint="eastAsia"/>
              </w:rPr>
              <w:t>安装</w:t>
            </w:r>
            <w:r w:rsidRPr="00C07268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</w:tr>
    </w:tbl>
    <w:p w:rsidR="00C07268" w:rsidRDefault="00C07268" w:rsidP="00C07268">
      <w:pPr>
        <w:rPr>
          <w:sz w:val="24"/>
          <w:szCs w:val="24"/>
        </w:rPr>
      </w:pPr>
      <w:r w:rsidRPr="00C07268">
        <w:rPr>
          <w:sz w:val="24"/>
          <w:szCs w:val="24"/>
        </w:rPr>
        <w:t>FP(OrderEntry) = 144.9</w:t>
      </w:r>
    </w:p>
    <w:p w:rsidR="00C07268" w:rsidRDefault="00C07268" w:rsidP="00C07268">
      <w:pPr>
        <w:rPr>
          <w:sz w:val="24"/>
          <w:szCs w:val="24"/>
        </w:rPr>
      </w:pPr>
    </w:p>
    <w:p w:rsidR="00C07268" w:rsidRPr="00C07268" w:rsidRDefault="00C07268" w:rsidP="00C07268">
      <w:pPr>
        <w:pStyle w:val="2"/>
        <w:outlineLvl w:val="1"/>
      </w:pPr>
      <w:bookmarkStart w:id="4" w:name="_Toc432499010"/>
      <w:r w:rsidRPr="00C07268">
        <w:rPr>
          <w:rFonts w:hint="eastAsia"/>
        </w:rPr>
        <w:t>用例</w:t>
      </w:r>
      <w:r w:rsidRPr="00C07268">
        <w:rPr>
          <w:rFonts w:hint="eastAsia"/>
        </w:rPr>
        <w:t xml:space="preserve">3 </w:t>
      </w:r>
      <w:r w:rsidRPr="00C07268">
        <w:rPr>
          <w:rFonts w:hint="eastAsia"/>
        </w:rPr>
        <w:t>订单</w:t>
      </w:r>
      <w:r w:rsidRPr="00C07268">
        <w:t>信息查询</w:t>
      </w:r>
      <w:bookmarkEnd w:id="4"/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C07268" w:rsidRPr="00C07268" w:rsidTr="00C07268">
        <w:tc>
          <w:tcPr>
            <w:tcW w:w="2972" w:type="dxa"/>
          </w:tcPr>
          <w:p w:rsidR="00C07268" w:rsidRPr="00C07268" w:rsidRDefault="00C07268" w:rsidP="00C07268">
            <w:r w:rsidRPr="00C07268">
              <w:t>Order</w:t>
            </w:r>
            <w:r w:rsidRPr="00C07268">
              <w:rPr>
                <w:rFonts w:hint="eastAsia"/>
              </w:rPr>
              <w:t>I</w:t>
            </w:r>
            <w:r w:rsidRPr="00C07268">
              <w:t>nquiry.Input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t>OrderInquiry.Input.Barcode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t>OrderInquiry.Input.Cancel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t>OrderInquiry.Input.Invalid</w:t>
            </w:r>
          </w:p>
        </w:tc>
        <w:tc>
          <w:tcPr>
            <w:tcW w:w="5324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应该允许快递员在查询任务</w:t>
            </w:r>
            <w:r w:rsidRPr="00C07268">
              <w:rPr>
                <w:rFonts w:hint="eastAsia"/>
              </w:rPr>
              <w:t>（</w:t>
            </w:r>
            <w:r w:rsidRPr="00C07268">
              <w:t>输出：订单信息查询界面）中进行键盘输入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在快递员</w:t>
            </w:r>
            <w:r w:rsidRPr="00C07268">
              <w:t>输入</w:t>
            </w:r>
            <w:r w:rsidRPr="00C07268">
              <w:rPr>
                <w:rFonts w:hint="eastAsia"/>
              </w:rPr>
              <w:t>已有</w:t>
            </w:r>
            <w:r w:rsidRPr="00C07268">
              <w:t>条形码号</w:t>
            </w:r>
            <w:r w:rsidRPr="00C07268">
              <w:rPr>
                <w:rFonts w:hint="eastAsia"/>
              </w:rPr>
              <w:t>（输入</w:t>
            </w:r>
            <w:r w:rsidRPr="00C07268">
              <w:t>）</w:t>
            </w:r>
            <w:r w:rsidRPr="00C07268">
              <w:rPr>
                <w:rFonts w:hint="eastAsia"/>
              </w:rPr>
              <w:t>并</w:t>
            </w:r>
            <w:r w:rsidRPr="00C07268">
              <w:t>确认（查询）时，系统显示</w:t>
            </w:r>
            <w:r w:rsidRPr="00C07268">
              <w:rPr>
                <w:rFonts w:hint="eastAsia"/>
              </w:rPr>
              <w:t>相应的</w:t>
            </w:r>
            <w:r w:rsidRPr="00C07268">
              <w:t>订单信息</w:t>
            </w:r>
            <w:r w:rsidRPr="00C07268">
              <w:rPr>
                <w:rFonts w:hint="eastAsia"/>
              </w:rPr>
              <w:t>（</w:t>
            </w:r>
            <w:r w:rsidRPr="00C07268">
              <w:t>输出），参见</w:t>
            </w:r>
            <w:r w:rsidRPr="00C07268">
              <w:rPr>
                <w:rFonts w:hint="eastAsia"/>
              </w:rPr>
              <w:t>Inquiry.Barcode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快递员</w:t>
            </w:r>
            <w:r w:rsidRPr="00C07268">
              <w:t>输入取消命令</w:t>
            </w:r>
            <w:r w:rsidRPr="00C07268">
              <w:rPr>
                <w:rFonts w:hint="eastAsia"/>
              </w:rPr>
              <w:t>（</w:t>
            </w:r>
            <w:r w:rsidRPr="00C07268">
              <w:t>查询）</w:t>
            </w:r>
            <w:r w:rsidRPr="00C07268">
              <w:rPr>
                <w:rFonts w:hint="eastAsia"/>
              </w:rPr>
              <w:t>时</w:t>
            </w:r>
            <w:r w:rsidRPr="00C07268">
              <w:t>，系统关闭</w:t>
            </w:r>
            <w:r w:rsidRPr="00C07268">
              <w:rPr>
                <w:rFonts w:hint="eastAsia"/>
              </w:rPr>
              <w:t>当前</w:t>
            </w:r>
            <w:r w:rsidRPr="00C07268">
              <w:t>查询任务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  <w:r w:rsidRPr="00C07268">
              <w:rPr>
                <w:rFonts w:hint="eastAsia"/>
              </w:rPr>
              <w:t>，返回</w:t>
            </w:r>
            <w:r w:rsidRPr="00C07268">
              <w:t>上一层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快递员</w:t>
            </w:r>
            <w:r w:rsidRPr="00C07268">
              <w:t>输入其他标识时，系统提示输入无效</w:t>
            </w:r>
          </w:p>
        </w:tc>
      </w:tr>
      <w:tr w:rsidR="00C07268" w:rsidRPr="00C07268" w:rsidTr="00C07268">
        <w:tc>
          <w:tcPr>
            <w:tcW w:w="2972" w:type="dxa"/>
          </w:tcPr>
          <w:p w:rsidR="00C07268" w:rsidRPr="00C07268" w:rsidRDefault="00C07268" w:rsidP="00C07268">
            <w:r w:rsidRPr="00C07268">
              <w:t>OrderInquiry.Barcode.Null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t>OrderInquiry.Barcode.Valid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lastRenderedPageBreak/>
              <w:t>OrderInquriy.Barcode.Invalid</w:t>
            </w:r>
          </w:p>
        </w:tc>
        <w:tc>
          <w:tcPr>
            <w:tcW w:w="5324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快递员</w:t>
            </w:r>
            <w:r w:rsidRPr="00C07268">
              <w:t>未输入</w:t>
            </w:r>
            <w:r w:rsidRPr="00C07268">
              <w:rPr>
                <w:rFonts w:hint="eastAsia"/>
              </w:rPr>
              <w:t>任何</w:t>
            </w:r>
            <w:r w:rsidRPr="00C07268">
              <w:t>条码就查询订单信息时，系统提示输入订单条形码号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快递员输入已有订单条形码号</w:t>
            </w:r>
            <w:r w:rsidRPr="00C07268">
              <w:rPr>
                <w:rFonts w:hint="eastAsia"/>
              </w:rPr>
              <w:t>（</w:t>
            </w:r>
            <w:r w:rsidRPr="00C07268">
              <w:t>逻辑文件）时，系统显示</w:t>
            </w:r>
            <w:r w:rsidRPr="00C07268">
              <w:rPr>
                <w:rFonts w:hint="eastAsia"/>
              </w:rPr>
              <w:t>相应</w:t>
            </w:r>
            <w:r w:rsidRPr="00C07268">
              <w:t>订单信息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在快递员</w:t>
            </w:r>
            <w:r w:rsidRPr="00C07268">
              <w:t>输入</w:t>
            </w:r>
            <w:r w:rsidRPr="00C07268">
              <w:rPr>
                <w:rFonts w:hint="eastAsia"/>
              </w:rPr>
              <w:t>不存在</w:t>
            </w:r>
            <w:r w:rsidRPr="00C07268">
              <w:t>的条码号或者其他标识时，系统提示</w:t>
            </w:r>
            <w:r w:rsidRPr="00C07268">
              <w:rPr>
                <w:rFonts w:hint="eastAsia"/>
              </w:rPr>
              <w:t>订单</w:t>
            </w:r>
            <w:r w:rsidRPr="00C07268">
              <w:t>不存在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</w:tc>
      </w:tr>
      <w:tr w:rsidR="00C07268" w:rsidRPr="00C07268" w:rsidTr="00C07268">
        <w:tc>
          <w:tcPr>
            <w:tcW w:w="2972" w:type="dxa"/>
          </w:tcPr>
          <w:p w:rsidR="00C07268" w:rsidRPr="00C07268" w:rsidRDefault="00C07268" w:rsidP="00C07268">
            <w:r w:rsidRPr="00C07268">
              <w:lastRenderedPageBreak/>
              <w:t>Order</w:t>
            </w:r>
            <w:r w:rsidRPr="00C07268">
              <w:rPr>
                <w:rFonts w:hint="eastAsia"/>
              </w:rPr>
              <w:t>I</w:t>
            </w:r>
            <w:r w:rsidRPr="00C07268">
              <w:t>nquiry.End</w:t>
            </w:r>
          </w:p>
          <w:p w:rsidR="00C07268" w:rsidRPr="00C07268" w:rsidRDefault="00C07268" w:rsidP="00C07268">
            <w:r w:rsidRPr="00C07268">
              <w:t>OrderInquiry.End.Close</w:t>
            </w:r>
          </w:p>
        </w:tc>
        <w:tc>
          <w:tcPr>
            <w:tcW w:w="5324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允许快递员</w:t>
            </w:r>
            <w:r w:rsidRPr="00C07268">
              <w:rPr>
                <w:rFonts w:hint="eastAsia"/>
              </w:rPr>
              <w:t>要求结束</w:t>
            </w:r>
            <w:r w:rsidRPr="00C07268">
              <w:t>查询订单任务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快递员确认查询任务完成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查询）时，系统关闭查询任务</w:t>
            </w:r>
            <w:r w:rsidRPr="00C07268">
              <w:rPr>
                <w:rFonts w:hint="eastAsia"/>
              </w:rPr>
              <w:t>，</w:t>
            </w:r>
            <w:r w:rsidRPr="00C07268">
              <w:t>参见</w:t>
            </w:r>
            <w:r w:rsidRPr="00C07268">
              <w:rPr>
                <w:rFonts w:hint="eastAsia"/>
              </w:rPr>
              <w:t>I</w:t>
            </w:r>
            <w:r w:rsidRPr="00C07268">
              <w:t>nquiry.Close</w:t>
            </w:r>
          </w:p>
        </w:tc>
      </w:tr>
      <w:tr w:rsidR="00C07268" w:rsidRPr="00C07268" w:rsidTr="00C07268">
        <w:tc>
          <w:tcPr>
            <w:tcW w:w="2972" w:type="dxa"/>
          </w:tcPr>
          <w:p w:rsidR="00C07268" w:rsidRPr="00C07268" w:rsidRDefault="00C07268" w:rsidP="00C07268">
            <w:r w:rsidRPr="00C07268">
              <w:t>Order</w:t>
            </w:r>
            <w:r w:rsidRPr="00C07268">
              <w:rPr>
                <w:rFonts w:hint="eastAsia"/>
              </w:rPr>
              <w:t>Inquiry.Close</w:t>
            </w:r>
          </w:p>
        </w:tc>
        <w:tc>
          <w:tcPr>
            <w:tcW w:w="5324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关闭本次查询任务，</w:t>
            </w:r>
            <w:r w:rsidRPr="00C07268">
              <w:rPr>
                <w:rFonts w:hint="eastAsia"/>
              </w:rPr>
              <w:t>返回上一层（</w:t>
            </w:r>
            <w:r w:rsidRPr="00C07268">
              <w:t>输出）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输入：</w:t>
      </w:r>
      <w:r w:rsidRPr="00C07268">
        <w:rPr>
          <w:rFonts w:hint="eastAsia"/>
          <w:sz w:val="24"/>
          <w:szCs w:val="24"/>
        </w:rPr>
        <w:t>1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输出</w:t>
      </w:r>
      <w:r w:rsidRPr="00C07268">
        <w:rPr>
          <w:sz w:val="24"/>
          <w:szCs w:val="24"/>
        </w:rPr>
        <w:t>：</w:t>
      </w:r>
      <w:r w:rsidRPr="00C07268">
        <w:rPr>
          <w:sz w:val="24"/>
          <w:szCs w:val="24"/>
        </w:rPr>
        <w:t>6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查询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3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逻辑</w:t>
      </w:r>
      <w:r w:rsidRPr="00C07268">
        <w:rPr>
          <w:sz w:val="24"/>
          <w:szCs w:val="24"/>
        </w:rPr>
        <w:t>文件：</w:t>
      </w:r>
      <w:r w:rsidRPr="00C07268">
        <w:rPr>
          <w:rFonts w:hint="eastAsia"/>
          <w:sz w:val="24"/>
          <w:szCs w:val="24"/>
        </w:rPr>
        <w:t>1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对外</w:t>
      </w:r>
      <w:r w:rsidRPr="00C07268">
        <w:rPr>
          <w:sz w:val="24"/>
          <w:szCs w:val="24"/>
        </w:rPr>
        <w:t>接口：</w:t>
      </w:r>
      <w:r w:rsidRPr="00C07268">
        <w:rPr>
          <w:rFonts w:hint="eastAsia"/>
          <w:sz w:val="24"/>
          <w:szCs w:val="24"/>
        </w:rPr>
        <w:t>0</w:t>
      </w:r>
    </w:p>
    <w:p w:rsidR="00C07268" w:rsidRPr="00C07268" w:rsidRDefault="00C07268" w:rsidP="00C07268">
      <w:pPr>
        <w:rPr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系统复杂度</w:t>
            </w:r>
            <w:r w:rsidRPr="00C07268">
              <w:rPr>
                <w:rFonts w:ascii="黑体" w:eastAsia="黑体" w:hAnsi="黑体"/>
              </w:rPr>
              <w:t>因子</w:t>
            </w:r>
            <w:r w:rsidRPr="00C07268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C07268" w:rsidRPr="00C07268" w:rsidRDefault="00765C57" w:rsidP="00C0726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C07268" w:rsidRPr="00C07268">
              <w:rPr>
                <w:rFonts w:ascii="黑体" w:eastAsia="黑体" w:hAnsi="黑体" w:hint="eastAsia"/>
              </w:rPr>
              <w:t>估计值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需要备份和</w:t>
            </w:r>
            <w:r w:rsidRPr="00C07268">
              <w:rPr>
                <w:rFonts w:asciiTheme="minorEastAsia" w:hAnsiTheme="minorEastAsia" w:hint="eastAsia"/>
              </w:rPr>
              <w:t>恢复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需要</w:t>
            </w:r>
            <w:r w:rsidRPr="00C07268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存在</w:t>
            </w:r>
            <w:r w:rsidRPr="00C07268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性能</w:t>
            </w:r>
            <w:r w:rsidRPr="00C07268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将</w:t>
            </w:r>
            <w:r w:rsidRPr="00C07268">
              <w:rPr>
                <w:rFonts w:asciiTheme="minorEastAsia" w:hAnsiTheme="minorEastAsia" w:hint="eastAsia"/>
              </w:rPr>
              <w:t>运行</w:t>
            </w:r>
            <w:r w:rsidRPr="00C07268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在线</w:t>
            </w:r>
            <w:r w:rsidRPr="00C07268">
              <w:rPr>
                <w:rFonts w:asciiTheme="minorEastAsia" w:hAnsiTheme="minorEastAsia"/>
              </w:rPr>
              <w:t>数据项目需要</w:t>
            </w:r>
            <w:r w:rsidRPr="00C07268">
              <w:rPr>
                <w:rFonts w:asciiTheme="minorEastAsia" w:hAnsiTheme="minorEastAsia" w:hint="eastAsia"/>
              </w:rPr>
              <w:t>对</w:t>
            </w:r>
            <w:r w:rsidRPr="00C07268">
              <w:rPr>
                <w:rFonts w:asciiTheme="minorEastAsia" w:hAnsiTheme="minorEastAsia"/>
              </w:rPr>
              <w:t>多个屏幕或操作建立输入</w:t>
            </w:r>
            <w:r w:rsidRPr="00C07268">
              <w:rPr>
                <w:rFonts w:asciiTheme="minorEastAsia" w:hAnsiTheme="minorEastAsia" w:hint="eastAsia"/>
              </w:rPr>
              <w:t>事务</w:t>
            </w:r>
            <w:r w:rsidRPr="00C07268">
              <w:rPr>
                <w:rFonts w:asciiTheme="minorEastAsia" w:hAnsiTheme="minorEastAsia"/>
              </w:rPr>
              <w:t>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逻辑</w:t>
            </w:r>
            <w:r w:rsidRPr="00C07268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输入</w:t>
            </w:r>
            <w:r w:rsidRPr="00C07268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内部</w:t>
            </w:r>
            <w:r w:rsidRPr="00C07268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所设计</w:t>
            </w:r>
            <w:r w:rsidRPr="00C07268">
              <w:rPr>
                <w:rFonts w:asciiTheme="minorEastAsia" w:hAnsiTheme="minorEastAsia"/>
              </w:rPr>
              <w:t>的代码要求</w:t>
            </w:r>
            <w:r w:rsidRPr="00C07268">
              <w:rPr>
                <w:rFonts w:asciiTheme="minorEastAsia" w:hAnsiTheme="minorEastAsia" w:hint="eastAsia"/>
              </w:rPr>
              <w:t>可复用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  <w:r w:rsidRPr="00C07268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设计</w:t>
            </w:r>
            <w:r w:rsidRPr="00C07268">
              <w:rPr>
                <w:rFonts w:asciiTheme="minorEastAsia" w:hAnsiTheme="minorEastAsia"/>
              </w:rPr>
              <w:t>要求包括交付和包装吗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需要设计为多个</w:t>
            </w:r>
            <w:r w:rsidRPr="00C07268">
              <w:rPr>
                <w:rFonts w:asciiTheme="minorEastAsia" w:hAnsiTheme="minorEastAsia" w:hint="eastAsia"/>
              </w:rPr>
              <w:t>安装</w:t>
            </w:r>
            <w:r w:rsidRPr="00C07268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</w:tbl>
    <w:p w:rsid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FP(</w:t>
      </w:r>
      <w:r w:rsidRPr="00C07268">
        <w:rPr>
          <w:sz w:val="24"/>
          <w:szCs w:val="24"/>
        </w:rPr>
        <w:t>OrderInquiry) = 52.64</w:t>
      </w:r>
    </w:p>
    <w:p w:rsidR="00C07268" w:rsidRDefault="00C07268" w:rsidP="00C07268">
      <w:pPr>
        <w:rPr>
          <w:sz w:val="24"/>
          <w:szCs w:val="24"/>
        </w:rPr>
      </w:pPr>
    </w:p>
    <w:p w:rsidR="00C07268" w:rsidRPr="00C07268" w:rsidRDefault="00C07268" w:rsidP="00C07268">
      <w:pPr>
        <w:pStyle w:val="2"/>
        <w:outlineLvl w:val="1"/>
      </w:pPr>
      <w:bookmarkStart w:id="5" w:name="_Toc432499011"/>
      <w:r w:rsidRPr="00C07268">
        <w:rPr>
          <w:rFonts w:hint="eastAsia"/>
        </w:rPr>
        <w:t>用例</w:t>
      </w:r>
      <w:r w:rsidRPr="00C07268">
        <w:rPr>
          <w:rFonts w:hint="eastAsia"/>
        </w:rPr>
        <w:t xml:space="preserve">4 </w:t>
      </w:r>
      <w:r w:rsidRPr="00C07268">
        <w:rPr>
          <w:rFonts w:hint="eastAsia"/>
        </w:rPr>
        <w:t>收件</w:t>
      </w:r>
      <w:r w:rsidRPr="00C07268">
        <w:t>信息输入</w:t>
      </w:r>
      <w:bookmarkEnd w:id="5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C07268" w:rsidRPr="00C07268" w:rsidTr="00C07268">
        <w:tc>
          <w:tcPr>
            <w:tcW w:w="325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RecepientInfo.Input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RecepientInfo</w:t>
            </w:r>
            <w:r w:rsidRPr="00C07268">
              <w:t>.Input.Barcode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RecepientInfo</w:t>
            </w:r>
            <w:r w:rsidRPr="00C07268">
              <w:t>.Input.Name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RecepientInfo</w:t>
            </w:r>
            <w:r w:rsidRPr="00C07268">
              <w:t>.Input</w:t>
            </w:r>
            <w:r w:rsidRPr="00C07268">
              <w:rPr>
                <w:rFonts w:hint="eastAsia"/>
              </w:rPr>
              <w:t>.</w:t>
            </w:r>
            <w:r w:rsidRPr="00C07268">
              <w:t>Date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RecepientInfo</w:t>
            </w:r>
            <w:r w:rsidRPr="00C07268">
              <w:t>.Input.Cancel</w:t>
            </w:r>
          </w:p>
          <w:p w:rsidR="00C07268" w:rsidRPr="00C07268" w:rsidRDefault="00C07268" w:rsidP="00C07268"/>
        </w:tc>
        <w:tc>
          <w:tcPr>
            <w:tcW w:w="504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应该允许快递员在收件输入任务</w:t>
            </w:r>
            <w:r w:rsidRPr="00C07268">
              <w:rPr>
                <w:rFonts w:hint="eastAsia"/>
              </w:rPr>
              <w:t>（</w:t>
            </w:r>
            <w:r w:rsidRPr="00C07268">
              <w:t>输出：收件输入界面）中进行键盘输入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</w:t>
            </w:r>
            <w:r w:rsidRPr="00C07268">
              <w:rPr>
                <w:rFonts w:hint="eastAsia"/>
              </w:rPr>
              <w:t>已</w:t>
            </w:r>
            <w:r w:rsidRPr="00C07268">
              <w:t>存在的订单条形码号</w:t>
            </w:r>
            <w:r w:rsidRPr="00C07268">
              <w:rPr>
                <w:rFonts w:hint="eastAsia"/>
              </w:rPr>
              <w:t>（</w:t>
            </w:r>
            <w:r w:rsidRPr="00C07268">
              <w:t>输入）</w:t>
            </w:r>
            <w:r w:rsidRPr="00C07268">
              <w:rPr>
                <w:rFonts w:hint="eastAsia"/>
              </w:rPr>
              <w:t>并</w:t>
            </w:r>
            <w:r w:rsidRPr="00C07268">
              <w:t>确认（查询）时，系统显示相应的订单信息</w:t>
            </w:r>
            <w:r w:rsidRPr="00C07268">
              <w:rPr>
                <w:rFonts w:hint="eastAsia"/>
              </w:rPr>
              <w:t>（</w:t>
            </w:r>
            <w:r w:rsidRPr="00C07268">
              <w:t>输出），参见</w:t>
            </w:r>
            <w:r w:rsidRPr="00C07268">
              <w:rPr>
                <w:rFonts w:hint="eastAsia"/>
              </w:rPr>
              <w:t>RecepientInfo.Barcode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快递员输入收件人姓名</w:t>
            </w:r>
            <w:r w:rsidRPr="00C07268">
              <w:rPr>
                <w:rFonts w:hint="eastAsia"/>
              </w:rPr>
              <w:t>（</w:t>
            </w:r>
            <w:r w:rsidRPr="00C07268">
              <w:t>输入）时，系统显示收件人姓名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快递员输入收件日期时，系统显示收件日期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快递员输入取消命令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查询）时，系统结束本次收件输入任务</w:t>
            </w:r>
            <w:r w:rsidRPr="00C07268">
              <w:rPr>
                <w:rFonts w:hint="eastAsia"/>
              </w:rPr>
              <w:t>（输出</w:t>
            </w:r>
            <w:r w:rsidRPr="00C07268">
              <w:t>），开始下一次</w:t>
            </w:r>
            <w:r w:rsidRPr="00C07268">
              <w:rPr>
                <w:rFonts w:hint="eastAsia"/>
              </w:rPr>
              <w:t>收件</w:t>
            </w:r>
            <w:r w:rsidRPr="00C07268">
              <w:t>输入任务</w:t>
            </w:r>
          </w:p>
        </w:tc>
      </w:tr>
      <w:tr w:rsidR="00C07268" w:rsidRPr="00C07268" w:rsidTr="00C07268">
        <w:tc>
          <w:tcPr>
            <w:tcW w:w="325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RecepientInfo</w:t>
            </w:r>
            <w:r w:rsidRPr="00C07268">
              <w:t>.Barcode.Valid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RecepientInfo</w:t>
            </w:r>
            <w:r w:rsidRPr="00C07268">
              <w:t>.Barcode.Invalid</w:t>
            </w:r>
          </w:p>
        </w:tc>
        <w:tc>
          <w:tcPr>
            <w:tcW w:w="504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在</w:t>
            </w:r>
            <w:r w:rsidRPr="00C07268">
              <w:t>快递员输入已有的订单条形码号</w:t>
            </w:r>
            <w:r w:rsidRPr="00C07268">
              <w:rPr>
                <w:rFonts w:hint="eastAsia"/>
              </w:rPr>
              <w:t>（</w:t>
            </w:r>
            <w:r w:rsidRPr="00C07268">
              <w:t>逻辑文件）时，</w:t>
            </w:r>
            <w:r w:rsidRPr="00C07268">
              <w:lastRenderedPageBreak/>
              <w:t>系统显示相应的订单信息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快递员输入的条码号不存在或者输入其他标识时，系统提示订单不存在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</w:tc>
      </w:tr>
      <w:tr w:rsidR="00C07268" w:rsidRPr="00C07268" w:rsidTr="00C07268">
        <w:tc>
          <w:tcPr>
            <w:tcW w:w="325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RecepientInfo</w:t>
            </w:r>
            <w:r w:rsidRPr="00C07268">
              <w:t>.End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RecepientInfo</w:t>
            </w:r>
            <w:r w:rsidRPr="00C07268">
              <w:t>.End.Update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RecepientInfo</w:t>
            </w:r>
            <w:r w:rsidRPr="00C07268">
              <w:t>.End.Close</w:t>
            </w:r>
          </w:p>
        </w:tc>
        <w:tc>
          <w:tcPr>
            <w:tcW w:w="504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允许快递员</w:t>
            </w:r>
            <w:r w:rsidRPr="00C07268">
              <w:rPr>
                <w:rFonts w:hint="eastAsia"/>
              </w:rPr>
              <w:t>要求</w:t>
            </w:r>
            <w:r w:rsidRPr="00C07268">
              <w:t>结束</w:t>
            </w:r>
            <w:r w:rsidRPr="00C07268">
              <w:rPr>
                <w:rFonts w:hint="eastAsia"/>
              </w:rPr>
              <w:t>输入</w:t>
            </w:r>
            <w:r w:rsidRPr="00C07268">
              <w:t>收件任务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</w:t>
            </w:r>
            <w:r w:rsidRPr="00C07268">
              <w:rPr>
                <w:rFonts w:hint="eastAsia"/>
              </w:rPr>
              <w:t>要求</w:t>
            </w:r>
            <w:r w:rsidRPr="00C07268">
              <w:t>结束输入收件任务时，系统更新数据，参见</w:t>
            </w:r>
            <w:r w:rsidRPr="00C07268">
              <w:rPr>
                <w:rFonts w:hint="eastAsia"/>
              </w:rPr>
              <w:t>RecepientInfo</w:t>
            </w:r>
            <w:r w:rsidRPr="00C07268">
              <w:t>.Update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快递员</w:t>
            </w:r>
            <w:r w:rsidRPr="00C07268">
              <w:rPr>
                <w:rFonts w:hint="eastAsia"/>
              </w:rPr>
              <w:t>确认</w:t>
            </w:r>
            <w:r w:rsidRPr="00C07268">
              <w:t>输入收件任务完成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查询）时，系统关闭输入收件任务，参见</w:t>
            </w:r>
            <w:r w:rsidRPr="00C07268">
              <w:rPr>
                <w:rFonts w:hint="eastAsia"/>
              </w:rPr>
              <w:t>RecepientInfo</w:t>
            </w:r>
            <w:r w:rsidRPr="00C07268">
              <w:t>.Close</w:t>
            </w:r>
          </w:p>
        </w:tc>
      </w:tr>
      <w:tr w:rsidR="00C07268" w:rsidRPr="00C07268" w:rsidTr="00C07268">
        <w:tc>
          <w:tcPr>
            <w:tcW w:w="325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RecepientInfo</w:t>
            </w:r>
            <w:r w:rsidRPr="00C07268">
              <w:t>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RecepientInfo</w:t>
            </w:r>
            <w:r w:rsidRPr="00C07268">
              <w:t>.Update.Recepient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RecepientInfo</w:t>
            </w:r>
            <w:r w:rsidRPr="00C07268">
              <w:t>.Update.Logistics</w:t>
            </w:r>
          </w:p>
        </w:tc>
        <w:tc>
          <w:tcPr>
            <w:tcW w:w="504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更新重要数据，整个更新过程组成一个事务，要么全部更新，要么全部不更新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更新收件信息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更新物流状态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  <w:r w:rsidRPr="00C07268">
              <w:rPr>
                <w:rFonts w:hint="eastAsia"/>
              </w:rPr>
              <w:t>为</w:t>
            </w:r>
            <w:r w:rsidRPr="00C07268">
              <w:t>已签收</w:t>
            </w:r>
          </w:p>
        </w:tc>
      </w:tr>
      <w:tr w:rsidR="00C07268" w:rsidRPr="00C07268" w:rsidTr="00C07268">
        <w:tc>
          <w:tcPr>
            <w:tcW w:w="3256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RecepientInfo.Close.</w:t>
            </w:r>
            <w:r w:rsidRPr="00C07268">
              <w:t>Next</w:t>
            </w:r>
          </w:p>
        </w:tc>
        <w:tc>
          <w:tcPr>
            <w:tcW w:w="5040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关闭本次收件输入任务，开始新的收件输入任务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输入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2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输出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5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查询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3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逻辑文件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3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对外接口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0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系统复杂度</w:t>
            </w:r>
            <w:r w:rsidRPr="00C07268">
              <w:rPr>
                <w:rFonts w:ascii="黑体" w:eastAsia="黑体" w:hAnsi="黑体"/>
              </w:rPr>
              <w:t>因子</w:t>
            </w:r>
            <w:r w:rsidRPr="00C07268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C07268" w:rsidRPr="00C07268" w:rsidRDefault="00765C57" w:rsidP="00C0726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C07268" w:rsidRPr="00C07268">
              <w:rPr>
                <w:rFonts w:ascii="黑体" w:eastAsia="黑体" w:hAnsi="黑体" w:hint="eastAsia"/>
              </w:rPr>
              <w:t>估计值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需要备份和</w:t>
            </w:r>
            <w:r w:rsidRPr="00C07268">
              <w:rPr>
                <w:rFonts w:asciiTheme="minorEastAsia" w:hAnsiTheme="minorEastAsia" w:hint="eastAsia"/>
              </w:rPr>
              <w:t>恢复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需要</w:t>
            </w:r>
            <w:r w:rsidRPr="00C07268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存在</w:t>
            </w:r>
            <w:r w:rsidRPr="00C07268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性能</w:t>
            </w:r>
            <w:r w:rsidRPr="00C07268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将</w:t>
            </w:r>
            <w:r w:rsidRPr="00C07268">
              <w:rPr>
                <w:rFonts w:asciiTheme="minorEastAsia" w:hAnsiTheme="minorEastAsia" w:hint="eastAsia"/>
              </w:rPr>
              <w:t>运行</w:t>
            </w:r>
            <w:r w:rsidRPr="00C07268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在线</w:t>
            </w:r>
            <w:r w:rsidRPr="00C07268">
              <w:rPr>
                <w:rFonts w:asciiTheme="minorEastAsia" w:hAnsiTheme="minorEastAsia"/>
              </w:rPr>
              <w:t>数据项目需要</w:t>
            </w:r>
            <w:r w:rsidRPr="00C07268">
              <w:rPr>
                <w:rFonts w:asciiTheme="minorEastAsia" w:hAnsiTheme="minorEastAsia" w:hint="eastAsia"/>
              </w:rPr>
              <w:t>对</w:t>
            </w:r>
            <w:r w:rsidRPr="00C07268">
              <w:rPr>
                <w:rFonts w:asciiTheme="minorEastAsia" w:hAnsiTheme="minorEastAsia"/>
              </w:rPr>
              <w:t>多个屏幕或操作建立输入</w:t>
            </w:r>
            <w:r w:rsidRPr="00C07268">
              <w:rPr>
                <w:rFonts w:asciiTheme="minorEastAsia" w:hAnsiTheme="minorEastAsia" w:hint="eastAsia"/>
              </w:rPr>
              <w:t>事务</w:t>
            </w:r>
            <w:r w:rsidRPr="00C07268">
              <w:rPr>
                <w:rFonts w:asciiTheme="minorEastAsia" w:hAnsiTheme="minorEastAsia"/>
              </w:rPr>
              <w:t>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逻辑</w:t>
            </w:r>
            <w:r w:rsidRPr="00C07268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输入</w:t>
            </w:r>
            <w:r w:rsidRPr="00C07268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内部</w:t>
            </w:r>
            <w:r w:rsidRPr="00C07268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所设计</w:t>
            </w:r>
            <w:r w:rsidRPr="00C07268">
              <w:rPr>
                <w:rFonts w:asciiTheme="minorEastAsia" w:hAnsiTheme="minorEastAsia"/>
              </w:rPr>
              <w:t>的代码要求</w:t>
            </w:r>
            <w:r w:rsidRPr="00C07268">
              <w:rPr>
                <w:rFonts w:asciiTheme="minorEastAsia" w:hAnsiTheme="minorEastAsia" w:hint="eastAsia"/>
              </w:rPr>
              <w:t>可复用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  <w:r w:rsidRPr="00C07268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设计</w:t>
            </w:r>
            <w:r w:rsidRPr="00C07268">
              <w:rPr>
                <w:rFonts w:asciiTheme="minorEastAsia" w:hAnsiTheme="minorEastAsia"/>
              </w:rPr>
              <w:t>要求包括交付和包装吗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需要设计为多个</w:t>
            </w:r>
            <w:r w:rsidRPr="00C07268">
              <w:rPr>
                <w:rFonts w:asciiTheme="minorEastAsia" w:hAnsiTheme="minorEastAsia" w:hint="eastAsia"/>
              </w:rPr>
              <w:t>安装</w:t>
            </w:r>
            <w:r w:rsidRPr="00C07268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sz w:val="24"/>
          <w:szCs w:val="24"/>
        </w:rPr>
        <w:t>FP(RecepientInfo) = 75</w:t>
      </w:r>
    </w:p>
    <w:p w:rsidR="00C07268" w:rsidRPr="00C07268" w:rsidRDefault="00C07268" w:rsidP="00C07268">
      <w:pPr>
        <w:rPr>
          <w:rFonts w:hint="eastAsia"/>
          <w:sz w:val="24"/>
          <w:szCs w:val="24"/>
        </w:rPr>
      </w:pPr>
    </w:p>
    <w:p w:rsidR="00C07268" w:rsidRPr="00C07268" w:rsidRDefault="00C07268" w:rsidP="00C07268">
      <w:pPr>
        <w:pStyle w:val="2"/>
        <w:outlineLvl w:val="1"/>
      </w:pPr>
      <w:bookmarkStart w:id="6" w:name="_Toc432499012"/>
      <w:r w:rsidRPr="00C07268">
        <w:rPr>
          <w:rFonts w:hint="eastAsia"/>
        </w:rPr>
        <w:t>用例</w:t>
      </w:r>
      <w:r w:rsidRPr="00C07268">
        <w:rPr>
          <w:rFonts w:hint="eastAsia"/>
        </w:rPr>
        <w:t xml:space="preserve">5 </w:t>
      </w:r>
      <w:r w:rsidRPr="00C07268">
        <w:rPr>
          <w:rFonts w:hint="eastAsia"/>
        </w:rPr>
        <w:t>营业厅</w:t>
      </w:r>
      <w:r w:rsidRPr="00C07268">
        <w:t>装车单生成</w:t>
      </w:r>
      <w:bookmarkEnd w:id="6"/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432"/>
        <w:gridCol w:w="4864"/>
      </w:tblGrid>
      <w:tr w:rsidR="00C07268" w:rsidRPr="00C07268" w:rsidTr="00C07268">
        <w:tc>
          <w:tcPr>
            <w:tcW w:w="3432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oadinglist.Input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oadinglist.Input.New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L</w:t>
            </w:r>
            <w:r w:rsidRPr="00C07268">
              <w:t>oadinglist.Input.Date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oadinglist.Input.Information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oadinglist.Cancel</w:t>
            </w:r>
          </w:p>
          <w:p w:rsidR="00C07268" w:rsidRPr="00C07268" w:rsidRDefault="00C07268" w:rsidP="00C07268"/>
        </w:tc>
        <w:tc>
          <w:tcPr>
            <w:tcW w:w="4864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系统</w:t>
            </w:r>
            <w:r w:rsidRPr="00C07268">
              <w:t>应该允许业务员在生成装车单任务</w:t>
            </w:r>
            <w:r w:rsidRPr="00C07268">
              <w:rPr>
                <w:rFonts w:hint="eastAsia"/>
              </w:rPr>
              <w:t>（</w:t>
            </w:r>
            <w:r w:rsidRPr="00C07268">
              <w:t>输出：</w:t>
            </w:r>
            <w:r w:rsidRPr="00C07268">
              <w:rPr>
                <w:rFonts w:hint="eastAsia"/>
              </w:rPr>
              <w:t>营业厅</w:t>
            </w:r>
            <w:r w:rsidRPr="00C07268">
              <w:t>装车单生成</w:t>
            </w:r>
            <w:r w:rsidRPr="00C07268">
              <w:rPr>
                <w:rFonts w:hint="eastAsia"/>
              </w:rPr>
              <w:t>界面</w:t>
            </w:r>
            <w:r w:rsidRPr="00C07268">
              <w:t>）中进行键盘输入</w:t>
            </w:r>
            <w:r w:rsidRPr="00C07268">
              <w:rPr>
                <w:rFonts w:hint="eastAsia"/>
              </w:rPr>
              <w:t>和</w:t>
            </w:r>
            <w:r w:rsidRPr="00C07268">
              <w:t>鼠标选择输入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在业务员</w:t>
            </w:r>
            <w:r w:rsidRPr="00C07268">
              <w:t>新建装车单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查询）时，系统显示空白装</w:t>
            </w:r>
            <w:r w:rsidRPr="00C07268">
              <w:lastRenderedPageBreak/>
              <w:t>车单界面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如果业务员</w:t>
            </w:r>
            <w:r w:rsidRPr="00C07268">
              <w:t>同时输入了</w:t>
            </w:r>
            <w:r w:rsidRPr="00C07268">
              <w:rPr>
                <w:rFonts w:hint="eastAsia"/>
              </w:rPr>
              <w:t>装车</w:t>
            </w:r>
            <w:r w:rsidRPr="00C07268">
              <w:t>日期</w:t>
            </w:r>
            <w:r w:rsidRPr="00C07268">
              <w:rPr>
                <w:rFonts w:hint="eastAsia"/>
              </w:rPr>
              <w:t>（</w:t>
            </w:r>
            <w:r w:rsidRPr="00C07268">
              <w:t>输入）</w:t>
            </w:r>
            <w:r w:rsidRPr="00C07268">
              <w:rPr>
                <w:rFonts w:hint="eastAsia"/>
              </w:rPr>
              <w:t>，</w:t>
            </w:r>
            <w:r w:rsidRPr="00C07268">
              <w:t>系统修改</w:t>
            </w:r>
            <w:r w:rsidRPr="00C07268">
              <w:rPr>
                <w:rFonts w:hint="eastAsia"/>
              </w:rPr>
              <w:t>装车</w:t>
            </w:r>
            <w:r w:rsidRPr="00C07268">
              <w:t>日期为输入的日期</w:t>
            </w:r>
            <w:r w:rsidRPr="00C07268">
              <w:rPr>
                <w:rFonts w:hint="eastAsia"/>
              </w:rPr>
              <w:t>（</w:t>
            </w:r>
            <w:r w:rsidRPr="00C07268">
              <w:t>输出），否则系统设置装车日期为装车单创建日期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业务员输入装车单各项信息条目</w:t>
            </w:r>
            <w:r w:rsidRPr="00C07268">
              <w:rPr>
                <w:rFonts w:hint="eastAsia"/>
              </w:rPr>
              <w:t>（</w:t>
            </w:r>
            <w:r w:rsidRPr="00C07268">
              <w:t>输入）后，系统显示</w:t>
            </w:r>
            <w:r w:rsidRPr="00C07268">
              <w:rPr>
                <w:rFonts w:hint="eastAsia"/>
              </w:rPr>
              <w:t>输入</w:t>
            </w:r>
            <w:r w:rsidRPr="00C07268">
              <w:t>的条目</w:t>
            </w:r>
            <w:r w:rsidRPr="00C07268">
              <w:rPr>
                <w:rFonts w:hint="eastAsia"/>
              </w:rPr>
              <w:t>并</w:t>
            </w:r>
            <w:r w:rsidRPr="00C07268">
              <w:t>生成运费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  <w:r w:rsidRPr="00C07268">
              <w:rPr>
                <w:rFonts w:hint="eastAsia"/>
              </w:rPr>
              <w:t>，</w:t>
            </w:r>
            <w:r w:rsidRPr="00C07268">
              <w:t>参见</w:t>
            </w:r>
            <w:r w:rsidRPr="00C07268">
              <w:rPr>
                <w:rFonts w:hint="eastAsia"/>
              </w:rPr>
              <w:t>L</w:t>
            </w:r>
            <w:r w:rsidRPr="00C07268">
              <w:t>oadinglist.Information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业务员输入取消命令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查询）时，系统关闭当前</w:t>
            </w:r>
            <w:r w:rsidRPr="00C07268">
              <w:rPr>
                <w:rFonts w:hint="eastAsia"/>
              </w:rPr>
              <w:t>的</w:t>
            </w:r>
            <w:r w:rsidRPr="00C07268">
              <w:t>生成任务</w:t>
            </w:r>
            <w:r w:rsidRPr="00C07268">
              <w:rPr>
                <w:rFonts w:hint="eastAsia"/>
              </w:rPr>
              <w:t>（</w:t>
            </w:r>
            <w:r w:rsidRPr="00C07268">
              <w:t>输出），开始一个新的生成</w:t>
            </w:r>
            <w:r w:rsidRPr="00C07268">
              <w:rPr>
                <w:rFonts w:hint="eastAsia"/>
              </w:rPr>
              <w:t>任务</w:t>
            </w:r>
          </w:p>
        </w:tc>
      </w:tr>
      <w:tr w:rsidR="00C07268" w:rsidRPr="00C07268" w:rsidTr="00C07268">
        <w:tc>
          <w:tcPr>
            <w:tcW w:w="3432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L</w:t>
            </w:r>
            <w:r w:rsidRPr="00C07268">
              <w:t>oadinglist.Information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oadinglist.Information.OpRoomCode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oadinglist.Information.TruckCode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oadinglist.Information.VehicleCode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oadinglist.Information.Arrival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oadinglist.Information.Barcode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oadinglist.Information.Calculate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oadinglist.Information.Incompleted</w:t>
            </w:r>
          </w:p>
        </w:tc>
        <w:tc>
          <w:tcPr>
            <w:tcW w:w="4864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显示已输入的</w:t>
            </w:r>
            <w:r w:rsidRPr="00C07268">
              <w:rPr>
                <w:rFonts w:hint="eastAsia"/>
              </w:rPr>
              <w:t>装车</w:t>
            </w:r>
            <w:r w:rsidRPr="00C07268">
              <w:t>单信息条目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业务员输入本营业厅编号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查询）时，系统显示</w:t>
            </w:r>
            <w:r w:rsidRPr="00C07268">
              <w:rPr>
                <w:rFonts w:hint="eastAsia"/>
              </w:rPr>
              <w:t>（</w:t>
            </w:r>
            <w:r w:rsidRPr="00C07268">
              <w:t>输出）已有的营业厅编号</w:t>
            </w:r>
            <w:r w:rsidRPr="00C07268">
              <w:rPr>
                <w:rFonts w:hint="eastAsia"/>
              </w:rPr>
              <w:t>（</w:t>
            </w:r>
            <w:r w:rsidRPr="00C07268">
              <w:t>逻辑文件）供选择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</w:t>
            </w:r>
            <w:r w:rsidRPr="00C07268">
              <w:rPr>
                <w:rFonts w:hint="eastAsia"/>
              </w:rPr>
              <w:t>员</w:t>
            </w:r>
            <w:r w:rsidRPr="00C07268">
              <w:t>输入汽运编号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查询）时，系统显示</w:t>
            </w:r>
            <w:r w:rsidRPr="00C07268">
              <w:rPr>
                <w:rFonts w:hint="eastAsia"/>
              </w:rPr>
              <w:t>（</w:t>
            </w:r>
            <w:r w:rsidRPr="00C07268">
              <w:t>输出）已有的汽运编号</w:t>
            </w:r>
            <w:r w:rsidRPr="00C07268">
              <w:rPr>
                <w:rFonts w:hint="eastAsia"/>
              </w:rPr>
              <w:t>（</w:t>
            </w:r>
            <w:r w:rsidRPr="00C07268">
              <w:t>逻辑文件）供选择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业务员输入车辆代号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查询）时，系统显示</w:t>
            </w:r>
            <w:r w:rsidRPr="00C07268">
              <w:rPr>
                <w:rFonts w:hint="eastAsia"/>
              </w:rPr>
              <w:t>（</w:t>
            </w:r>
            <w:r w:rsidRPr="00C07268">
              <w:t>输出）已有的车辆代号</w:t>
            </w:r>
            <w:r w:rsidRPr="00C07268">
              <w:rPr>
                <w:rFonts w:hint="eastAsia"/>
              </w:rPr>
              <w:t>（</w:t>
            </w:r>
            <w:r w:rsidRPr="00C07268">
              <w:t>逻辑文件）供选择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业务员输入到达地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查询）时，系统显示</w:t>
            </w:r>
            <w:r w:rsidRPr="00C07268">
              <w:rPr>
                <w:rFonts w:hint="eastAsia"/>
              </w:rPr>
              <w:t>（</w:t>
            </w:r>
            <w:r w:rsidRPr="00C07268">
              <w:t>输出）已有的到达地</w:t>
            </w:r>
            <w:r w:rsidRPr="00C07268">
              <w:rPr>
                <w:rFonts w:hint="eastAsia"/>
              </w:rPr>
              <w:t>（</w:t>
            </w:r>
            <w:r w:rsidRPr="00C07268">
              <w:t>逻辑文件）供选择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业务员输入订单条形码号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</w:t>
            </w:r>
            <w:r w:rsidRPr="00C07268">
              <w:rPr>
                <w:rFonts w:hint="eastAsia"/>
              </w:rPr>
              <w:t>显示（</w:t>
            </w:r>
            <w:r w:rsidRPr="00C07268">
              <w:t>输出）所有待装车的订单的条形码号</w:t>
            </w:r>
            <w:r w:rsidRPr="00C07268">
              <w:rPr>
                <w:rFonts w:hint="eastAsia"/>
              </w:rPr>
              <w:t>（</w:t>
            </w:r>
            <w:r w:rsidRPr="00C07268">
              <w:t>逻辑文件）供选择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</w:t>
            </w:r>
            <w:r w:rsidRPr="00C07268">
              <w:rPr>
                <w:rFonts w:hint="eastAsia"/>
              </w:rPr>
              <w:t>装车</w:t>
            </w:r>
            <w:r w:rsidRPr="00C07268">
              <w:t>单信息条目后</w:t>
            </w:r>
            <w:r w:rsidRPr="00C07268">
              <w:rPr>
                <w:rFonts w:hint="eastAsia"/>
              </w:rPr>
              <w:t>，</w:t>
            </w:r>
            <w:r w:rsidRPr="00C07268">
              <w:t>系统自动计算运费，</w:t>
            </w:r>
            <w:r w:rsidRPr="00C07268">
              <w:rPr>
                <w:rFonts w:hint="eastAsia"/>
              </w:rPr>
              <w:t>汽车</w:t>
            </w:r>
            <w:r w:rsidRPr="00C07268">
              <w:rPr>
                <w:rFonts w:hint="eastAsia"/>
              </w:rPr>
              <w:t>2</w:t>
            </w:r>
            <w:r w:rsidRPr="00C07268">
              <w:rPr>
                <w:rFonts w:hint="eastAsia"/>
              </w:rPr>
              <w:t>元每公里每吨。火车为</w:t>
            </w:r>
            <w:r w:rsidRPr="00C07268">
              <w:rPr>
                <w:rFonts w:hint="eastAsia"/>
              </w:rPr>
              <w:t>0.2</w:t>
            </w:r>
            <w:r w:rsidRPr="00C07268">
              <w:rPr>
                <w:rFonts w:hint="eastAsia"/>
              </w:rPr>
              <w:t>元每公里每吨。飞机为</w:t>
            </w:r>
            <w:r w:rsidRPr="00C07268">
              <w:rPr>
                <w:rFonts w:hint="eastAsia"/>
              </w:rPr>
              <w:t>20</w:t>
            </w:r>
            <w:r w:rsidRPr="00C07268">
              <w:rPr>
                <w:rFonts w:hint="eastAsia"/>
              </w:rPr>
              <w:t>元每公里每吨（</w:t>
            </w:r>
            <w:r w:rsidRPr="00C07268">
              <w:t>逻辑文件）</w:t>
            </w:r>
            <w:r w:rsidRPr="00C07268">
              <w:rPr>
                <w:rFonts w:hint="eastAsia"/>
              </w:rPr>
              <w:t>。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业务员确认装车单信息</w:t>
            </w:r>
            <w:r w:rsidRPr="00C07268">
              <w:rPr>
                <w:rFonts w:hint="eastAsia"/>
              </w:rPr>
              <w:t>（</w:t>
            </w:r>
            <w:r w:rsidRPr="00C07268">
              <w:t>查询）而信息条目仍不</w:t>
            </w:r>
            <w:r w:rsidRPr="00C07268">
              <w:rPr>
                <w:rFonts w:hint="eastAsia"/>
              </w:rPr>
              <w:t>完整</w:t>
            </w:r>
            <w:r w:rsidRPr="00C07268">
              <w:t>时，系统提示相应条目</w:t>
            </w:r>
            <w:r w:rsidRPr="00C07268">
              <w:rPr>
                <w:rFonts w:hint="eastAsia"/>
              </w:rPr>
              <w:t>不完整（</w:t>
            </w:r>
            <w:r w:rsidRPr="00C07268">
              <w:t>输出）</w:t>
            </w:r>
          </w:p>
        </w:tc>
      </w:tr>
      <w:tr w:rsidR="00C07268" w:rsidRPr="00C07268" w:rsidTr="00C07268">
        <w:tc>
          <w:tcPr>
            <w:tcW w:w="3432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oadinglist.End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oadinglist.End.Update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oadinglist.End.Close</w:t>
            </w:r>
          </w:p>
        </w:tc>
        <w:tc>
          <w:tcPr>
            <w:tcW w:w="4864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应该允许业务员要求结束生成任务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业务员要求结束生成装车单任务时，系统更新数据，参见</w:t>
            </w:r>
            <w:r w:rsidRPr="00C07268">
              <w:rPr>
                <w:rFonts w:hint="eastAsia"/>
              </w:rPr>
              <w:t>L</w:t>
            </w:r>
            <w:r w:rsidRPr="00C07268">
              <w:t>oadinglist.Update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业务员确认生成装车单任务完成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查询）时，系统关闭生成任务，参见</w:t>
            </w:r>
            <w:r w:rsidRPr="00C07268">
              <w:rPr>
                <w:rFonts w:hint="eastAsia"/>
              </w:rPr>
              <w:t>L</w:t>
            </w:r>
            <w:r w:rsidRPr="00C07268">
              <w:t>oadinglist</w:t>
            </w:r>
            <w:r w:rsidRPr="00C07268">
              <w:rPr>
                <w:rFonts w:hint="eastAsia"/>
              </w:rPr>
              <w:t>.Close</w:t>
            </w:r>
          </w:p>
        </w:tc>
      </w:tr>
      <w:tr w:rsidR="00C07268" w:rsidRPr="00C07268" w:rsidTr="00C07268">
        <w:tc>
          <w:tcPr>
            <w:tcW w:w="3432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oadinglist.Update.Loading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oadinglist.Update.Logistics</w:t>
            </w:r>
          </w:p>
          <w:p w:rsidR="00C07268" w:rsidRPr="00C07268" w:rsidRDefault="00C07268" w:rsidP="00C07268">
            <w:r w:rsidRPr="00C07268">
              <w:t>Loadinglist.Update.Sheets</w:t>
            </w:r>
          </w:p>
        </w:tc>
        <w:tc>
          <w:tcPr>
            <w:tcW w:w="4864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更新重要数据，整个更新过程组成一个事务，要么全部更新，要么全部不更新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系统更新</w:t>
            </w:r>
            <w:r w:rsidRPr="00C07268">
              <w:t>装车信息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</w:t>
            </w:r>
            <w:r w:rsidRPr="00C07268">
              <w:rPr>
                <w:rFonts w:hint="eastAsia"/>
              </w:rPr>
              <w:t>订单</w:t>
            </w:r>
            <w:r w:rsidRPr="00C07268">
              <w:t>物流状态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</w:t>
            </w:r>
            <w:r w:rsidRPr="00C07268">
              <w:rPr>
                <w:rFonts w:hint="eastAsia"/>
              </w:rPr>
              <w:t>待审批</w:t>
            </w:r>
            <w:r w:rsidRPr="00C07268">
              <w:t>单据列表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</w:p>
        </w:tc>
      </w:tr>
      <w:tr w:rsidR="00C07268" w:rsidRPr="00C07268" w:rsidTr="00C07268">
        <w:tc>
          <w:tcPr>
            <w:tcW w:w="3432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L</w:t>
            </w:r>
            <w:r w:rsidRPr="00C07268">
              <w:t>oadinglist</w:t>
            </w:r>
            <w:r w:rsidRPr="00C07268">
              <w:rPr>
                <w:rFonts w:hint="eastAsia"/>
              </w:rPr>
              <w:t>.Close.N</w:t>
            </w:r>
            <w:r w:rsidRPr="00C07268">
              <w:t>ext</w:t>
            </w:r>
          </w:p>
        </w:tc>
        <w:tc>
          <w:tcPr>
            <w:tcW w:w="4864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结束本次生成装车单任务</w:t>
            </w:r>
            <w:r w:rsidRPr="00C07268">
              <w:rPr>
                <w:rFonts w:hint="eastAsia"/>
              </w:rPr>
              <w:t>，</w:t>
            </w:r>
            <w:r w:rsidRPr="00C07268">
              <w:t>开始新的生成装车单任务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输入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2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输出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11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查询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9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逻辑</w:t>
      </w:r>
      <w:r w:rsidRPr="00C07268">
        <w:rPr>
          <w:sz w:val="24"/>
          <w:szCs w:val="24"/>
        </w:rPr>
        <w:t>文件：</w:t>
      </w:r>
      <w:r w:rsidRPr="00C07268">
        <w:rPr>
          <w:rFonts w:hint="eastAsia"/>
          <w:sz w:val="24"/>
          <w:szCs w:val="24"/>
        </w:rPr>
        <w:t>9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对外</w:t>
      </w:r>
      <w:r w:rsidRPr="00C07268">
        <w:rPr>
          <w:sz w:val="24"/>
          <w:szCs w:val="24"/>
        </w:rPr>
        <w:t>接口：</w:t>
      </w:r>
      <w:r w:rsidRPr="00C07268">
        <w:rPr>
          <w:rFonts w:hint="eastAsia"/>
          <w:sz w:val="24"/>
          <w:szCs w:val="24"/>
        </w:rPr>
        <w:t>0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系统复杂度</w:t>
            </w:r>
            <w:r w:rsidRPr="00C07268">
              <w:rPr>
                <w:rFonts w:ascii="黑体" w:eastAsia="黑体" w:hAnsi="黑体"/>
              </w:rPr>
              <w:t>因子</w:t>
            </w:r>
            <w:r w:rsidRPr="00C07268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C07268" w:rsidRPr="00C07268" w:rsidRDefault="00765C57" w:rsidP="00C0726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C07268" w:rsidRPr="00C07268">
              <w:rPr>
                <w:rFonts w:ascii="黑体" w:eastAsia="黑体" w:hAnsi="黑体" w:hint="eastAsia"/>
              </w:rPr>
              <w:t>估计值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lastRenderedPageBreak/>
              <w:t>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需要备份和</w:t>
            </w:r>
            <w:r w:rsidRPr="00C07268">
              <w:rPr>
                <w:rFonts w:asciiTheme="minorEastAsia" w:hAnsiTheme="minorEastAsia" w:hint="eastAsia"/>
              </w:rPr>
              <w:t>恢复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需要</w:t>
            </w:r>
            <w:r w:rsidRPr="00C07268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存在</w:t>
            </w:r>
            <w:r w:rsidRPr="00C07268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性能</w:t>
            </w:r>
            <w:r w:rsidRPr="00C07268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将</w:t>
            </w:r>
            <w:r w:rsidRPr="00C07268">
              <w:rPr>
                <w:rFonts w:asciiTheme="minorEastAsia" w:hAnsiTheme="minorEastAsia" w:hint="eastAsia"/>
              </w:rPr>
              <w:t>运行</w:t>
            </w:r>
            <w:r w:rsidRPr="00C07268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在线</w:t>
            </w:r>
            <w:r w:rsidRPr="00C07268">
              <w:rPr>
                <w:rFonts w:asciiTheme="minorEastAsia" w:hAnsiTheme="minorEastAsia"/>
              </w:rPr>
              <w:t>数据项目需要</w:t>
            </w:r>
            <w:r w:rsidRPr="00C07268">
              <w:rPr>
                <w:rFonts w:asciiTheme="minorEastAsia" w:hAnsiTheme="minorEastAsia" w:hint="eastAsia"/>
              </w:rPr>
              <w:t>对</w:t>
            </w:r>
            <w:r w:rsidRPr="00C07268">
              <w:rPr>
                <w:rFonts w:asciiTheme="minorEastAsia" w:hAnsiTheme="minorEastAsia"/>
              </w:rPr>
              <w:t>多个屏幕或操作建立输入</w:t>
            </w:r>
            <w:r w:rsidRPr="00C07268">
              <w:rPr>
                <w:rFonts w:asciiTheme="minorEastAsia" w:hAnsiTheme="minorEastAsia" w:hint="eastAsia"/>
              </w:rPr>
              <w:t>事务</w:t>
            </w:r>
            <w:r w:rsidRPr="00C07268">
              <w:rPr>
                <w:rFonts w:asciiTheme="minorEastAsia" w:hAnsiTheme="minorEastAsia"/>
              </w:rPr>
              <w:t>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逻辑</w:t>
            </w:r>
            <w:r w:rsidRPr="00C07268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输入</w:t>
            </w:r>
            <w:r w:rsidRPr="00C07268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内部</w:t>
            </w:r>
            <w:r w:rsidRPr="00C07268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所设计</w:t>
            </w:r>
            <w:r w:rsidRPr="00C07268">
              <w:rPr>
                <w:rFonts w:asciiTheme="minorEastAsia" w:hAnsiTheme="minorEastAsia"/>
              </w:rPr>
              <w:t>的代码要求</w:t>
            </w:r>
            <w:r w:rsidRPr="00C07268">
              <w:rPr>
                <w:rFonts w:asciiTheme="minorEastAsia" w:hAnsiTheme="minorEastAsia" w:hint="eastAsia"/>
              </w:rPr>
              <w:t>可复用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  <w:r w:rsidRPr="00C07268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设计</w:t>
            </w:r>
            <w:r w:rsidRPr="00C07268">
              <w:rPr>
                <w:rFonts w:asciiTheme="minorEastAsia" w:hAnsiTheme="minorEastAsia"/>
              </w:rPr>
              <w:t>要求包括交付和包装吗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需要设计为多个</w:t>
            </w:r>
            <w:r w:rsidRPr="00C07268">
              <w:rPr>
                <w:rFonts w:asciiTheme="minorEastAsia" w:hAnsiTheme="minorEastAsia" w:hint="eastAsia"/>
              </w:rPr>
              <w:t>安装</w:t>
            </w:r>
            <w:r w:rsidRPr="00C07268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sz w:val="24"/>
          <w:szCs w:val="24"/>
        </w:rPr>
        <w:t xml:space="preserve">FP(Loadinglist) = 207.9 </w:t>
      </w:r>
    </w:p>
    <w:p w:rsidR="00C07268" w:rsidRPr="00C07268" w:rsidRDefault="00C07268" w:rsidP="00C07268">
      <w:pPr>
        <w:rPr>
          <w:rFonts w:hint="eastAsia"/>
          <w:sz w:val="24"/>
          <w:szCs w:val="24"/>
        </w:rPr>
      </w:pPr>
    </w:p>
    <w:p w:rsidR="00C07268" w:rsidRPr="00C07268" w:rsidRDefault="00C07268" w:rsidP="00C07268">
      <w:pPr>
        <w:pStyle w:val="2"/>
        <w:outlineLvl w:val="1"/>
      </w:pPr>
      <w:bookmarkStart w:id="7" w:name="_Toc432499013"/>
      <w:r w:rsidRPr="00C07268">
        <w:rPr>
          <w:rFonts w:hint="eastAsia"/>
        </w:rPr>
        <w:t>用例</w:t>
      </w:r>
      <w:r w:rsidRPr="00C07268">
        <w:rPr>
          <w:rFonts w:hint="eastAsia"/>
        </w:rPr>
        <w:t xml:space="preserve">6 </w:t>
      </w:r>
      <w:r w:rsidRPr="00C07268">
        <w:rPr>
          <w:rFonts w:hint="eastAsia"/>
        </w:rPr>
        <w:t>车辆</w:t>
      </w:r>
      <w:r w:rsidRPr="00C07268">
        <w:t>信息管理</w:t>
      </w:r>
      <w:bookmarkEnd w:id="7"/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3753"/>
        <w:gridCol w:w="4543"/>
      </w:tblGrid>
      <w:tr w:rsidR="00C07268" w:rsidRPr="00C07268" w:rsidTr="00C07268">
        <w:tc>
          <w:tcPr>
            <w:tcW w:w="375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anManage.Input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anManage.Input.Choose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anManage.Input.AddVanInfo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</w:t>
            </w:r>
            <w:r w:rsidRPr="00C07268">
              <w:rPr>
                <w:rFonts w:hint="eastAsia"/>
              </w:rPr>
              <w:t>.</w:t>
            </w:r>
            <w:r w:rsidRPr="00C07268">
              <w:t>Input.Vehiclecode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</w:t>
            </w:r>
            <w:r w:rsidRPr="00C07268">
              <w:rPr>
                <w:rFonts w:hint="eastAsia"/>
              </w:rPr>
              <w:t>.Input.Modify</w:t>
            </w:r>
            <w:r w:rsidRPr="00C07268">
              <w:t>VanInfo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anManage.Input.Del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</w:t>
            </w:r>
            <w:r w:rsidRPr="00C07268">
              <w:rPr>
                <w:rFonts w:hint="eastAsia"/>
              </w:rPr>
              <w:t>.Cancel</w:t>
            </w:r>
          </w:p>
          <w:p w:rsidR="00C07268" w:rsidRPr="00C07268" w:rsidRDefault="00C07268" w:rsidP="00C07268"/>
        </w:tc>
        <w:tc>
          <w:tcPr>
            <w:tcW w:w="454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允许业务员在</w:t>
            </w:r>
            <w:r w:rsidRPr="00C07268">
              <w:rPr>
                <w:rFonts w:hint="eastAsia"/>
              </w:rPr>
              <w:t>车辆</w:t>
            </w:r>
            <w:r w:rsidRPr="00C07268">
              <w:t>管理任务</w:t>
            </w:r>
            <w:r w:rsidRPr="00C07268">
              <w:rPr>
                <w:rFonts w:hint="eastAsia"/>
              </w:rPr>
              <w:t>（输出</w:t>
            </w:r>
            <w:r w:rsidRPr="00C07268">
              <w:t>：车辆管理界面）中进行键盘输入和鼠标选择输入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</w:t>
            </w:r>
            <w:r w:rsidRPr="00C07268">
              <w:rPr>
                <w:rFonts w:hint="eastAsia"/>
              </w:rPr>
              <w:t>请求</w:t>
            </w:r>
            <w:r w:rsidRPr="00C07268">
              <w:t>车辆管理</w:t>
            </w:r>
            <w:r w:rsidRPr="00C07268">
              <w:rPr>
                <w:rFonts w:hint="eastAsia"/>
              </w:rPr>
              <w:t>（</w:t>
            </w:r>
            <w:r w:rsidRPr="00C07268">
              <w:t>查询）</w:t>
            </w:r>
            <w:r w:rsidRPr="00C07268">
              <w:rPr>
                <w:rFonts w:hint="eastAsia"/>
              </w:rPr>
              <w:t>时</w:t>
            </w:r>
            <w:r w:rsidRPr="00C07268">
              <w:t>，</w:t>
            </w:r>
            <w:r w:rsidRPr="00C07268">
              <w:rPr>
                <w:rFonts w:hint="eastAsia"/>
              </w:rPr>
              <w:t>系统</w:t>
            </w:r>
            <w:r w:rsidRPr="00C07268">
              <w:t>允许</w:t>
            </w:r>
            <w:r w:rsidRPr="00C07268">
              <w:rPr>
                <w:rFonts w:hint="eastAsia"/>
              </w:rPr>
              <w:t>业务员</w:t>
            </w:r>
            <w:r w:rsidRPr="00C07268">
              <w:t>选择新增车辆信息或查看车辆信息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</w:t>
            </w:r>
            <w:r w:rsidRPr="00C07268">
              <w:rPr>
                <w:rFonts w:hint="eastAsia"/>
              </w:rPr>
              <w:t>在空白</w:t>
            </w:r>
            <w:r w:rsidRPr="00C07268">
              <w:t>车辆信息</w:t>
            </w:r>
            <w:r w:rsidRPr="00C07268">
              <w:rPr>
                <w:rFonts w:hint="eastAsia"/>
              </w:rPr>
              <w:t>页面输入新增</w:t>
            </w:r>
            <w:r w:rsidRPr="00C07268">
              <w:t>的车辆信息</w:t>
            </w:r>
            <w:r w:rsidRPr="00C07268">
              <w:rPr>
                <w:rFonts w:hint="eastAsia"/>
              </w:rPr>
              <w:t>（</w:t>
            </w:r>
            <w:r w:rsidRPr="00C07268">
              <w:t>输入）</w:t>
            </w:r>
            <w:r w:rsidRPr="00C07268">
              <w:rPr>
                <w:rFonts w:hint="eastAsia"/>
              </w:rPr>
              <w:t>时</w:t>
            </w:r>
            <w:r w:rsidRPr="00C07268">
              <w:t>，系统显示输入的车辆信息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  <w:r w:rsidRPr="00C07268">
              <w:rPr>
                <w:rFonts w:hint="eastAsia"/>
              </w:rPr>
              <w:t>，</w:t>
            </w:r>
            <w:r w:rsidRPr="00C07268">
              <w:t>参见</w:t>
            </w:r>
            <w:r w:rsidRPr="00C07268">
              <w:rPr>
                <w:rFonts w:hint="eastAsia"/>
              </w:rPr>
              <w:t>V</w:t>
            </w:r>
            <w:r w:rsidRPr="00C07268">
              <w:t>anManage.VanInfo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当</w:t>
            </w:r>
            <w:r w:rsidRPr="00C07268">
              <w:t>业务员输入</w:t>
            </w:r>
            <w:r w:rsidRPr="00C07268">
              <w:rPr>
                <w:rFonts w:hint="eastAsia"/>
              </w:rPr>
              <w:t>已</w:t>
            </w:r>
            <w:r w:rsidRPr="00C07268">
              <w:t>存在的车辆代号</w:t>
            </w:r>
            <w:r w:rsidRPr="00C07268">
              <w:rPr>
                <w:rFonts w:hint="eastAsia"/>
              </w:rPr>
              <w:t>（</w:t>
            </w:r>
            <w:r w:rsidRPr="00C07268">
              <w:t>输入）</w:t>
            </w:r>
            <w:r w:rsidRPr="00C07268">
              <w:rPr>
                <w:rFonts w:hint="eastAsia"/>
              </w:rPr>
              <w:t>并</w:t>
            </w:r>
            <w:r w:rsidRPr="00C07268">
              <w:t>确认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查询）时，系统显示</w:t>
            </w:r>
            <w:r w:rsidRPr="00C07268">
              <w:rPr>
                <w:rFonts w:hint="eastAsia"/>
              </w:rPr>
              <w:t>该</w:t>
            </w:r>
            <w:r w:rsidRPr="00C07268">
              <w:t>车辆详细信息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  <w:r w:rsidRPr="00C07268">
              <w:rPr>
                <w:rFonts w:hint="eastAsia"/>
              </w:rPr>
              <w:t>，</w:t>
            </w:r>
            <w:r w:rsidRPr="00C07268">
              <w:t>参见</w:t>
            </w:r>
            <w:r w:rsidRPr="00C07268">
              <w:rPr>
                <w:rFonts w:hint="eastAsia"/>
              </w:rPr>
              <w:t>V</w:t>
            </w:r>
            <w:r w:rsidRPr="00C07268">
              <w:t>anManage</w:t>
            </w:r>
            <w:r w:rsidRPr="00C07268">
              <w:rPr>
                <w:rFonts w:hint="eastAsia"/>
              </w:rPr>
              <w:t>.Vehiclecode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当</w:t>
            </w:r>
            <w:r w:rsidRPr="00C07268">
              <w:t>业务员进入</w:t>
            </w:r>
            <w:r w:rsidRPr="00C07268">
              <w:rPr>
                <w:rFonts w:hint="eastAsia"/>
              </w:rPr>
              <w:t>选中某</w:t>
            </w:r>
            <w:r w:rsidRPr="00C07268">
              <w:t>车辆信息并选择修改</w:t>
            </w:r>
            <w:r w:rsidRPr="00C07268">
              <w:rPr>
                <w:rFonts w:hint="eastAsia"/>
              </w:rPr>
              <w:t>（</w:t>
            </w:r>
            <w:r w:rsidRPr="00C07268">
              <w:t>查询）该车辆信息时，系统显示该车辆详细信息</w:t>
            </w:r>
            <w:r w:rsidRPr="00C07268">
              <w:rPr>
                <w:rFonts w:hint="eastAsia"/>
              </w:rPr>
              <w:t>（</w:t>
            </w:r>
            <w:r w:rsidRPr="00C07268">
              <w:t>输出）并允许业务员进行编辑</w:t>
            </w:r>
            <w:r w:rsidRPr="00C07268">
              <w:rPr>
                <w:rFonts w:hint="eastAsia"/>
              </w:rPr>
              <w:t>,</w:t>
            </w:r>
            <w:r w:rsidRPr="00C07268">
              <w:rPr>
                <w:rFonts w:hint="eastAsia"/>
              </w:rPr>
              <w:t>参见</w:t>
            </w:r>
            <w:r w:rsidRPr="00C07268">
              <w:rPr>
                <w:rFonts w:hint="eastAsia"/>
              </w:rPr>
              <w:t>V</w:t>
            </w:r>
            <w:r w:rsidRPr="00C07268">
              <w:t>anManage</w:t>
            </w:r>
            <w:r w:rsidRPr="00C07268">
              <w:rPr>
                <w:rFonts w:hint="eastAsia"/>
              </w:rPr>
              <w:t>.VanInfo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当</w:t>
            </w:r>
            <w:r w:rsidRPr="00C07268">
              <w:t>业务员</w:t>
            </w:r>
            <w:r w:rsidRPr="00C07268">
              <w:rPr>
                <w:rFonts w:hint="eastAsia"/>
              </w:rPr>
              <w:t>选中</w:t>
            </w:r>
            <w:r w:rsidRPr="00C07268">
              <w:t>某车辆信息并选择删除</w:t>
            </w:r>
            <w:r w:rsidRPr="00C07268">
              <w:rPr>
                <w:rFonts w:hint="eastAsia"/>
              </w:rPr>
              <w:t>（</w:t>
            </w:r>
            <w:r w:rsidRPr="00C07268">
              <w:t>查询）该车辆信息时，系统清除该车辆信息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当</w:t>
            </w:r>
            <w:r w:rsidRPr="00C07268">
              <w:t>业务员输入取消命令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查询）时，系统关闭当前的车辆管理任务</w:t>
            </w:r>
            <w:r w:rsidRPr="00C07268">
              <w:rPr>
                <w:rFonts w:hint="eastAsia"/>
              </w:rPr>
              <w:t>（</w:t>
            </w:r>
            <w:r w:rsidRPr="00C07268">
              <w:t>输出），</w:t>
            </w:r>
            <w:r w:rsidRPr="00C07268">
              <w:rPr>
                <w:rFonts w:hint="eastAsia"/>
              </w:rPr>
              <w:t>返回</w:t>
            </w:r>
            <w:r w:rsidRPr="00C07268">
              <w:t>上一层</w:t>
            </w:r>
          </w:p>
        </w:tc>
      </w:tr>
      <w:tr w:rsidR="00C07268" w:rsidRPr="00C07268" w:rsidTr="00C07268">
        <w:tc>
          <w:tcPr>
            <w:tcW w:w="375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</w:t>
            </w:r>
            <w:r w:rsidRPr="00C07268">
              <w:rPr>
                <w:rFonts w:hint="eastAsia"/>
              </w:rPr>
              <w:t>.</w:t>
            </w:r>
            <w:r w:rsidRPr="00C07268">
              <w:t>VanInfo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anManage.VanInfo.LicenseNum.Invalid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</w:t>
            </w:r>
            <w:r w:rsidRPr="00C07268">
              <w:rPr>
                <w:rFonts w:hint="eastAsia"/>
              </w:rPr>
              <w:t>.VanInfo.</w:t>
            </w:r>
            <w:r w:rsidRPr="00C07268">
              <w:t>Vehiclecode.Modify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V</w:t>
            </w:r>
            <w:r w:rsidRPr="00C07268">
              <w:t>anManage.VanInfo.LiscenseNum.Modify</w:t>
            </w:r>
          </w:p>
        </w:tc>
        <w:tc>
          <w:tcPr>
            <w:tcW w:w="454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系统</w:t>
            </w:r>
            <w:r w:rsidRPr="00C07268">
              <w:t>允许业务员输入</w:t>
            </w:r>
            <w:r w:rsidRPr="00C07268">
              <w:rPr>
                <w:rFonts w:hint="eastAsia"/>
              </w:rPr>
              <w:t>新的</w:t>
            </w:r>
            <w:r w:rsidRPr="00C07268">
              <w:t>车辆信息或更改现存车辆信息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业务员输入的车牌号格式错误时，系统提示车牌号格式错误并要求重新输入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当</w:t>
            </w:r>
            <w:r w:rsidRPr="00C07268">
              <w:t>业务员修改车辆代号</w:t>
            </w:r>
            <w:r w:rsidRPr="00C07268">
              <w:rPr>
                <w:rFonts w:hint="eastAsia"/>
              </w:rPr>
              <w:t>（</w:t>
            </w:r>
            <w:r w:rsidRPr="00C07268">
              <w:t>输入）时，系统更改原来的车辆代号为</w:t>
            </w:r>
            <w:r w:rsidRPr="00C07268">
              <w:rPr>
                <w:rFonts w:hint="eastAsia"/>
              </w:rPr>
              <w:t>业务员</w:t>
            </w:r>
            <w:r w:rsidRPr="00C07268">
              <w:t>的输入值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当</w:t>
            </w:r>
            <w:r w:rsidRPr="00C07268">
              <w:t>业务员修改车牌号时，系统更改原来的车牌号为业务员的输入值</w:t>
            </w:r>
          </w:p>
        </w:tc>
      </w:tr>
      <w:tr w:rsidR="00C07268" w:rsidRPr="00C07268" w:rsidTr="00C07268">
        <w:tc>
          <w:tcPr>
            <w:tcW w:w="375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V</w:t>
            </w:r>
            <w:r w:rsidRPr="00C07268">
              <w:t>anManage.Vehiclecode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anManage.Vehiclecode.Null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anManage.Vehiclecode.Invalid</w:t>
            </w:r>
          </w:p>
        </w:tc>
        <w:tc>
          <w:tcPr>
            <w:tcW w:w="454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用</w:t>
            </w:r>
            <w:r w:rsidRPr="00C07268">
              <w:t>已</w:t>
            </w:r>
            <w:r w:rsidRPr="00C07268">
              <w:rPr>
                <w:rFonts w:hint="eastAsia"/>
              </w:rPr>
              <w:t>存在</w:t>
            </w:r>
            <w:r w:rsidRPr="00C07268">
              <w:t>的车辆代号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  <w:r w:rsidRPr="00C07268">
              <w:rPr>
                <w:rFonts w:hint="eastAsia"/>
              </w:rPr>
              <w:t>搜索</w:t>
            </w:r>
            <w:r w:rsidRPr="00C07268">
              <w:t>对应车辆信息时，系统显示该车辆信息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业务员</w:t>
            </w:r>
            <w:r w:rsidRPr="00C07268">
              <w:t>未输入车辆代号</w:t>
            </w:r>
            <w:r w:rsidRPr="00C07268">
              <w:rPr>
                <w:rFonts w:hint="eastAsia"/>
              </w:rPr>
              <w:t>就</w:t>
            </w:r>
            <w:r w:rsidRPr="00C07268">
              <w:t>进行查找时，系统提示输入车辆代号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业务员</w:t>
            </w:r>
            <w:r w:rsidRPr="00C07268">
              <w:t>输入的车辆代号</w:t>
            </w:r>
            <w:r w:rsidRPr="00C07268">
              <w:rPr>
                <w:rFonts w:hint="eastAsia"/>
              </w:rPr>
              <w:t>错误时</w:t>
            </w:r>
            <w:r w:rsidRPr="00C07268">
              <w:t>，系统提示该车辆不存在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</w:tc>
      </w:tr>
      <w:tr w:rsidR="00C07268" w:rsidRPr="00C07268" w:rsidTr="00C07268">
        <w:tc>
          <w:tcPr>
            <w:tcW w:w="375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</w:t>
            </w:r>
            <w:r w:rsidRPr="00C07268">
              <w:rPr>
                <w:rFonts w:hint="eastAsia"/>
              </w:rPr>
              <w:t>.End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anManage.End.Update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anManage.End.Close</w:t>
            </w:r>
          </w:p>
        </w:tc>
        <w:tc>
          <w:tcPr>
            <w:tcW w:w="454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应该允许业务员要求结束车辆管理任务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</w:t>
            </w:r>
            <w:r w:rsidRPr="00C07268">
              <w:rPr>
                <w:rFonts w:hint="eastAsia"/>
              </w:rPr>
              <w:t>确认车辆信息</w:t>
            </w:r>
            <w:r w:rsidRPr="00C07268">
              <w:t>后，系统更新重要数据，</w:t>
            </w:r>
            <w:r w:rsidRPr="00C07268">
              <w:rPr>
                <w:rFonts w:hint="eastAsia"/>
              </w:rPr>
              <w:t>参见</w:t>
            </w:r>
            <w:r w:rsidRPr="00C07268">
              <w:rPr>
                <w:rFonts w:hint="eastAsia"/>
              </w:rPr>
              <w:t>V</w:t>
            </w:r>
            <w:r w:rsidRPr="00C07268">
              <w:t>anManage.Update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业务员确</w:t>
            </w:r>
            <w:r w:rsidRPr="00C07268">
              <w:rPr>
                <w:rFonts w:hint="eastAsia"/>
              </w:rPr>
              <w:t>认</w:t>
            </w:r>
            <w:r w:rsidRPr="00C07268">
              <w:t>车辆管理任务完成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查询）时，系统关闭车辆管理任务</w:t>
            </w:r>
            <w:r w:rsidRPr="00C07268">
              <w:rPr>
                <w:rFonts w:hint="eastAsia"/>
              </w:rPr>
              <w:t>，</w:t>
            </w:r>
            <w:r w:rsidRPr="00C07268">
              <w:t>参见</w:t>
            </w:r>
            <w:r w:rsidRPr="00C07268">
              <w:rPr>
                <w:rFonts w:hint="eastAsia"/>
              </w:rPr>
              <w:t>V</w:t>
            </w:r>
            <w:r w:rsidRPr="00C07268">
              <w:t>anManage.Close</w:t>
            </w:r>
          </w:p>
        </w:tc>
      </w:tr>
      <w:tr w:rsidR="00C07268" w:rsidRPr="00C07268" w:rsidTr="00C07268">
        <w:tc>
          <w:tcPr>
            <w:tcW w:w="375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V</w:t>
            </w:r>
            <w:r w:rsidRPr="00C07268">
              <w:t>anManage.Update.Van</w:t>
            </w:r>
          </w:p>
        </w:tc>
        <w:tc>
          <w:tcPr>
            <w:tcW w:w="454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更新车辆信息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</w:p>
        </w:tc>
      </w:tr>
      <w:tr w:rsidR="00C07268" w:rsidRPr="00C07268" w:rsidTr="00C07268">
        <w:tc>
          <w:tcPr>
            <w:tcW w:w="3753" w:type="dxa"/>
          </w:tcPr>
          <w:p w:rsidR="00C07268" w:rsidRPr="00C07268" w:rsidRDefault="00C07268" w:rsidP="00C07268">
            <w:r w:rsidRPr="00C07268">
              <w:t>VanManage.Close</w:t>
            </w:r>
          </w:p>
        </w:tc>
        <w:tc>
          <w:tcPr>
            <w:tcW w:w="454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结束本次车辆管理任务</w:t>
            </w:r>
            <w:r w:rsidRPr="00C07268">
              <w:rPr>
                <w:rFonts w:hint="eastAsia"/>
              </w:rPr>
              <w:t>（</w:t>
            </w:r>
            <w:r w:rsidRPr="00C07268">
              <w:t>输出），</w:t>
            </w:r>
            <w:r w:rsidRPr="00C07268">
              <w:rPr>
                <w:rFonts w:hint="eastAsia"/>
              </w:rPr>
              <w:t>返回</w:t>
            </w:r>
            <w:r w:rsidRPr="00C07268">
              <w:t>上一层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输入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3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输出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12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查询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6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逻辑</w:t>
      </w:r>
      <w:r w:rsidRPr="00C07268">
        <w:rPr>
          <w:sz w:val="24"/>
          <w:szCs w:val="24"/>
        </w:rPr>
        <w:t>文件</w:t>
      </w:r>
      <w:r w:rsidRPr="00C07268">
        <w:rPr>
          <w:rFonts w:hint="eastAsia"/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2</w:t>
      </w:r>
    </w:p>
    <w:p w:rsidR="00C07268" w:rsidRPr="00C07268" w:rsidRDefault="00C07268" w:rsidP="00C072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对外</w:t>
      </w:r>
      <w:r>
        <w:rPr>
          <w:sz w:val="24"/>
          <w:szCs w:val="24"/>
        </w:rPr>
        <w:t>接口：</w:t>
      </w:r>
      <w:r>
        <w:rPr>
          <w:rFonts w:hint="eastAsia"/>
          <w:sz w:val="24"/>
          <w:szCs w:val="24"/>
        </w:rPr>
        <w:t>0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系统复杂度</w:t>
            </w:r>
            <w:r w:rsidRPr="00C07268">
              <w:rPr>
                <w:rFonts w:ascii="黑体" w:eastAsia="黑体" w:hAnsi="黑体"/>
              </w:rPr>
              <w:t>因子</w:t>
            </w:r>
            <w:r w:rsidRPr="00C07268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C07268" w:rsidRPr="00C07268" w:rsidRDefault="00765C57" w:rsidP="00C0726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C07268" w:rsidRPr="00C07268">
              <w:rPr>
                <w:rFonts w:ascii="黑体" w:eastAsia="黑体" w:hAnsi="黑体" w:hint="eastAsia"/>
              </w:rPr>
              <w:t>估计值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需要备份和</w:t>
            </w:r>
            <w:r w:rsidRPr="00C07268">
              <w:rPr>
                <w:rFonts w:asciiTheme="minorEastAsia" w:hAnsiTheme="minorEastAsia" w:hint="eastAsia"/>
              </w:rPr>
              <w:t>恢复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需要</w:t>
            </w:r>
            <w:r w:rsidRPr="00C07268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存在</w:t>
            </w:r>
            <w:r w:rsidRPr="00C07268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性能</w:t>
            </w:r>
            <w:r w:rsidRPr="00C07268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将</w:t>
            </w:r>
            <w:r w:rsidRPr="00C07268">
              <w:rPr>
                <w:rFonts w:asciiTheme="minorEastAsia" w:hAnsiTheme="minorEastAsia" w:hint="eastAsia"/>
              </w:rPr>
              <w:t>运行</w:t>
            </w:r>
            <w:r w:rsidRPr="00C07268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在线</w:t>
            </w:r>
            <w:r w:rsidRPr="00C07268">
              <w:rPr>
                <w:rFonts w:asciiTheme="minorEastAsia" w:hAnsiTheme="minorEastAsia"/>
              </w:rPr>
              <w:t>数据项目需要</w:t>
            </w:r>
            <w:r w:rsidRPr="00C07268">
              <w:rPr>
                <w:rFonts w:asciiTheme="minorEastAsia" w:hAnsiTheme="minorEastAsia" w:hint="eastAsia"/>
              </w:rPr>
              <w:t>对</w:t>
            </w:r>
            <w:r w:rsidRPr="00C07268">
              <w:rPr>
                <w:rFonts w:asciiTheme="minorEastAsia" w:hAnsiTheme="minorEastAsia"/>
              </w:rPr>
              <w:t>多个屏幕或操作建立输入</w:t>
            </w:r>
            <w:r w:rsidRPr="00C07268">
              <w:rPr>
                <w:rFonts w:asciiTheme="minorEastAsia" w:hAnsiTheme="minorEastAsia" w:hint="eastAsia"/>
              </w:rPr>
              <w:t>事务</w:t>
            </w:r>
            <w:r w:rsidRPr="00C07268">
              <w:rPr>
                <w:rFonts w:asciiTheme="minorEastAsia" w:hAnsiTheme="minorEastAsia"/>
              </w:rPr>
              <w:t>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逻辑</w:t>
            </w:r>
            <w:r w:rsidRPr="00C07268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输入</w:t>
            </w:r>
            <w:r w:rsidRPr="00C07268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内部</w:t>
            </w:r>
            <w:r w:rsidRPr="00C07268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所设计</w:t>
            </w:r>
            <w:r w:rsidRPr="00C07268">
              <w:rPr>
                <w:rFonts w:asciiTheme="minorEastAsia" w:hAnsiTheme="minorEastAsia"/>
              </w:rPr>
              <w:t>的代码要求</w:t>
            </w:r>
            <w:r w:rsidRPr="00C07268">
              <w:rPr>
                <w:rFonts w:asciiTheme="minorEastAsia" w:hAnsiTheme="minorEastAsia" w:hint="eastAsia"/>
              </w:rPr>
              <w:t>可复用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  <w:r w:rsidRPr="00C07268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设计</w:t>
            </w:r>
            <w:r w:rsidRPr="00C07268">
              <w:rPr>
                <w:rFonts w:asciiTheme="minorEastAsia" w:hAnsiTheme="minorEastAsia"/>
              </w:rPr>
              <w:t>要求包括交付和包装吗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需要设计为多个</w:t>
            </w:r>
            <w:r w:rsidRPr="00C07268">
              <w:rPr>
                <w:rFonts w:asciiTheme="minorEastAsia" w:hAnsiTheme="minorEastAsia" w:hint="eastAsia"/>
              </w:rPr>
              <w:t>安装</w:t>
            </w:r>
            <w:r w:rsidRPr="00C07268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sz w:val="24"/>
          <w:szCs w:val="24"/>
        </w:rPr>
        <w:t>FP(VanManage) = 121.8</w:t>
      </w:r>
    </w:p>
    <w:p w:rsidR="00C07268" w:rsidRDefault="00C07268" w:rsidP="00C07268">
      <w:pPr>
        <w:rPr>
          <w:sz w:val="24"/>
          <w:szCs w:val="24"/>
        </w:rPr>
      </w:pPr>
    </w:p>
    <w:p w:rsidR="00C07268" w:rsidRPr="00C07268" w:rsidRDefault="00C07268" w:rsidP="00C07268">
      <w:pPr>
        <w:pStyle w:val="2"/>
        <w:outlineLvl w:val="1"/>
      </w:pPr>
      <w:bookmarkStart w:id="8" w:name="_Toc432499014"/>
      <w:r w:rsidRPr="00C07268">
        <w:rPr>
          <w:rFonts w:hint="eastAsia"/>
        </w:rPr>
        <w:t>用例</w:t>
      </w:r>
      <w:r w:rsidRPr="00C07268">
        <w:rPr>
          <w:rFonts w:hint="eastAsia"/>
        </w:rPr>
        <w:t xml:space="preserve">7 </w:t>
      </w:r>
      <w:r w:rsidRPr="00C07268">
        <w:rPr>
          <w:rFonts w:hint="eastAsia"/>
        </w:rPr>
        <w:t>接收单</w:t>
      </w:r>
      <w:r w:rsidRPr="00C07268">
        <w:t>与派件单生成</w:t>
      </w:r>
      <w:bookmarkEnd w:id="8"/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3197"/>
        <w:gridCol w:w="5099"/>
      </w:tblGrid>
      <w:tr w:rsidR="00C07268" w:rsidRPr="00C07268" w:rsidTr="00C07268">
        <w:tc>
          <w:tcPr>
            <w:tcW w:w="3197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lastRenderedPageBreak/>
              <w:t>R</w:t>
            </w:r>
            <w:r w:rsidRPr="00C07268">
              <w:rPr>
                <w:szCs w:val="21"/>
              </w:rPr>
              <w:t>ecAndSend</w:t>
            </w:r>
            <w:r w:rsidRPr="00C07268">
              <w:rPr>
                <w:rFonts w:hint="eastAsia"/>
                <w:szCs w:val="21"/>
              </w:rPr>
              <w:t>.</w:t>
            </w:r>
            <w:r w:rsidRPr="00C07268">
              <w:rPr>
                <w:szCs w:val="21"/>
              </w:rPr>
              <w:t>Rec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RecAndSend.Rec.Interface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RecAndSend.Rec.RecInput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RecAndSend.Rec.Date</w:t>
            </w:r>
          </w:p>
        </w:tc>
        <w:tc>
          <w:tcPr>
            <w:tcW w:w="5099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应</w:t>
            </w:r>
            <w:r w:rsidRPr="00C07268">
              <w:rPr>
                <w:rFonts w:hint="eastAsia"/>
                <w:szCs w:val="21"/>
              </w:rPr>
              <w:t>当允许</w:t>
            </w:r>
            <w:r w:rsidRPr="00C07268">
              <w:rPr>
                <w:szCs w:val="21"/>
              </w:rPr>
              <w:t>工作人员新建接收单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人员新建后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查询），系统应显示相应界面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人员新建后，系统应当允许工作人员将信息输入对应的位置。参见</w:t>
            </w:r>
            <w:r w:rsidRPr="00C07268">
              <w:rPr>
                <w:rFonts w:hint="eastAsia"/>
                <w:szCs w:val="21"/>
              </w:rPr>
              <w:t>RecAndSend.Input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新建</w:t>
            </w:r>
            <w:r w:rsidRPr="00C07268">
              <w:rPr>
                <w:szCs w:val="21"/>
              </w:rPr>
              <w:t>接收单后</w:t>
            </w: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应自动生成到达日期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输出）。参见</w:t>
            </w:r>
            <w:r w:rsidRPr="00C07268">
              <w:rPr>
                <w:rFonts w:hint="eastAsia"/>
                <w:szCs w:val="21"/>
              </w:rPr>
              <w:t>RecAndSend.Date</w:t>
            </w:r>
          </w:p>
        </w:tc>
      </w:tr>
      <w:tr w:rsidR="00C07268" w:rsidRPr="00C07268" w:rsidTr="00C07268">
        <w:tc>
          <w:tcPr>
            <w:tcW w:w="3197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RecAndSend.</w:t>
            </w:r>
            <w:r w:rsidRPr="00C07268">
              <w:rPr>
                <w:szCs w:val="21"/>
              </w:rPr>
              <w:t>Rec</w:t>
            </w:r>
            <w:r w:rsidRPr="00C07268">
              <w:rPr>
                <w:rFonts w:hint="eastAsia"/>
                <w:szCs w:val="21"/>
              </w:rPr>
              <w:t>Input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RecAndSend.RecInput.Date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RecAndSend.RecInput.Valid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RecAndSend.RecInput.Invalid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RecAndSend.RecInput.Cancel</w:t>
            </w:r>
          </w:p>
        </w:tc>
        <w:tc>
          <w:tcPr>
            <w:tcW w:w="5099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应当允许工作人员使用键盘输入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系统应当</w:t>
            </w:r>
            <w:r w:rsidRPr="00C07268">
              <w:rPr>
                <w:szCs w:val="21"/>
              </w:rPr>
              <w:t>允许工作人员手动</w:t>
            </w:r>
            <w:r w:rsidRPr="00C07268">
              <w:rPr>
                <w:rFonts w:hint="eastAsia"/>
                <w:szCs w:val="21"/>
              </w:rPr>
              <w:t>输入</w:t>
            </w:r>
            <w:r w:rsidRPr="00C07268">
              <w:rPr>
                <w:szCs w:val="21"/>
              </w:rPr>
              <w:t>修改日期。参见</w:t>
            </w:r>
            <w:r w:rsidRPr="00C07268">
              <w:rPr>
                <w:rFonts w:hint="eastAsia"/>
                <w:szCs w:val="21"/>
              </w:rPr>
              <w:t>RecAndSend.Date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人员输入正确的输入后</w:t>
            </w:r>
            <w:r w:rsidRPr="00C07268">
              <w:rPr>
                <w:rFonts w:hint="eastAsia"/>
                <w:szCs w:val="21"/>
              </w:rPr>
              <w:t>（输入</w:t>
            </w:r>
            <w:r w:rsidRPr="00C07268">
              <w:rPr>
                <w:szCs w:val="21"/>
              </w:rPr>
              <w:t>，查询），系统进入新建派件单</w:t>
            </w:r>
            <w:r w:rsidRPr="00C07268">
              <w:rPr>
                <w:rFonts w:hint="eastAsia"/>
                <w:szCs w:val="21"/>
              </w:rPr>
              <w:t>界面（输出</w:t>
            </w:r>
            <w:r w:rsidRPr="00C07268">
              <w:rPr>
                <w:szCs w:val="21"/>
              </w:rPr>
              <w:t>）。参见</w:t>
            </w:r>
            <w:r w:rsidRPr="00C07268">
              <w:rPr>
                <w:rFonts w:hint="eastAsia"/>
                <w:szCs w:val="21"/>
              </w:rPr>
              <w:t>RecAndSend.Send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人员输入不正确的输入后，系统提示相应的错误。参见</w:t>
            </w:r>
            <w:r w:rsidRPr="00C07268">
              <w:rPr>
                <w:rFonts w:hint="eastAsia"/>
                <w:szCs w:val="21"/>
              </w:rPr>
              <w:t>RecAndSend.Invalid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人员选择取消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查询），</w:t>
            </w:r>
            <w:r w:rsidRPr="00C07268">
              <w:rPr>
                <w:rFonts w:hint="eastAsia"/>
                <w:szCs w:val="21"/>
              </w:rPr>
              <w:t>系统退出新建</w:t>
            </w:r>
            <w:r w:rsidRPr="00C07268">
              <w:rPr>
                <w:szCs w:val="21"/>
              </w:rPr>
              <w:t>。</w:t>
            </w:r>
            <w:r w:rsidRPr="00C07268">
              <w:rPr>
                <w:rFonts w:hint="eastAsia"/>
                <w:szCs w:val="21"/>
              </w:rPr>
              <w:t>（输出</w:t>
            </w:r>
            <w:r w:rsidRPr="00C07268">
              <w:rPr>
                <w:szCs w:val="21"/>
              </w:rPr>
              <w:t>）</w:t>
            </w:r>
          </w:p>
        </w:tc>
      </w:tr>
      <w:tr w:rsidR="00C07268" w:rsidRPr="00C07268" w:rsidTr="00C07268">
        <w:tc>
          <w:tcPr>
            <w:tcW w:w="3197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RecAndSend.Date.Start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RecAndSend.Date.Input</w:t>
            </w:r>
          </w:p>
        </w:tc>
        <w:tc>
          <w:tcPr>
            <w:tcW w:w="5099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新建接收单或派件单时，自动将当</w:t>
            </w:r>
            <w:r w:rsidRPr="00C07268">
              <w:rPr>
                <w:rFonts w:hint="eastAsia"/>
                <w:szCs w:val="21"/>
              </w:rPr>
              <w:t>前</w:t>
            </w:r>
            <w:r w:rsidRPr="00C07268">
              <w:rPr>
                <w:szCs w:val="21"/>
              </w:rPr>
              <w:t>日期设定为到达日期。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人员手动输入日期</w:t>
            </w:r>
            <w:r w:rsidRPr="00C07268">
              <w:rPr>
                <w:rFonts w:hint="eastAsia"/>
                <w:szCs w:val="21"/>
              </w:rPr>
              <w:t>（输入</w:t>
            </w:r>
            <w:r w:rsidRPr="00C07268">
              <w:rPr>
                <w:szCs w:val="21"/>
              </w:rPr>
              <w:t>），</w:t>
            </w: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将日期栏</w:t>
            </w:r>
            <w:r w:rsidRPr="00C07268">
              <w:rPr>
                <w:rFonts w:hint="eastAsia"/>
                <w:szCs w:val="21"/>
              </w:rPr>
              <w:t>变为</w:t>
            </w:r>
            <w:r w:rsidRPr="00C07268">
              <w:rPr>
                <w:szCs w:val="21"/>
              </w:rPr>
              <w:t>工作人员手动输入的日期。</w:t>
            </w:r>
          </w:p>
        </w:tc>
      </w:tr>
      <w:tr w:rsidR="00C07268" w:rsidRPr="00C07268" w:rsidTr="00C07268">
        <w:tc>
          <w:tcPr>
            <w:tcW w:w="3197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RecAndSend.Send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RecAndSend.Send.Date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RecAndSend.Send.Input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RecAndSend.Send.Valid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RecAndSend.Send.Invalid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RecAndSend.Send.Cancel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RecAndSend.Send.Update</w:t>
            </w:r>
          </w:p>
        </w:tc>
        <w:tc>
          <w:tcPr>
            <w:tcW w:w="5099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人员确认生成</w:t>
            </w:r>
            <w:r w:rsidRPr="00C07268">
              <w:rPr>
                <w:rFonts w:hint="eastAsia"/>
                <w:szCs w:val="21"/>
              </w:rPr>
              <w:t>接收单</w:t>
            </w:r>
            <w:r w:rsidRPr="00C07268">
              <w:rPr>
                <w:szCs w:val="21"/>
              </w:rPr>
              <w:t>后，</w:t>
            </w:r>
            <w:r w:rsidRPr="00C07268">
              <w:rPr>
                <w:rFonts w:hint="eastAsia"/>
                <w:szCs w:val="21"/>
              </w:rPr>
              <w:t>系统显示</w:t>
            </w:r>
            <w:r w:rsidRPr="00C07268">
              <w:rPr>
                <w:szCs w:val="21"/>
              </w:rPr>
              <w:t>空白的派件单界面，供工作人员输入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生成派件单</w:t>
            </w:r>
            <w:r w:rsidRPr="00C07268">
              <w:rPr>
                <w:szCs w:val="21"/>
              </w:rPr>
              <w:t>后，系统自动生成派件时间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  <w:r w:rsidRPr="00C07268">
              <w:rPr>
                <w:rFonts w:hint="eastAsia"/>
                <w:szCs w:val="21"/>
              </w:rPr>
              <w:t>。</w:t>
            </w:r>
            <w:r w:rsidRPr="00C07268">
              <w:rPr>
                <w:szCs w:val="21"/>
              </w:rPr>
              <w:t>系统</w:t>
            </w:r>
            <w:r w:rsidRPr="00C07268">
              <w:rPr>
                <w:rFonts w:hint="eastAsia"/>
                <w:szCs w:val="21"/>
              </w:rPr>
              <w:t>允许</w:t>
            </w:r>
            <w:r w:rsidRPr="00C07268">
              <w:rPr>
                <w:szCs w:val="21"/>
              </w:rPr>
              <w:t>手动修改时间，参见</w:t>
            </w:r>
            <w:r w:rsidRPr="00C07268">
              <w:rPr>
                <w:rFonts w:hint="eastAsia"/>
                <w:szCs w:val="21"/>
              </w:rPr>
              <w:t>RecAndSend.Date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允许工作人员使用键盘输入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人员输入</w:t>
            </w:r>
            <w:r w:rsidRPr="00C07268">
              <w:rPr>
                <w:rFonts w:hint="eastAsia"/>
                <w:szCs w:val="21"/>
              </w:rPr>
              <w:t>正确</w:t>
            </w:r>
            <w:r w:rsidRPr="00C07268">
              <w:rPr>
                <w:szCs w:val="21"/>
              </w:rPr>
              <w:t>的输入后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输入，查询），</w:t>
            </w:r>
            <w:r w:rsidRPr="00C07268">
              <w:rPr>
                <w:rFonts w:hint="eastAsia"/>
                <w:szCs w:val="21"/>
              </w:rPr>
              <w:t>系统提示</w:t>
            </w:r>
            <w:r w:rsidRPr="00C07268">
              <w:rPr>
                <w:szCs w:val="21"/>
              </w:rPr>
              <w:t>生成</w:t>
            </w:r>
            <w:r w:rsidRPr="00C07268">
              <w:rPr>
                <w:rFonts w:hint="eastAsia"/>
                <w:szCs w:val="21"/>
              </w:rPr>
              <w:t>成功</w:t>
            </w:r>
            <w:r w:rsidRPr="00C07268">
              <w:rPr>
                <w:szCs w:val="21"/>
              </w:rPr>
              <w:t>。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人员输入不正确的输入，系统提示</w:t>
            </w:r>
            <w:r w:rsidRPr="00C07268">
              <w:rPr>
                <w:rFonts w:hint="eastAsia"/>
                <w:szCs w:val="21"/>
              </w:rPr>
              <w:t>相应</w:t>
            </w:r>
            <w:r w:rsidRPr="00C07268">
              <w:rPr>
                <w:szCs w:val="21"/>
              </w:rPr>
              <w:t>的错误。参见</w:t>
            </w:r>
            <w:r w:rsidRPr="00C07268">
              <w:rPr>
                <w:rFonts w:hint="eastAsia"/>
                <w:szCs w:val="21"/>
              </w:rPr>
              <w:t>RecAndSend.Invalid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人员取消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查询），系统退出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</w:t>
            </w:r>
            <w:r w:rsidRPr="00C07268">
              <w:rPr>
                <w:rFonts w:hint="eastAsia"/>
                <w:szCs w:val="21"/>
              </w:rPr>
              <w:t>生成</w:t>
            </w:r>
            <w:r w:rsidRPr="00C07268">
              <w:rPr>
                <w:szCs w:val="21"/>
              </w:rPr>
              <w:t>接收单和派件单后，系统更新</w:t>
            </w:r>
            <w:r w:rsidRPr="00C07268">
              <w:rPr>
                <w:rFonts w:hint="eastAsia"/>
                <w:szCs w:val="21"/>
              </w:rPr>
              <w:t>相应</w:t>
            </w:r>
            <w:r w:rsidRPr="00C07268">
              <w:rPr>
                <w:szCs w:val="21"/>
              </w:rPr>
              <w:t>数据。参见</w:t>
            </w:r>
            <w:r w:rsidRPr="00C07268">
              <w:rPr>
                <w:rFonts w:hint="eastAsia"/>
                <w:szCs w:val="21"/>
              </w:rPr>
              <w:t>RecAndSend.Update</w:t>
            </w:r>
          </w:p>
        </w:tc>
      </w:tr>
      <w:tr w:rsidR="00C07268" w:rsidRPr="00C07268" w:rsidTr="00C07268">
        <w:tc>
          <w:tcPr>
            <w:tcW w:w="3197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RecAndSend.Invalid.</w:t>
            </w:r>
            <w:r w:rsidRPr="00C07268">
              <w:rPr>
                <w:szCs w:val="21"/>
              </w:rPr>
              <w:t>Transit.Illegal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RecAndSend.Invalid.Transit.Beyond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RecAndSend.Invalid.Bar.Illegal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RecAndSend.Invalid.Bar.Beyond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RecAndSend.Invalid.Null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RecAndSend.Invalid.Update</w:t>
            </w:r>
          </w:p>
        </w:tc>
        <w:tc>
          <w:tcPr>
            <w:tcW w:w="5099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工作人员</w:t>
            </w:r>
            <w:r w:rsidRPr="00C07268">
              <w:rPr>
                <w:szCs w:val="21"/>
              </w:rPr>
              <w:t>输入的中转单编号含非数字字符，系统提示输入错误，请重新输入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人员输入的中转单编号超出位数，系统提示输入</w:t>
            </w:r>
            <w:r w:rsidRPr="00C07268">
              <w:rPr>
                <w:rFonts w:hint="eastAsia"/>
                <w:szCs w:val="21"/>
              </w:rPr>
              <w:t>错误</w:t>
            </w:r>
            <w:r w:rsidRPr="00C07268">
              <w:rPr>
                <w:szCs w:val="21"/>
              </w:rPr>
              <w:t>，请重新输入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工作人</w:t>
            </w:r>
            <w:r w:rsidRPr="00C07268">
              <w:rPr>
                <w:szCs w:val="21"/>
              </w:rPr>
              <w:t>员输入的条形码</w:t>
            </w:r>
            <w:r w:rsidRPr="00C07268">
              <w:rPr>
                <w:rFonts w:hint="eastAsia"/>
                <w:szCs w:val="21"/>
              </w:rPr>
              <w:t>号</w:t>
            </w:r>
            <w:r w:rsidRPr="00C07268">
              <w:rPr>
                <w:szCs w:val="21"/>
              </w:rPr>
              <w:t>中含非数字字符，系统提示输入错误，请重新输入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人员输入的条形码号超出位数，系统提示输入错误，请重新输入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人员输入的信息不完整，系统提示请输入完整信息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更新数据失败，提示</w:t>
            </w:r>
            <w:r w:rsidRPr="00C07268">
              <w:rPr>
                <w:rFonts w:hint="eastAsia"/>
                <w:szCs w:val="21"/>
              </w:rPr>
              <w:t>请</w:t>
            </w:r>
            <w:r w:rsidRPr="00C07268">
              <w:rPr>
                <w:szCs w:val="21"/>
              </w:rPr>
              <w:t>重新确认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</w:tc>
      </w:tr>
      <w:tr w:rsidR="00C07268" w:rsidRPr="00C07268" w:rsidTr="00C07268">
        <w:tc>
          <w:tcPr>
            <w:tcW w:w="3197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R</w:t>
            </w:r>
            <w:r w:rsidRPr="00C07268">
              <w:rPr>
                <w:szCs w:val="21"/>
              </w:rPr>
              <w:t>ecAndSend.Update.Receive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RecAndSend.Update.Send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RecAndSend.Update.Transit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lastRenderedPageBreak/>
              <w:t>RecAndSend.Update.Invalid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RecAndSend.Update.Next</w:t>
            </w:r>
          </w:p>
          <w:p w:rsidR="00C07268" w:rsidRPr="00C07268" w:rsidRDefault="00C07268" w:rsidP="00C07268">
            <w:pPr>
              <w:rPr>
                <w:szCs w:val="21"/>
              </w:rPr>
            </w:pP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szCs w:val="21"/>
              </w:rPr>
              <w:t>RecAndSend.Update.Sheets</w:t>
            </w:r>
          </w:p>
        </w:tc>
        <w:tc>
          <w:tcPr>
            <w:tcW w:w="5099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lastRenderedPageBreak/>
              <w:t>系统</w:t>
            </w:r>
            <w:r w:rsidRPr="00C07268">
              <w:rPr>
                <w:szCs w:val="21"/>
              </w:rPr>
              <w:t>更新接收单信息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逻辑文件）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更新派件单信息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逻辑文件）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系统更新</w:t>
            </w:r>
            <w:r w:rsidRPr="00C07268">
              <w:rPr>
                <w:szCs w:val="21"/>
              </w:rPr>
              <w:t>货物状态和物流轨迹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逻辑文件）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lastRenderedPageBreak/>
              <w:t>系统</w:t>
            </w:r>
            <w:r w:rsidRPr="00C07268">
              <w:rPr>
                <w:szCs w:val="21"/>
              </w:rPr>
              <w:t>更新信息</w:t>
            </w:r>
            <w:r w:rsidRPr="00C07268">
              <w:rPr>
                <w:rFonts w:hint="eastAsia"/>
                <w:szCs w:val="21"/>
              </w:rPr>
              <w:t>失败</w:t>
            </w:r>
            <w:r w:rsidRPr="00C07268">
              <w:rPr>
                <w:szCs w:val="21"/>
              </w:rPr>
              <w:t>，提示重新确认。参见</w:t>
            </w:r>
            <w:r w:rsidRPr="00C07268">
              <w:rPr>
                <w:rFonts w:hint="eastAsia"/>
                <w:szCs w:val="21"/>
              </w:rPr>
              <w:t>RecAndSend.</w:t>
            </w:r>
            <w:r w:rsidRPr="00C07268">
              <w:rPr>
                <w:szCs w:val="21"/>
              </w:rPr>
              <w:t>Invalid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更新数据完毕后</w:t>
            </w:r>
            <w:r w:rsidRPr="00C07268">
              <w:rPr>
                <w:rFonts w:hint="eastAsia"/>
                <w:szCs w:val="21"/>
              </w:rPr>
              <w:t>，进入下一个</w:t>
            </w:r>
            <w:r w:rsidRPr="00C07268">
              <w:rPr>
                <w:szCs w:val="21"/>
              </w:rPr>
              <w:t>接收单的建立。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输出）</w:t>
            </w:r>
          </w:p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系统</w:t>
            </w:r>
            <w:r w:rsidRPr="00C07268">
              <w:rPr>
                <w:szCs w:val="21"/>
              </w:rPr>
              <w:t>更新待审批单据列表。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逻辑文件）</w:t>
            </w:r>
          </w:p>
        </w:tc>
      </w:tr>
      <w:tr w:rsidR="00C07268" w:rsidRPr="00C07268" w:rsidTr="00C07268">
        <w:tc>
          <w:tcPr>
            <w:tcW w:w="3197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lastRenderedPageBreak/>
              <w:t>RecA</w:t>
            </w:r>
            <w:r w:rsidRPr="00C07268">
              <w:rPr>
                <w:szCs w:val="21"/>
              </w:rPr>
              <w:t>ndSend.Close</w:t>
            </w:r>
          </w:p>
        </w:tc>
        <w:tc>
          <w:tcPr>
            <w:tcW w:w="5099" w:type="dxa"/>
          </w:tcPr>
          <w:p w:rsidR="00C07268" w:rsidRPr="00C07268" w:rsidRDefault="00C07268" w:rsidP="00C07268">
            <w:pPr>
              <w:rPr>
                <w:szCs w:val="21"/>
              </w:rPr>
            </w:pPr>
            <w:r w:rsidRPr="00C07268">
              <w:rPr>
                <w:rFonts w:hint="eastAsia"/>
                <w:szCs w:val="21"/>
              </w:rPr>
              <w:t>工作</w:t>
            </w:r>
            <w:r w:rsidRPr="00C07268">
              <w:rPr>
                <w:szCs w:val="21"/>
              </w:rPr>
              <w:t>人员关闭新建</w:t>
            </w:r>
            <w:r w:rsidRPr="00C07268">
              <w:rPr>
                <w:rFonts w:hint="eastAsia"/>
                <w:szCs w:val="21"/>
              </w:rPr>
              <w:t>（</w:t>
            </w:r>
            <w:r w:rsidRPr="00C07268">
              <w:rPr>
                <w:szCs w:val="21"/>
              </w:rPr>
              <w:t>查询），系统返回上一层。</w:t>
            </w:r>
            <w:r w:rsidRPr="00C07268">
              <w:rPr>
                <w:rFonts w:hint="eastAsia"/>
                <w:szCs w:val="21"/>
              </w:rPr>
              <w:t>（输出</w:t>
            </w:r>
            <w:r w:rsidRPr="00C07268">
              <w:rPr>
                <w:szCs w:val="21"/>
              </w:rPr>
              <w:t>）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输入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3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输出：</w:t>
      </w:r>
      <w:r w:rsidRPr="00C07268">
        <w:rPr>
          <w:rFonts w:hint="eastAsia"/>
          <w:sz w:val="24"/>
          <w:szCs w:val="24"/>
        </w:rPr>
        <w:t>15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查询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4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逻辑</w:t>
      </w:r>
      <w:r w:rsidRPr="00C07268">
        <w:rPr>
          <w:sz w:val="24"/>
          <w:szCs w:val="24"/>
        </w:rPr>
        <w:t>文件：</w:t>
      </w:r>
      <w:r w:rsidRPr="00C07268">
        <w:rPr>
          <w:rFonts w:hint="eastAsia"/>
          <w:sz w:val="24"/>
          <w:szCs w:val="24"/>
        </w:rPr>
        <w:t>4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对外接口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0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  <w:szCs w:val="21"/>
              </w:rPr>
            </w:pPr>
            <w:r w:rsidRPr="00C07268">
              <w:rPr>
                <w:rFonts w:ascii="黑体" w:eastAsia="黑体" w:hAnsi="黑体" w:hint="eastAsia"/>
                <w:szCs w:val="21"/>
              </w:rPr>
              <w:t>系统复杂度</w:t>
            </w:r>
            <w:r w:rsidRPr="00C07268">
              <w:rPr>
                <w:rFonts w:ascii="黑体" w:eastAsia="黑体" w:hAnsi="黑体"/>
                <w:szCs w:val="21"/>
              </w:rPr>
              <w:t>因子</w:t>
            </w:r>
            <w:r w:rsidRPr="00C07268">
              <w:rPr>
                <w:rFonts w:ascii="黑体" w:eastAsia="黑体" w:hAnsi="黑体" w:hint="eastAsia"/>
                <w:szCs w:val="21"/>
              </w:rPr>
              <w:t>Fi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  <w:szCs w:val="21"/>
              </w:rPr>
            </w:pPr>
            <w:r w:rsidRPr="00C07268">
              <w:rPr>
                <w:rFonts w:ascii="黑体" w:eastAsia="黑体" w:hAnsi="黑体" w:hint="eastAsia"/>
                <w:szCs w:val="21"/>
              </w:rPr>
              <w:t>描述</w:t>
            </w:r>
          </w:p>
        </w:tc>
        <w:tc>
          <w:tcPr>
            <w:tcW w:w="2064" w:type="dxa"/>
          </w:tcPr>
          <w:p w:rsidR="00C07268" w:rsidRPr="00C07268" w:rsidRDefault="00765C57" w:rsidP="00C072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物流系统</w:t>
            </w:r>
            <w:r w:rsidR="00C07268" w:rsidRPr="00C07268">
              <w:rPr>
                <w:rFonts w:ascii="黑体" w:eastAsia="黑体" w:hAnsi="黑体" w:hint="eastAsia"/>
                <w:szCs w:val="21"/>
              </w:rPr>
              <w:t>估计值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系统</w:t>
            </w:r>
            <w:r w:rsidRPr="00C07268">
              <w:rPr>
                <w:rFonts w:asciiTheme="minorEastAsia" w:hAnsiTheme="minorEastAsia"/>
                <w:szCs w:val="21"/>
              </w:rPr>
              <w:t>需要备份和</w:t>
            </w:r>
            <w:r w:rsidRPr="00C07268">
              <w:rPr>
                <w:rFonts w:asciiTheme="minorEastAsia" w:hAnsiTheme="minorEastAsia" w:hint="eastAsia"/>
                <w:szCs w:val="21"/>
              </w:rPr>
              <w:t>恢复</w:t>
            </w:r>
            <w:r w:rsidRPr="00C07268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需要</w:t>
            </w:r>
            <w:r w:rsidRPr="00C07268">
              <w:rPr>
                <w:rFonts w:asciiTheme="minorEastAsia" w:hAnsiTheme="minorEastAsia"/>
                <w:szCs w:val="21"/>
              </w:rPr>
              <w:t>专门的网络数据通信吗？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存在</w:t>
            </w:r>
            <w:r w:rsidRPr="00C07268">
              <w:rPr>
                <w:rFonts w:asciiTheme="minorEastAsia" w:hAnsiTheme="minorEastAsia"/>
                <w:szCs w:val="21"/>
              </w:rPr>
              <w:t>分布式处理功能吗？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性能</w:t>
            </w:r>
            <w:r w:rsidRPr="00C07268">
              <w:rPr>
                <w:rFonts w:asciiTheme="minorEastAsia" w:hAnsiTheme="minorEastAsia"/>
                <w:szCs w:val="21"/>
              </w:rPr>
              <w:t>关键吗？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系统</w:t>
            </w:r>
            <w:r w:rsidRPr="00C07268">
              <w:rPr>
                <w:rFonts w:asciiTheme="minorEastAsia" w:hAnsiTheme="minorEastAsia"/>
                <w:szCs w:val="21"/>
              </w:rPr>
              <w:t>将</w:t>
            </w:r>
            <w:r w:rsidRPr="00C07268">
              <w:rPr>
                <w:rFonts w:asciiTheme="minorEastAsia" w:hAnsiTheme="minorEastAsia" w:hint="eastAsia"/>
                <w:szCs w:val="21"/>
              </w:rPr>
              <w:t>运行</w:t>
            </w:r>
            <w:r w:rsidRPr="00C07268">
              <w:rPr>
                <w:rFonts w:asciiTheme="minorEastAsia" w:hAnsiTheme="minorEastAsia"/>
                <w:szCs w:val="21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系统</w:t>
            </w:r>
            <w:r w:rsidRPr="00C07268">
              <w:rPr>
                <w:rFonts w:asciiTheme="minorEastAsia" w:hAnsiTheme="minorEastAsia"/>
                <w:szCs w:val="21"/>
              </w:rPr>
              <w:t>需要在线数据项吗？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在线</w:t>
            </w:r>
            <w:r w:rsidRPr="00C07268">
              <w:rPr>
                <w:rFonts w:asciiTheme="minorEastAsia" w:hAnsiTheme="minorEastAsia"/>
                <w:szCs w:val="21"/>
              </w:rPr>
              <w:t>数据项目需要</w:t>
            </w:r>
            <w:r w:rsidRPr="00C07268">
              <w:rPr>
                <w:rFonts w:asciiTheme="minorEastAsia" w:hAnsiTheme="minorEastAsia" w:hint="eastAsia"/>
                <w:szCs w:val="21"/>
              </w:rPr>
              <w:t>对</w:t>
            </w:r>
            <w:r w:rsidRPr="00C07268">
              <w:rPr>
                <w:rFonts w:asciiTheme="minorEastAsia" w:hAnsiTheme="minorEastAsia"/>
                <w:szCs w:val="21"/>
              </w:rPr>
              <w:t>多个屏幕或操作建立输入</w:t>
            </w:r>
            <w:r w:rsidRPr="00C07268">
              <w:rPr>
                <w:rFonts w:asciiTheme="minorEastAsia" w:hAnsiTheme="minorEastAsia" w:hint="eastAsia"/>
                <w:szCs w:val="21"/>
              </w:rPr>
              <w:t>事务</w:t>
            </w:r>
            <w:r w:rsidRPr="00C07268">
              <w:rPr>
                <w:rFonts w:asciiTheme="minorEastAsia" w:hAnsiTheme="minorEastAsia"/>
                <w:szCs w:val="21"/>
              </w:rPr>
              <w:t>吗</w:t>
            </w:r>
            <w:r w:rsidRPr="00C07268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逻辑</w:t>
            </w:r>
            <w:r w:rsidRPr="00C07268">
              <w:rPr>
                <w:rFonts w:asciiTheme="minorEastAsia" w:hAnsiTheme="minorEastAsia"/>
                <w:szCs w:val="21"/>
              </w:rPr>
              <w:t>文件在线更新吗？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输入</w:t>
            </w:r>
            <w:r w:rsidRPr="00C07268">
              <w:rPr>
                <w:rFonts w:asciiTheme="minorEastAsia" w:hAnsiTheme="minorEastAsia"/>
                <w:szCs w:val="21"/>
              </w:rPr>
              <w:t>、输出、文件或查询是复杂的吗？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内部</w:t>
            </w:r>
            <w:r w:rsidRPr="00C07268">
              <w:rPr>
                <w:rFonts w:asciiTheme="minorEastAsia" w:hAnsiTheme="minorEastAsia"/>
                <w:szCs w:val="21"/>
              </w:rPr>
              <w:t>处理是复杂的吗？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所设计</w:t>
            </w:r>
            <w:r w:rsidRPr="00C07268">
              <w:rPr>
                <w:rFonts w:asciiTheme="minorEastAsia" w:hAnsiTheme="minorEastAsia"/>
                <w:szCs w:val="21"/>
              </w:rPr>
              <w:t>的代码要求</w:t>
            </w:r>
            <w:r w:rsidRPr="00C07268">
              <w:rPr>
                <w:rFonts w:asciiTheme="minorEastAsia" w:hAnsiTheme="minorEastAsia" w:hint="eastAsia"/>
                <w:szCs w:val="21"/>
              </w:rPr>
              <w:t>可复用</w:t>
            </w:r>
            <w:r w:rsidRPr="00C07268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1</w:t>
            </w:r>
            <w:r w:rsidRPr="00C07268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设计</w:t>
            </w:r>
            <w:r w:rsidRPr="00C07268">
              <w:rPr>
                <w:rFonts w:asciiTheme="minorEastAsia" w:hAnsiTheme="minorEastAsia"/>
                <w:szCs w:val="21"/>
              </w:rPr>
              <w:t>要求包括交付和包装吗</w:t>
            </w:r>
            <w:r w:rsidRPr="00C07268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系统</w:t>
            </w:r>
            <w:r w:rsidRPr="00C07268">
              <w:rPr>
                <w:rFonts w:asciiTheme="minorEastAsia" w:hAnsiTheme="minorEastAsia"/>
                <w:szCs w:val="21"/>
              </w:rPr>
              <w:t>需要设计为多个</w:t>
            </w:r>
            <w:r w:rsidRPr="00C07268">
              <w:rPr>
                <w:rFonts w:asciiTheme="minorEastAsia" w:hAnsiTheme="minorEastAsia" w:hint="eastAsia"/>
                <w:szCs w:val="21"/>
              </w:rPr>
              <w:t>安装</w:t>
            </w:r>
            <w:r w:rsidRPr="00C07268">
              <w:rPr>
                <w:rFonts w:asciiTheme="minorEastAsia" w:hAnsiTheme="minorEastAsia"/>
                <w:szCs w:val="21"/>
              </w:rPr>
              <w:t>以适应不同组织吗？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系统</w:t>
            </w:r>
            <w:r w:rsidRPr="00C07268">
              <w:rPr>
                <w:rFonts w:asciiTheme="minorEastAsia" w:hAnsiTheme="minorEastAsia"/>
                <w:szCs w:val="21"/>
              </w:rPr>
              <w:t>设计要求易于修改和易于使用吗？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  <w:szCs w:val="21"/>
              </w:rPr>
            </w:pPr>
            <w:r w:rsidRPr="00C07268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FP</w:t>
      </w:r>
      <w:r w:rsidRPr="00C07268">
        <w:rPr>
          <w:sz w:val="24"/>
          <w:szCs w:val="24"/>
        </w:rPr>
        <w:t>(RecAndSend) = 153.01</w:t>
      </w:r>
    </w:p>
    <w:p w:rsidR="00C07268" w:rsidRPr="00C07268" w:rsidRDefault="00C07268" w:rsidP="00C07268">
      <w:pPr>
        <w:rPr>
          <w:rFonts w:hint="eastAsia"/>
          <w:sz w:val="24"/>
          <w:szCs w:val="24"/>
        </w:rPr>
      </w:pPr>
    </w:p>
    <w:p w:rsidR="00C07268" w:rsidRPr="00C07268" w:rsidRDefault="00C07268" w:rsidP="00C07268">
      <w:pPr>
        <w:pStyle w:val="2"/>
        <w:outlineLvl w:val="1"/>
      </w:pPr>
      <w:bookmarkStart w:id="9" w:name="_Toc432499015"/>
      <w:r w:rsidRPr="00C07268">
        <w:rPr>
          <w:rFonts w:hint="eastAsia"/>
        </w:rPr>
        <w:t>用例</w:t>
      </w:r>
      <w:r w:rsidRPr="00C07268">
        <w:rPr>
          <w:rFonts w:hint="eastAsia"/>
        </w:rPr>
        <w:t xml:space="preserve">8 </w:t>
      </w:r>
      <w:r w:rsidRPr="00C07268">
        <w:rPr>
          <w:rFonts w:hint="eastAsia"/>
        </w:rPr>
        <w:t>收款单</w:t>
      </w:r>
      <w:r w:rsidRPr="00C07268">
        <w:t>生成</w:t>
      </w:r>
      <w:bookmarkEnd w:id="9"/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C07268" w:rsidRPr="00C07268" w:rsidTr="00C07268">
        <w:tc>
          <w:tcPr>
            <w:tcW w:w="382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C</w:t>
            </w:r>
            <w:r w:rsidRPr="00C07268">
              <w:t>hecking.Input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C</w:t>
            </w:r>
            <w:r w:rsidRPr="00C07268">
              <w:t>hecking.Input.New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C</w:t>
            </w:r>
            <w:r w:rsidRPr="00C07268">
              <w:t>hecking.Input.Information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C</w:t>
            </w:r>
            <w:r w:rsidRPr="00C07268">
              <w:t>hecking.Input.Cancel</w:t>
            </w:r>
          </w:p>
          <w:p w:rsidR="00C07268" w:rsidRPr="00C07268" w:rsidRDefault="00C07268" w:rsidP="00C07268"/>
        </w:tc>
        <w:tc>
          <w:tcPr>
            <w:tcW w:w="447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应当允许营业厅业务员在生成收款单任务</w:t>
            </w:r>
            <w:r w:rsidRPr="00C07268">
              <w:rPr>
                <w:rFonts w:hint="eastAsia"/>
              </w:rPr>
              <w:t>（输出</w:t>
            </w:r>
            <w:r w:rsidRPr="00C07268">
              <w:t>：收款单生成界面）中进行</w:t>
            </w:r>
            <w:r w:rsidRPr="00C07268">
              <w:rPr>
                <w:rFonts w:hint="eastAsia"/>
              </w:rPr>
              <w:t>键盘</w:t>
            </w:r>
            <w:r w:rsidRPr="00C07268">
              <w:t>输入和</w:t>
            </w:r>
            <w:r w:rsidRPr="00C07268">
              <w:rPr>
                <w:rFonts w:hint="eastAsia"/>
              </w:rPr>
              <w:t>鼠标</w:t>
            </w:r>
            <w:r w:rsidRPr="00C07268">
              <w:t>选择输入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业务员新建</w:t>
            </w:r>
            <w:r w:rsidRPr="00C07268">
              <w:rPr>
                <w:rFonts w:hint="eastAsia"/>
              </w:rPr>
              <w:t>（</w:t>
            </w:r>
            <w:r w:rsidRPr="00C07268">
              <w:t>查询）一个收款单时，系统</w:t>
            </w:r>
            <w:r w:rsidRPr="00C07268">
              <w:rPr>
                <w:rFonts w:hint="eastAsia"/>
              </w:rPr>
              <w:t>显示空白</w:t>
            </w:r>
            <w:r w:rsidRPr="00C07268">
              <w:t>收款单界面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业务员输入收款单信息</w:t>
            </w:r>
            <w:r w:rsidRPr="00C07268">
              <w:rPr>
                <w:rFonts w:hint="eastAsia"/>
              </w:rPr>
              <w:t>（</w:t>
            </w:r>
            <w:r w:rsidRPr="00C07268">
              <w:t>输入）时，系统显示收款单信息</w:t>
            </w:r>
            <w:r w:rsidRPr="00C07268">
              <w:rPr>
                <w:rFonts w:hint="eastAsia"/>
              </w:rPr>
              <w:t>（</w:t>
            </w:r>
            <w:r w:rsidRPr="00C07268">
              <w:t>输出），参见</w:t>
            </w:r>
            <w:r w:rsidRPr="00C07268">
              <w:rPr>
                <w:rFonts w:hint="eastAsia"/>
              </w:rPr>
              <w:t>C</w:t>
            </w:r>
            <w:r w:rsidRPr="00C07268">
              <w:t>hecking.Information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业务员输入取消命令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查询）时，系统关闭当前</w:t>
            </w:r>
            <w:r w:rsidRPr="00C07268">
              <w:rPr>
                <w:rFonts w:hint="eastAsia"/>
              </w:rPr>
              <w:t>生成</w:t>
            </w:r>
            <w:r w:rsidRPr="00C07268">
              <w:t>收款单任务</w:t>
            </w:r>
            <w:r w:rsidRPr="00C07268">
              <w:rPr>
                <w:rFonts w:hint="eastAsia"/>
              </w:rPr>
              <w:t>（</w:t>
            </w:r>
            <w:r w:rsidRPr="00C07268">
              <w:t>输出），开始新的生成收款单任务</w:t>
            </w:r>
          </w:p>
        </w:tc>
      </w:tr>
      <w:tr w:rsidR="00C07268" w:rsidRPr="00C07268" w:rsidTr="00C07268">
        <w:tc>
          <w:tcPr>
            <w:tcW w:w="382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C</w:t>
            </w:r>
            <w:r w:rsidRPr="00C07268">
              <w:t>hecking.Information</w:t>
            </w:r>
          </w:p>
          <w:p w:rsidR="00C07268" w:rsidRPr="00C07268" w:rsidRDefault="00C07268" w:rsidP="00C07268">
            <w:r w:rsidRPr="00C07268">
              <w:t>Checking.Information.Barcode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Checking.In</w:t>
            </w:r>
            <w:r w:rsidRPr="00C07268">
              <w:t>formation.Barcode.Invalid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Checking.Information.Incompleted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Checking.Information.</w:t>
            </w:r>
            <w:r w:rsidRPr="00C07268">
              <w:t>Money</w:t>
            </w:r>
          </w:p>
        </w:tc>
        <w:tc>
          <w:tcPr>
            <w:tcW w:w="447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系统</w:t>
            </w:r>
            <w:r w:rsidRPr="00C07268">
              <w:t>显示输入的收款单</w:t>
            </w:r>
            <w:r w:rsidRPr="00C07268">
              <w:rPr>
                <w:rFonts w:hint="eastAsia"/>
              </w:rPr>
              <w:t>信息</w:t>
            </w:r>
            <w:r w:rsidRPr="00C07268">
              <w:t>条目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</w:t>
            </w:r>
            <w:r w:rsidRPr="00C07268">
              <w:rPr>
                <w:rFonts w:hint="eastAsia"/>
              </w:rPr>
              <w:t>（</w:t>
            </w:r>
            <w:r w:rsidRPr="00C07268">
              <w:t>查询）订单条形码号时，系统</w:t>
            </w:r>
            <w:r w:rsidRPr="00C07268">
              <w:rPr>
                <w:rFonts w:hint="eastAsia"/>
              </w:rPr>
              <w:t>显</w:t>
            </w:r>
            <w:r w:rsidRPr="00C07268">
              <w:rPr>
                <w:rFonts w:hint="eastAsia"/>
              </w:rPr>
              <w:lastRenderedPageBreak/>
              <w:t>示</w:t>
            </w:r>
            <w:r w:rsidRPr="00C07268">
              <w:t>（</w:t>
            </w:r>
            <w:r w:rsidRPr="00C07268">
              <w:rPr>
                <w:rFonts w:hint="eastAsia"/>
              </w:rPr>
              <w:t>输出</w:t>
            </w:r>
            <w:r w:rsidRPr="00C07268">
              <w:t>）已有的订单条形码号</w:t>
            </w:r>
            <w:r w:rsidRPr="00C07268">
              <w:rPr>
                <w:rFonts w:hint="eastAsia"/>
              </w:rPr>
              <w:t>（逻辑</w:t>
            </w:r>
            <w:r w:rsidRPr="00C07268">
              <w:t>文件）供选择</w:t>
            </w:r>
            <w:r w:rsidRPr="00C07268">
              <w:rPr>
                <w:rFonts w:hint="eastAsia"/>
              </w:rPr>
              <w:t>也</w:t>
            </w:r>
            <w:r w:rsidRPr="00C07268">
              <w:t>允许业务员手动输入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输入</w:t>
            </w:r>
            <w:r w:rsidRPr="00C07268">
              <w:t>的订单条形码号格式错误</w:t>
            </w:r>
            <w:r w:rsidRPr="00C07268">
              <w:rPr>
                <w:rFonts w:hint="eastAsia"/>
              </w:rPr>
              <w:t>，</w:t>
            </w:r>
            <w:r w:rsidRPr="00C07268">
              <w:t>系统提示订单条形码号格式错误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</w:t>
            </w:r>
            <w:r w:rsidRPr="00C07268">
              <w:rPr>
                <w:rFonts w:hint="eastAsia"/>
              </w:rPr>
              <w:t>确认（</w:t>
            </w:r>
            <w:r w:rsidRPr="00C07268">
              <w:t>查询）收款单信息但信息条目仍不完整时，系统提示相应不完整条目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输入</w:t>
            </w:r>
            <w:r w:rsidRPr="00C07268">
              <w:t>的收款金额为负，系统提示收款金额</w:t>
            </w:r>
            <w:r w:rsidRPr="00C07268">
              <w:rPr>
                <w:rFonts w:hint="eastAsia"/>
              </w:rPr>
              <w:t>应</w:t>
            </w:r>
            <w:r w:rsidRPr="00C07268">
              <w:t>为非负数</w:t>
            </w:r>
            <w:r w:rsidRPr="00C07268">
              <w:rPr>
                <w:rFonts w:hint="eastAsia"/>
              </w:rPr>
              <w:t>（输出</w:t>
            </w:r>
            <w:r w:rsidRPr="00C07268">
              <w:t>）并要求重新输入</w:t>
            </w:r>
          </w:p>
        </w:tc>
      </w:tr>
      <w:tr w:rsidR="00C07268" w:rsidRPr="00C07268" w:rsidTr="00C07268">
        <w:tc>
          <w:tcPr>
            <w:tcW w:w="382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lastRenderedPageBreak/>
              <w:t>C</w:t>
            </w:r>
            <w:r w:rsidRPr="00C07268">
              <w:t>hecking.End</w:t>
            </w:r>
          </w:p>
          <w:p w:rsidR="00C07268" w:rsidRPr="00C07268" w:rsidRDefault="00C07268" w:rsidP="00C07268">
            <w:r w:rsidRPr="00C07268">
              <w:t>Checking.End.Update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t>Checking.End.Close</w:t>
            </w:r>
          </w:p>
        </w:tc>
        <w:tc>
          <w:tcPr>
            <w:tcW w:w="447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系统应该</w:t>
            </w:r>
            <w:r w:rsidRPr="00C07268">
              <w:t>允许业务员要求结束生成收款单任务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业务员要求结束生成收款单任务时，系统更新重要数据，参见</w:t>
            </w:r>
            <w:r w:rsidRPr="00C07268">
              <w:rPr>
                <w:rFonts w:hint="eastAsia"/>
              </w:rPr>
              <w:t>C</w:t>
            </w:r>
            <w:r w:rsidRPr="00C07268">
              <w:t>hecking.Update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业务员确认</w:t>
            </w:r>
            <w:r w:rsidRPr="00C07268">
              <w:rPr>
                <w:rFonts w:hint="eastAsia"/>
              </w:rPr>
              <w:t>生成</w:t>
            </w:r>
            <w:r w:rsidRPr="00C07268">
              <w:t>收款单任务完成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查询）时，系统关闭当前</w:t>
            </w:r>
            <w:r w:rsidRPr="00C07268">
              <w:rPr>
                <w:rFonts w:hint="eastAsia"/>
              </w:rPr>
              <w:t>生成</w:t>
            </w:r>
            <w:r w:rsidRPr="00C07268">
              <w:t>收款单任务，开始新的生成任务</w:t>
            </w:r>
            <w:r w:rsidRPr="00C07268">
              <w:rPr>
                <w:rFonts w:hint="eastAsia"/>
              </w:rPr>
              <w:t>，</w:t>
            </w:r>
            <w:r w:rsidRPr="00C07268">
              <w:t>参见</w:t>
            </w:r>
            <w:r w:rsidRPr="00C07268">
              <w:rPr>
                <w:rFonts w:hint="eastAsia"/>
              </w:rPr>
              <w:t>Checking.Close</w:t>
            </w:r>
          </w:p>
        </w:tc>
      </w:tr>
      <w:tr w:rsidR="00C07268" w:rsidRPr="00C07268" w:rsidTr="00C07268">
        <w:tc>
          <w:tcPr>
            <w:tcW w:w="382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Checking.Update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t>Checking.Update.Checking</w:t>
            </w:r>
          </w:p>
          <w:p w:rsidR="00C07268" w:rsidRPr="00C07268" w:rsidRDefault="00C07268" w:rsidP="00C07268">
            <w:r w:rsidRPr="00C07268">
              <w:t>Checking.Update.Sheets</w:t>
            </w:r>
          </w:p>
        </w:tc>
        <w:tc>
          <w:tcPr>
            <w:tcW w:w="447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</w:t>
            </w:r>
            <w:r w:rsidRPr="00C07268">
              <w:rPr>
                <w:rFonts w:hint="eastAsia"/>
              </w:rPr>
              <w:t>重要</w:t>
            </w:r>
            <w:r w:rsidRPr="00C07268">
              <w:t>数据，整个更新过程组成一个事务，要么全部更新，要么全部不更新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更新收款信息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更新待审批单据列表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</w:p>
        </w:tc>
      </w:tr>
      <w:tr w:rsidR="00C07268" w:rsidRPr="00C07268" w:rsidTr="00C07268">
        <w:tc>
          <w:tcPr>
            <w:tcW w:w="382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Checking.Close.Next</w:t>
            </w:r>
          </w:p>
        </w:tc>
        <w:tc>
          <w:tcPr>
            <w:tcW w:w="447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关闭本次生成收款单任务，开始新的生成任务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输入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1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输出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8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查询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5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逻辑</w:t>
      </w:r>
      <w:r w:rsidRPr="00C07268">
        <w:rPr>
          <w:sz w:val="24"/>
          <w:szCs w:val="24"/>
        </w:rPr>
        <w:t>文件：</w:t>
      </w:r>
      <w:r w:rsidRPr="00C07268">
        <w:rPr>
          <w:rFonts w:hint="eastAsia"/>
          <w:sz w:val="24"/>
          <w:szCs w:val="24"/>
        </w:rPr>
        <w:t>3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对外接口</w:t>
      </w:r>
      <w:r w:rsidRPr="00C07268">
        <w:rPr>
          <w:sz w:val="24"/>
          <w:szCs w:val="24"/>
        </w:rPr>
        <w:t>；</w:t>
      </w:r>
      <w:r w:rsidRPr="00C07268">
        <w:rPr>
          <w:rFonts w:hint="eastAsia"/>
          <w:sz w:val="24"/>
          <w:szCs w:val="24"/>
        </w:rPr>
        <w:t>0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系统复杂度</w:t>
            </w:r>
            <w:r w:rsidRPr="00C07268">
              <w:rPr>
                <w:rFonts w:ascii="黑体" w:eastAsia="黑体" w:hAnsi="黑体"/>
              </w:rPr>
              <w:t>因子</w:t>
            </w:r>
            <w:r w:rsidRPr="00C07268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C07268" w:rsidRPr="00C07268" w:rsidRDefault="00765C57" w:rsidP="00C0726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C07268" w:rsidRPr="00C07268">
              <w:rPr>
                <w:rFonts w:ascii="黑体" w:eastAsia="黑体" w:hAnsi="黑体" w:hint="eastAsia"/>
              </w:rPr>
              <w:t>估计值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需要备份和</w:t>
            </w:r>
            <w:r w:rsidRPr="00C07268">
              <w:rPr>
                <w:rFonts w:asciiTheme="minorEastAsia" w:hAnsiTheme="minorEastAsia" w:hint="eastAsia"/>
              </w:rPr>
              <w:t>恢复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需要</w:t>
            </w:r>
            <w:r w:rsidRPr="00C07268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存在</w:t>
            </w:r>
            <w:r w:rsidRPr="00C07268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性能</w:t>
            </w:r>
            <w:r w:rsidRPr="00C07268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将</w:t>
            </w:r>
            <w:r w:rsidRPr="00C07268">
              <w:rPr>
                <w:rFonts w:asciiTheme="minorEastAsia" w:hAnsiTheme="minorEastAsia" w:hint="eastAsia"/>
              </w:rPr>
              <w:t>运行</w:t>
            </w:r>
            <w:r w:rsidRPr="00C07268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在线</w:t>
            </w:r>
            <w:r w:rsidRPr="00C07268">
              <w:rPr>
                <w:rFonts w:asciiTheme="minorEastAsia" w:hAnsiTheme="minorEastAsia"/>
              </w:rPr>
              <w:t>数据项目需要</w:t>
            </w:r>
            <w:r w:rsidRPr="00C07268">
              <w:rPr>
                <w:rFonts w:asciiTheme="minorEastAsia" w:hAnsiTheme="minorEastAsia" w:hint="eastAsia"/>
              </w:rPr>
              <w:t>对</w:t>
            </w:r>
            <w:r w:rsidRPr="00C07268">
              <w:rPr>
                <w:rFonts w:asciiTheme="minorEastAsia" w:hAnsiTheme="minorEastAsia"/>
              </w:rPr>
              <w:t>多个屏幕或操作建立输入</w:t>
            </w:r>
            <w:r w:rsidRPr="00C07268">
              <w:rPr>
                <w:rFonts w:asciiTheme="minorEastAsia" w:hAnsiTheme="minorEastAsia" w:hint="eastAsia"/>
              </w:rPr>
              <w:t>事务</w:t>
            </w:r>
            <w:r w:rsidRPr="00C07268">
              <w:rPr>
                <w:rFonts w:asciiTheme="minorEastAsia" w:hAnsiTheme="minorEastAsia"/>
              </w:rPr>
              <w:t>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逻辑</w:t>
            </w:r>
            <w:r w:rsidRPr="00C07268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输入</w:t>
            </w:r>
            <w:r w:rsidRPr="00C07268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内部</w:t>
            </w:r>
            <w:r w:rsidRPr="00C07268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所设计</w:t>
            </w:r>
            <w:r w:rsidRPr="00C07268">
              <w:rPr>
                <w:rFonts w:asciiTheme="minorEastAsia" w:hAnsiTheme="minorEastAsia"/>
              </w:rPr>
              <w:t>的代码要求</w:t>
            </w:r>
            <w:r w:rsidRPr="00C07268">
              <w:rPr>
                <w:rFonts w:asciiTheme="minorEastAsia" w:hAnsiTheme="minorEastAsia" w:hint="eastAsia"/>
              </w:rPr>
              <w:t>可复用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  <w:r w:rsidRPr="00C07268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设计</w:t>
            </w:r>
            <w:r w:rsidRPr="00C07268">
              <w:rPr>
                <w:rFonts w:asciiTheme="minorEastAsia" w:hAnsiTheme="minorEastAsia"/>
              </w:rPr>
              <w:t>要求包括交付和包装吗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需要设计为多个</w:t>
            </w:r>
            <w:r w:rsidRPr="00C07268">
              <w:rPr>
                <w:rFonts w:asciiTheme="minorEastAsia" w:hAnsiTheme="minorEastAsia" w:hint="eastAsia"/>
              </w:rPr>
              <w:t>安装</w:t>
            </w:r>
            <w:r w:rsidRPr="00C07268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sz w:val="24"/>
          <w:szCs w:val="24"/>
        </w:rPr>
        <w:t>FP(</w:t>
      </w:r>
      <w:r w:rsidRPr="00C07268">
        <w:rPr>
          <w:rFonts w:hint="eastAsia"/>
          <w:sz w:val="24"/>
          <w:szCs w:val="24"/>
        </w:rPr>
        <w:t>Checking)</w:t>
      </w:r>
      <w:r w:rsidRPr="00C07268">
        <w:rPr>
          <w:sz w:val="24"/>
          <w:szCs w:val="24"/>
        </w:rPr>
        <w:t xml:space="preserve"> = 93.06</w:t>
      </w:r>
    </w:p>
    <w:p w:rsidR="00C07268" w:rsidRPr="00C07268" w:rsidRDefault="00C07268" w:rsidP="00C07268">
      <w:pPr>
        <w:rPr>
          <w:rFonts w:hint="eastAsia"/>
        </w:rPr>
      </w:pPr>
    </w:p>
    <w:p w:rsidR="00C07268" w:rsidRPr="00C07268" w:rsidRDefault="00C07268" w:rsidP="00C07268">
      <w:pPr>
        <w:pStyle w:val="2"/>
        <w:outlineLvl w:val="1"/>
      </w:pPr>
      <w:bookmarkStart w:id="10" w:name="_Toc432499016"/>
      <w:r w:rsidRPr="00C07268">
        <w:rPr>
          <w:rFonts w:hint="eastAsia"/>
        </w:rPr>
        <w:t>用例</w:t>
      </w:r>
      <w:r w:rsidRPr="00C07268">
        <w:rPr>
          <w:rFonts w:hint="eastAsia"/>
        </w:rPr>
        <w:t xml:space="preserve">9 </w:t>
      </w:r>
      <w:r w:rsidRPr="00C07268">
        <w:rPr>
          <w:rFonts w:hint="eastAsia"/>
        </w:rPr>
        <w:t>司机</w:t>
      </w:r>
      <w:r w:rsidRPr="00C07268">
        <w:t>信息管理</w:t>
      </w:r>
      <w:bookmarkEnd w:id="10"/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C07268" w:rsidRPr="00C07268" w:rsidTr="00C07268">
        <w:tc>
          <w:tcPr>
            <w:tcW w:w="382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.Input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.Input.Choose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.Input.DriverInfo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.Input.Drivercode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.Input.ModDriverInfo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.Input.Del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.Input.Cancel</w:t>
            </w:r>
          </w:p>
          <w:p w:rsidR="00C07268" w:rsidRPr="00C07268" w:rsidRDefault="00C07268" w:rsidP="00C07268"/>
        </w:tc>
        <w:tc>
          <w:tcPr>
            <w:tcW w:w="447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应该允许业务员在管理司机信息任务</w:t>
            </w:r>
            <w:r w:rsidRPr="00C07268">
              <w:rPr>
                <w:rFonts w:hint="eastAsia"/>
              </w:rPr>
              <w:t>（</w:t>
            </w:r>
            <w:r w:rsidRPr="00C07268">
              <w:t>输出：司机信息管理界面）中进行键盘输入和鼠标选择输入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</w:t>
            </w:r>
            <w:r w:rsidRPr="00C07268">
              <w:rPr>
                <w:rFonts w:hint="eastAsia"/>
              </w:rPr>
              <w:t>请求</w:t>
            </w:r>
            <w:r w:rsidRPr="00C07268">
              <w:t>（查询）</w:t>
            </w:r>
            <w:r w:rsidRPr="00C07268">
              <w:rPr>
                <w:rFonts w:hint="eastAsia"/>
              </w:rPr>
              <w:t>司机信息</w:t>
            </w:r>
            <w:r w:rsidRPr="00C07268">
              <w:t>管理时，系统允许业务员选择新增或查看司机信息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业务员在空白司机信息页面输入</w:t>
            </w:r>
            <w:r w:rsidRPr="00C07268">
              <w:rPr>
                <w:rFonts w:hint="eastAsia"/>
              </w:rPr>
              <w:t>新增</w:t>
            </w:r>
            <w:r w:rsidRPr="00C07268">
              <w:t>的司机信息</w:t>
            </w:r>
            <w:r w:rsidRPr="00C07268">
              <w:rPr>
                <w:rFonts w:hint="eastAsia"/>
              </w:rPr>
              <w:t>（</w:t>
            </w:r>
            <w:r w:rsidRPr="00C07268">
              <w:t>输入）时，系统显示输入的司机信息</w:t>
            </w:r>
            <w:r w:rsidRPr="00C07268">
              <w:rPr>
                <w:rFonts w:hint="eastAsia"/>
              </w:rPr>
              <w:t>（</w:t>
            </w:r>
            <w:r w:rsidRPr="00C07268">
              <w:t>输出），参见</w:t>
            </w:r>
            <w:r w:rsidRPr="00C07268">
              <w:rPr>
                <w:rFonts w:hint="eastAsia"/>
              </w:rPr>
              <w:t>DriverManage</w:t>
            </w:r>
            <w:r w:rsidRPr="00C07268">
              <w:t>.DriverInfo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业务员输入已存在的司机编号</w:t>
            </w:r>
            <w:r w:rsidRPr="00C07268">
              <w:rPr>
                <w:rFonts w:hint="eastAsia"/>
              </w:rPr>
              <w:t>（</w:t>
            </w:r>
            <w:r w:rsidRPr="00C07268">
              <w:t>输入）</w:t>
            </w:r>
            <w:r w:rsidRPr="00C07268">
              <w:rPr>
                <w:rFonts w:hint="eastAsia"/>
              </w:rPr>
              <w:t>并</w:t>
            </w:r>
            <w:r w:rsidRPr="00C07268">
              <w:t>确认</w:t>
            </w:r>
            <w:r w:rsidRPr="00C07268">
              <w:rPr>
                <w:rFonts w:hint="eastAsia"/>
              </w:rPr>
              <w:t>（</w:t>
            </w:r>
            <w:r w:rsidRPr="00C07268">
              <w:t>查询）时，</w:t>
            </w:r>
            <w:r w:rsidRPr="00C07268">
              <w:rPr>
                <w:rFonts w:hint="eastAsia"/>
              </w:rPr>
              <w:t>系统</w:t>
            </w:r>
            <w:r w:rsidRPr="00C07268">
              <w:t>显示该</w:t>
            </w:r>
            <w:r w:rsidRPr="00C07268">
              <w:rPr>
                <w:rFonts w:hint="eastAsia"/>
              </w:rPr>
              <w:t>司机</w:t>
            </w:r>
            <w:r w:rsidRPr="00C07268">
              <w:t>详细信息</w:t>
            </w:r>
            <w:r w:rsidRPr="00C07268">
              <w:rPr>
                <w:rFonts w:hint="eastAsia"/>
              </w:rPr>
              <w:t>（</w:t>
            </w:r>
            <w:r w:rsidRPr="00C07268">
              <w:t>输出），参见</w:t>
            </w:r>
            <w:r w:rsidRPr="00C07268">
              <w:rPr>
                <w:rFonts w:hint="eastAsia"/>
              </w:rPr>
              <w:t>DriverManage</w:t>
            </w:r>
            <w:r w:rsidRPr="00C07268">
              <w:t>.Drivercode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当</w:t>
            </w:r>
            <w:r w:rsidRPr="00C07268">
              <w:t>业务员选中某司机信息并选择修改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查询）时，系统显示该司机详细信息</w:t>
            </w:r>
            <w:r w:rsidRPr="00C07268">
              <w:rPr>
                <w:rFonts w:hint="eastAsia"/>
              </w:rPr>
              <w:t>（</w:t>
            </w:r>
            <w:r w:rsidRPr="00C07268">
              <w:t>输出）并允许业务员进行编辑，参见</w:t>
            </w:r>
            <w:r w:rsidRPr="00C07268">
              <w:rPr>
                <w:rFonts w:hint="eastAsia"/>
              </w:rPr>
              <w:t>DriverManage</w:t>
            </w:r>
            <w:r w:rsidRPr="00C07268">
              <w:t>.DriverInfo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当</w:t>
            </w:r>
            <w:r w:rsidRPr="00C07268">
              <w:t>业务员选中某司机信息并选择删除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</w:t>
            </w:r>
            <w:r w:rsidRPr="00C07268">
              <w:rPr>
                <w:rFonts w:hint="eastAsia"/>
              </w:rPr>
              <w:t>清除</w:t>
            </w:r>
            <w:r w:rsidRPr="00C07268">
              <w:t>该车辆信息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业务员输入取消命令</w:t>
            </w:r>
            <w:r w:rsidRPr="00C07268">
              <w:rPr>
                <w:rFonts w:hint="eastAsia"/>
              </w:rPr>
              <w:t>（</w:t>
            </w:r>
            <w:r w:rsidRPr="00C07268">
              <w:t>查询）时，系统关闭当前司机信息管理任务</w:t>
            </w:r>
            <w:r w:rsidRPr="00C07268">
              <w:rPr>
                <w:rFonts w:hint="eastAsia"/>
              </w:rPr>
              <w:t>（</w:t>
            </w:r>
            <w:r w:rsidRPr="00C07268">
              <w:t>输出），</w:t>
            </w:r>
            <w:r w:rsidRPr="00C07268">
              <w:rPr>
                <w:rFonts w:hint="eastAsia"/>
              </w:rPr>
              <w:t>返回</w:t>
            </w:r>
            <w:r w:rsidRPr="00C07268">
              <w:t>上一层</w:t>
            </w:r>
          </w:p>
        </w:tc>
      </w:tr>
      <w:tr w:rsidR="00C07268" w:rsidRPr="00C07268" w:rsidTr="00C07268">
        <w:tc>
          <w:tcPr>
            <w:tcW w:w="382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.DriverInfo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.DriverInfo.Invalid</w:t>
            </w:r>
          </w:p>
          <w:p w:rsidR="00C07268" w:rsidRPr="00C07268" w:rsidRDefault="00C07268" w:rsidP="00C07268"/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.DriverInfo.Modify</w:t>
            </w:r>
          </w:p>
        </w:tc>
        <w:tc>
          <w:tcPr>
            <w:tcW w:w="447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允许业务员输入新的司机信息或更改现存的</w:t>
            </w:r>
            <w:r w:rsidRPr="00C07268">
              <w:rPr>
                <w:rFonts w:hint="eastAsia"/>
              </w:rPr>
              <w:t>司机</w:t>
            </w:r>
            <w:r w:rsidRPr="00C07268">
              <w:t>信息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当业务员</w:t>
            </w:r>
            <w:r w:rsidRPr="00C07268">
              <w:t>输入的手机号或</w:t>
            </w:r>
            <w:r w:rsidRPr="00C07268">
              <w:rPr>
                <w:rFonts w:hint="eastAsia"/>
              </w:rPr>
              <w:t>身份证号</w:t>
            </w:r>
            <w:r w:rsidRPr="00C07268">
              <w:t>格式错误</w:t>
            </w:r>
            <w:r w:rsidRPr="00C07268">
              <w:rPr>
                <w:rFonts w:hint="eastAsia"/>
              </w:rPr>
              <w:t>时</w:t>
            </w:r>
            <w:r w:rsidRPr="00C07268">
              <w:t>，系统提示相应项格式错误并要求重新输入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当业务员</w:t>
            </w:r>
            <w:r w:rsidRPr="00C07268">
              <w:t>修改司机信息</w:t>
            </w:r>
            <w:r w:rsidRPr="00C07268">
              <w:rPr>
                <w:rFonts w:hint="eastAsia"/>
              </w:rPr>
              <w:t>（</w:t>
            </w:r>
            <w:r w:rsidRPr="00C07268">
              <w:t>输入）时，系统修改原来的司机信息为业务员的输入值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</w:tc>
      </w:tr>
      <w:tr w:rsidR="00C07268" w:rsidRPr="00C07268" w:rsidTr="00C07268">
        <w:tc>
          <w:tcPr>
            <w:tcW w:w="382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.Drivercode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.Drivercode.Null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.Drivercode.Invalid</w:t>
            </w:r>
          </w:p>
        </w:tc>
        <w:tc>
          <w:tcPr>
            <w:tcW w:w="447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用</w:t>
            </w:r>
            <w:r w:rsidRPr="00C07268">
              <w:t>已存在的司机编号</w:t>
            </w:r>
            <w:r w:rsidRPr="00C07268">
              <w:rPr>
                <w:rFonts w:hint="eastAsia"/>
              </w:rPr>
              <w:t>（</w:t>
            </w:r>
            <w:r w:rsidRPr="00C07268">
              <w:t>逻辑文件）搜索司机信息时，系统显示该司机详细信息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当</w:t>
            </w:r>
            <w:r w:rsidRPr="00C07268">
              <w:t>业务员未输入任何司机</w:t>
            </w:r>
            <w:r w:rsidRPr="00C07268">
              <w:rPr>
                <w:rFonts w:hint="eastAsia"/>
              </w:rPr>
              <w:t>编号</w:t>
            </w:r>
            <w:r w:rsidRPr="00C07268">
              <w:t>就确认查询</w:t>
            </w:r>
            <w:r w:rsidRPr="00C07268">
              <w:rPr>
                <w:rFonts w:hint="eastAsia"/>
              </w:rPr>
              <w:t>时</w:t>
            </w:r>
            <w:r w:rsidRPr="00C07268">
              <w:t>，系统提示输入司机编号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当</w:t>
            </w:r>
            <w:r w:rsidRPr="00C07268">
              <w:t>业务员输入的司机编号错误时，系统提示该司机不存在</w:t>
            </w:r>
            <w:r w:rsidRPr="00C07268">
              <w:rPr>
                <w:rFonts w:hint="eastAsia"/>
              </w:rPr>
              <w:t>（</w:t>
            </w:r>
            <w:r w:rsidRPr="00C07268">
              <w:t>输出）</w:t>
            </w:r>
          </w:p>
        </w:tc>
      </w:tr>
      <w:tr w:rsidR="00C07268" w:rsidRPr="00C07268" w:rsidTr="00C07268">
        <w:tc>
          <w:tcPr>
            <w:tcW w:w="382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.End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.End.Update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.End.Close</w:t>
            </w:r>
          </w:p>
        </w:tc>
        <w:tc>
          <w:tcPr>
            <w:tcW w:w="447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应该允许业务员要求结束司机信息管理任务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在业务员确认</w:t>
            </w:r>
            <w:r w:rsidRPr="00C07268">
              <w:t>司机信息</w:t>
            </w:r>
            <w:r w:rsidRPr="00C07268">
              <w:rPr>
                <w:rFonts w:hint="eastAsia"/>
              </w:rPr>
              <w:t>后</w:t>
            </w:r>
            <w:r w:rsidRPr="00C07268">
              <w:t>，系统更新重要数据，参见</w:t>
            </w:r>
            <w:r w:rsidRPr="00C07268">
              <w:rPr>
                <w:rFonts w:hint="eastAsia"/>
              </w:rPr>
              <w:t>DriverManage</w:t>
            </w:r>
            <w:r w:rsidRPr="00C07268">
              <w:t>.Update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在</w:t>
            </w:r>
            <w:r w:rsidRPr="00C07268">
              <w:t>业务员确认结束司机信息管理任务</w:t>
            </w:r>
            <w:r w:rsidRPr="00C07268">
              <w:rPr>
                <w:rFonts w:hint="eastAsia"/>
              </w:rPr>
              <w:t>（</w:t>
            </w:r>
            <w:r w:rsidRPr="00C07268">
              <w:t>查询）时，</w:t>
            </w:r>
            <w:r w:rsidRPr="00C07268">
              <w:rPr>
                <w:rFonts w:hint="eastAsia"/>
              </w:rPr>
              <w:t>系统关闭</w:t>
            </w:r>
            <w:r w:rsidRPr="00C07268">
              <w:t>司机信息管理任务，参见</w:t>
            </w:r>
            <w:r w:rsidRPr="00C07268">
              <w:rPr>
                <w:rFonts w:hint="eastAsia"/>
              </w:rPr>
              <w:t>DriverManage</w:t>
            </w:r>
            <w:r w:rsidRPr="00C07268">
              <w:t>.Close</w:t>
            </w:r>
          </w:p>
        </w:tc>
      </w:tr>
      <w:tr w:rsidR="00C07268" w:rsidRPr="00C07268" w:rsidTr="00C07268">
        <w:tc>
          <w:tcPr>
            <w:tcW w:w="382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.Update</w:t>
            </w:r>
          </w:p>
          <w:p w:rsidR="00C07268" w:rsidRPr="00C07268" w:rsidRDefault="00C07268" w:rsidP="00C07268"/>
          <w:p w:rsidR="00C07268" w:rsidRPr="00C07268" w:rsidRDefault="00C07268" w:rsidP="00C07268">
            <w:r w:rsidRPr="00C07268">
              <w:rPr>
                <w:rFonts w:hint="eastAsia"/>
              </w:rPr>
              <w:t>D</w:t>
            </w:r>
            <w:r w:rsidRPr="00C07268">
              <w:t>riverManage.Update.Driver</w:t>
            </w:r>
          </w:p>
        </w:tc>
        <w:tc>
          <w:tcPr>
            <w:tcW w:w="447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更新重要数据，整个更新过程组成一个</w:t>
            </w:r>
            <w:r w:rsidRPr="00C07268">
              <w:rPr>
                <w:rFonts w:hint="eastAsia"/>
              </w:rPr>
              <w:t>事务</w:t>
            </w:r>
            <w:r w:rsidRPr="00C07268">
              <w:t>，要么全部更新，要么全部不更新</w:t>
            </w:r>
          </w:p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更新司机信息</w:t>
            </w:r>
            <w:r w:rsidRPr="00C07268">
              <w:rPr>
                <w:rFonts w:hint="eastAsia"/>
              </w:rPr>
              <w:t>（</w:t>
            </w:r>
            <w:r w:rsidRPr="00C07268">
              <w:t>逻辑文件）</w:t>
            </w:r>
          </w:p>
        </w:tc>
      </w:tr>
      <w:tr w:rsidR="00C07268" w:rsidRPr="00C07268" w:rsidTr="00C07268">
        <w:tc>
          <w:tcPr>
            <w:tcW w:w="382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DriverManage</w:t>
            </w:r>
            <w:r w:rsidRPr="00C07268">
              <w:t>.Close</w:t>
            </w:r>
          </w:p>
        </w:tc>
        <w:tc>
          <w:tcPr>
            <w:tcW w:w="4473" w:type="dxa"/>
          </w:tcPr>
          <w:p w:rsidR="00C07268" w:rsidRPr="00C07268" w:rsidRDefault="00C07268" w:rsidP="00C07268">
            <w:r w:rsidRPr="00C07268">
              <w:rPr>
                <w:rFonts w:hint="eastAsia"/>
              </w:rPr>
              <w:t>系统</w:t>
            </w:r>
            <w:r w:rsidRPr="00C07268">
              <w:t>关闭本次司机信息管理任务，</w:t>
            </w:r>
            <w:r w:rsidRPr="00C07268">
              <w:rPr>
                <w:rFonts w:hint="eastAsia"/>
              </w:rPr>
              <w:t>返回</w:t>
            </w:r>
            <w:r w:rsidRPr="00C07268">
              <w:t>上一层</w:t>
            </w:r>
            <w:r w:rsidRPr="00C07268">
              <w:rPr>
                <w:rFonts w:hint="eastAsia"/>
              </w:rPr>
              <w:lastRenderedPageBreak/>
              <w:t>（</w:t>
            </w:r>
            <w:r w:rsidRPr="00C07268">
              <w:t>输出）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lastRenderedPageBreak/>
        <w:t>输入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3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输出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12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查询</w:t>
      </w:r>
      <w:r w:rsidRPr="00C07268">
        <w:rPr>
          <w:sz w:val="24"/>
          <w:szCs w:val="24"/>
        </w:rPr>
        <w:t>：</w:t>
      </w:r>
      <w:r w:rsidRPr="00C07268">
        <w:rPr>
          <w:rFonts w:hint="eastAsia"/>
          <w:sz w:val="24"/>
          <w:szCs w:val="24"/>
        </w:rPr>
        <w:t>6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逻辑</w:t>
      </w:r>
      <w:r w:rsidRPr="00C07268">
        <w:rPr>
          <w:sz w:val="24"/>
          <w:szCs w:val="24"/>
        </w:rPr>
        <w:t>文件：</w:t>
      </w:r>
      <w:r w:rsidRPr="00C07268">
        <w:rPr>
          <w:rFonts w:hint="eastAsia"/>
          <w:sz w:val="24"/>
          <w:szCs w:val="24"/>
        </w:rPr>
        <w:t>2</w:t>
      </w:r>
    </w:p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rFonts w:hint="eastAsia"/>
          <w:sz w:val="24"/>
          <w:szCs w:val="24"/>
        </w:rPr>
        <w:t>对外</w:t>
      </w:r>
      <w:r w:rsidRPr="00C07268">
        <w:rPr>
          <w:sz w:val="24"/>
          <w:szCs w:val="24"/>
        </w:rPr>
        <w:t>接口：</w:t>
      </w:r>
      <w:r w:rsidRPr="00C07268">
        <w:rPr>
          <w:rFonts w:hint="eastAsia"/>
          <w:sz w:val="24"/>
          <w:szCs w:val="24"/>
        </w:rPr>
        <w:t>0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系统复杂度</w:t>
            </w:r>
            <w:r w:rsidRPr="00C07268">
              <w:rPr>
                <w:rFonts w:ascii="黑体" w:eastAsia="黑体" w:hAnsi="黑体"/>
              </w:rPr>
              <w:t>因子</w:t>
            </w:r>
            <w:r w:rsidRPr="00C07268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jc w:val="center"/>
              <w:rPr>
                <w:rFonts w:ascii="黑体" w:eastAsia="黑体" w:hAnsi="黑体"/>
              </w:rPr>
            </w:pPr>
            <w:r w:rsidRPr="00C07268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C07268" w:rsidRPr="00C07268" w:rsidRDefault="00765C57" w:rsidP="00C07268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C07268" w:rsidRPr="00C07268">
              <w:rPr>
                <w:rFonts w:ascii="黑体" w:eastAsia="黑体" w:hAnsi="黑体" w:hint="eastAsia"/>
              </w:rPr>
              <w:t>估计值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需要备份和</w:t>
            </w:r>
            <w:r w:rsidRPr="00C07268">
              <w:rPr>
                <w:rFonts w:asciiTheme="minorEastAsia" w:hAnsiTheme="minorEastAsia" w:hint="eastAsia"/>
              </w:rPr>
              <w:t>恢复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需要</w:t>
            </w:r>
            <w:r w:rsidRPr="00C07268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存在</w:t>
            </w:r>
            <w:r w:rsidRPr="00C07268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性能</w:t>
            </w:r>
            <w:r w:rsidRPr="00C07268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将</w:t>
            </w:r>
            <w:r w:rsidRPr="00C07268">
              <w:rPr>
                <w:rFonts w:asciiTheme="minorEastAsia" w:hAnsiTheme="minorEastAsia" w:hint="eastAsia"/>
              </w:rPr>
              <w:t>运行</w:t>
            </w:r>
            <w:r w:rsidRPr="00C07268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在线</w:t>
            </w:r>
            <w:r w:rsidRPr="00C07268">
              <w:rPr>
                <w:rFonts w:asciiTheme="minorEastAsia" w:hAnsiTheme="minorEastAsia"/>
              </w:rPr>
              <w:t>数据项目需要</w:t>
            </w:r>
            <w:r w:rsidRPr="00C07268">
              <w:rPr>
                <w:rFonts w:asciiTheme="minorEastAsia" w:hAnsiTheme="minorEastAsia" w:hint="eastAsia"/>
              </w:rPr>
              <w:t>对</w:t>
            </w:r>
            <w:r w:rsidRPr="00C07268">
              <w:rPr>
                <w:rFonts w:asciiTheme="minorEastAsia" w:hAnsiTheme="minorEastAsia"/>
              </w:rPr>
              <w:t>多个屏幕或操作建立输入</w:t>
            </w:r>
            <w:r w:rsidRPr="00C07268">
              <w:rPr>
                <w:rFonts w:asciiTheme="minorEastAsia" w:hAnsiTheme="minorEastAsia" w:hint="eastAsia"/>
              </w:rPr>
              <w:t>事务</w:t>
            </w:r>
            <w:r w:rsidRPr="00C07268">
              <w:rPr>
                <w:rFonts w:asciiTheme="minorEastAsia" w:hAnsiTheme="minorEastAsia"/>
              </w:rPr>
              <w:t>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4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逻辑</w:t>
            </w:r>
            <w:r w:rsidRPr="00C07268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/>
              </w:rPr>
              <w:t>5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输入</w:t>
            </w:r>
            <w:r w:rsidRPr="00C07268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内部</w:t>
            </w:r>
            <w:r w:rsidRPr="00C07268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所设计</w:t>
            </w:r>
            <w:r w:rsidRPr="00C07268">
              <w:rPr>
                <w:rFonts w:asciiTheme="minorEastAsia" w:hAnsiTheme="minorEastAsia"/>
              </w:rPr>
              <w:t>的代码要求</w:t>
            </w:r>
            <w:r w:rsidRPr="00C07268">
              <w:rPr>
                <w:rFonts w:asciiTheme="minorEastAsia" w:hAnsiTheme="minorEastAsia" w:hint="eastAsia"/>
              </w:rPr>
              <w:t>可复用</w:t>
            </w:r>
            <w:r w:rsidRPr="00C07268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</w:t>
            </w:r>
            <w:r w:rsidRPr="00C07268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设计</w:t>
            </w:r>
            <w:r w:rsidRPr="00C07268">
              <w:rPr>
                <w:rFonts w:asciiTheme="minorEastAsia" w:hAnsiTheme="minorEastAsia"/>
              </w:rPr>
              <w:t>要求包括交付和包装吗</w:t>
            </w:r>
            <w:r w:rsidRPr="00C07268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2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需要设计为多个</w:t>
            </w:r>
            <w:r w:rsidRPr="00C07268">
              <w:rPr>
                <w:rFonts w:asciiTheme="minorEastAsia" w:hAnsiTheme="minorEastAsia" w:hint="eastAsia"/>
              </w:rPr>
              <w:t>安装</w:t>
            </w:r>
            <w:r w:rsidRPr="00C07268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0</w:t>
            </w:r>
          </w:p>
        </w:tc>
      </w:tr>
      <w:tr w:rsidR="00C07268" w:rsidRPr="00C07268" w:rsidTr="00C07268">
        <w:tc>
          <w:tcPr>
            <w:tcW w:w="2263" w:type="dxa"/>
          </w:tcPr>
          <w:p w:rsidR="00C07268" w:rsidRPr="00C07268" w:rsidRDefault="00C07268" w:rsidP="00C07268">
            <w:pPr>
              <w:jc w:val="center"/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系统</w:t>
            </w:r>
            <w:r w:rsidRPr="00C07268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C07268" w:rsidRPr="00C07268" w:rsidRDefault="00C07268" w:rsidP="00C07268">
            <w:pPr>
              <w:rPr>
                <w:rFonts w:asciiTheme="minorEastAsia" w:hAnsiTheme="minorEastAsia"/>
              </w:rPr>
            </w:pPr>
            <w:r w:rsidRPr="00C07268">
              <w:rPr>
                <w:rFonts w:asciiTheme="minorEastAsia" w:hAnsiTheme="minorEastAsia" w:hint="eastAsia"/>
              </w:rPr>
              <w:t>3</w:t>
            </w:r>
          </w:p>
        </w:tc>
      </w:tr>
    </w:tbl>
    <w:p w:rsidR="00C07268" w:rsidRPr="00C07268" w:rsidRDefault="00C07268" w:rsidP="00C07268">
      <w:pPr>
        <w:rPr>
          <w:sz w:val="24"/>
          <w:szCs w:val="24"/>
        </w:rPr>
      </w:pPr>
      <w:r w:rsidRPr="00C07268">
        <w:rPr>
          <w:sz w:val="24"/>
          <w:szCs w:val="24"/>
        </w:rPr>
        <w:t>FP(DriverManage) = 121.8</w:t>
      </w:r>
    </w:p>
    <w:p w:rsidR="00C07268" w:rsidRPr="00C07268" w:rsidRDefault="00C07268" w:rsidP="00C07268">
      <w:pPr>
        <w:rPr>
          <w:sz w:val="24"/>
          <w:szCs w:val="24"/>
        </w:rPr>
      </w:pPr>
    </w:p>
    <w:p w:rsidR="00C07268" w:rsidRPr="00C07268" w:rsidRDefault="00C07268" w:rsidP="00C07268">
      <w:pPr>
        <w:rPr>
          <w:sz w:val="24"/>
          <w:szCs w:val="24"/>
        </w:rPr>
      </w:pPr>
    </w:p>
    <w:p w:rsidR="00F71045" w:rsidRPr="00F71045" w:rsidRDefault="00F71045" w:rsidP="00F71045">
      <w:pPr>
        <w:pStyle w:val="2"/>
        <w:outlineLvl w:val="1"/>
      </w:pPr>
      <w:bookmarkStart w:id="11" w:name="_Toc432499017"/>
      <w:r w:rsidRPr="00F71045">
        <w:rPr>
          <w:rFonts w:hint="eastAsia"/>
        </w:rPr>
        <w:t>用例</w:t>
      </w:r>
      <w:r w:rsidRPr="00F71045">
        <w:t>10</w:t>
      </w:r>
      <w:r>
        <w:t xml:space="preserve"> </w:t>
      </w:r>
      <w:r w:rsidRPr="00F71045">
        <w:t>中转接收</w:t>
      </w:r>
      <w:bookmarkEnd w:id="11"/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3786"/>
        <w:gridCol w:w="4510"/>
      </w:tblGrid>
      <w:tr w:rsidR="00F71045" w:rsidRPr="00F71045" w:rsidTr="005B3397">
        <w:tc>
          <w:tcPr>
            <w:tcW w:w="3786" w:type="dxa"/>
            <w:tcBorders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eastAsiaTheme="majorEastAsia"/>
              </w:rPr>
            </w:pPr>
            <w:r w:rsidRPr="00F71045">
              <w:rPr>
                <w:rFonts w:eastAsiaTheme="majorEastAsia" w:hint="eastAsia"/>
              </w:rPr>
              <w:t>编号</w:t>
            </w:r>
          </w:p>
        </w:tc>
        <w:tc>
          <w:tcPr>
            <w:tcW w:w="4510" w:type="dxa"/>
            <w:tcBorders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jc w:val="center"/>
            </w:pPr>
            <w:r w:rsidRPr="00F71045">
              <w:rPr>
                <w:rFonts w:hint="eastAsia"/>
              </w:rPr>
              <w:t>需求</w:t>
            </w:r>
            <w:r w:rsidRPr="00F71045">
              <w:t>描述与度量</w:t>
            </w:r>
          </w:p>
        </w:tc>
      </w:tr>
      <w:tr w:rsidR="00F71045" w:rsidRPr="00F71045" w:rsidTr="005B3397">
        <w:tc>
          <w:tcPr>
            <w:tcW w:w="3786" w:type="dxa"/>
            <w:tcBorders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TransitRev.List</w:t>
            </w:r>
          </w:p>
        </w:tc>
        <w:tc>
          <w:tcPr>
            <w:tcW w:w="4510" w:type="dxa"/>
            <w:tcBorders>
              <w:left w:val="single" w:sz="4" w:space="0" w:color="auto"/>
              <w:bottom w:val="nil"/>
            </w:tcBorders>
          </w:tcPr>
          <w:p w:rsidR="00F71045" w:rsidRPr="00F71045" w:rsidRDefault="00F71045" w:rsidP="00F71045">
            <w:r w:rsidRPr="00F71045">
              <w:t>系统应当允许工作人员新建接收单</w:t>
            </w:r>
            <w:r w:rsidRPr="00F71045">
              <w:rPr>
                <w:rFonts w:hint="eastAsia"/>
              </w:rPr>
              <w:t>（输出：总转接收界面）</w:t>
            </w:r>
          </w:p>
        </w:tc>
      </w:tr>
      <w:tr w:rsidR="00F71045" w:rsidRPr="00F71045" w:rsidTr="005B3397">
        <w:tc>
          <w:tcPr>
            <w:tcW w:w="3786" w:type="dxa"/>
            <w:tcBorders>
              <w:top w:val="nil"/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TransitRev.List.Interface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nil"/>
            </w:tcBorders>
          </w:tcPr>
          <w:p w:rsidR="00F71045" w:rsidRPr="00F71045" w:rsidRDefault="00F71045" w:rsidP="00F71045">
            <w:r w:rsidRPr="00F71045">
              <w:t>业务员新建</w:t>
            </w:r>
            <w:r w:rsidRPr="00F71045">
              <w:rPr>
                <w:rFonts w:hint="eastAsia"/>
              </w:rPr>
              <w:t>（</w:t>
            </w:r>
            <w:r w:rsidRPr="00F71045">
              <w:t>查询</w:t>
            </w:r>
            <w:r w:rsidRPr="00F71045">
              <w:rPr>
                <w:rFonts w:hint="eastAsia"/>
              </w:rPr>
              <w:t>）</w:t>
            </w:r>
            <w:r w:rsidRPr="00F71045">
              <w:t>后，系统应显示相应界面</w:t>
            </w:r>
          </w:p>
        </w:tc>
      </w:tr>
      <w:tr w:rsidR="00F71045" w:rsidRPr="00F71045" w:rsidTr="005B3397">
        <w:tc>
          <w:tcPr>
            <w:tcW w:w="378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TransitRev.List.Input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1045" w:rsidRPr="00F71045" w:rsidRDefault="00F71045" w:rsidP="00F71045">
            <w:r w:rsidRPr="00F71045">
              <w:t>业务员新建后，系统应当允许工作人员将信息输入对应的位置。参见</w:t>
            </w:r>
            <w:r w:rsidRPr="00F71045">
              <w:rPr>
                <w:rFonts w:eastAsiaTheme="majorEastAsia"/>
              </w:rPr>
              <w:t>TransitRev.Input</w:t>
            </w:r>
          </w:p>
        </w:tc>
      </w:tr>
      <w:tr w:rsidR="00F71045" w:rsidRPr="00F71045" w:rsidTr="005B3397">
        <w:tc>
          <w:tcPr>
            <w:tcW w:w="378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TransitRev.Input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允许在中转接收过程进行键盘输入</w:t>
            </w:r>
          </w:p>
        </w:tc>
      </w:tr>
      <w:tr w:rsidR="00F71045" w:rsidRPr="00F71045" w:rsidTr="005B3397">
        <w:tc>
          <w:tcPr>
            <w:tcW w:w="3786" w:type="dxa"/>
            <w:tcBorders>
              <w:top w:val="nil"/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TransitRev.Input.Invalid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在业务员输入其他输入时，系统显示输入无效</w:t>
            </w:r>
            <w:r w:rsidRPr="00F71045">
              <w:rPr>
                <w:rFonts w:eastAsiaTheme="majorEastAsia"/>
              </w:rPr>
              <w:t>,</w:t>
            </w:r>
            <w:r w:rsidRPr="00F71045">
              <w:rPr>
                <w:rFonts w:eastAsiaTheme="majorEastAsia"/>
              </w:rPr>
              <w:t>参见</w:t>
            </w:r>
            <w:r w:rsidRPr="00F71045">
              <w:rPr>
                <w:rFonts w:eastAsiaTheme="majorEastAsia"/>
              </w:rPr>
              <w:t>TransitRev.Invalid</w:t>
            </w:r>
          </w:p>
        </w:tc>
      </w:tr>
      <w:tr w:rsidR="00F71045" w:rsidRPr="00F71045" w:rsidTr="005B3397">
        <w:tc>
          <w:tcPr>
            <w:tcW w:w="3786" w:type="dxa"/>
            <w:tcBorders>
              <w:top w:val="nil"/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TransitRev.Input.Info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业务员输入中转单的信息，包括</w:t>
            </w:r>
            <w:r w:rsidRPr="00F71045">
              <w:rPr>
                <w:rFonts w:asciiTheme="minorEastAsia" w:hAnsiTheme="minorEastAsia" w:hint="eastAsia"/>
              </w:rPr>
              <w:t>中转中心编号、</w:t>
            </w:r>
            <w:r w:rsidRPr="00F71045">
              <w:rPr>
                <w:rFonts w:asciiTheme="minorEastAsia" w:hAnsiTheme="minorEastAsia"/>
              </w:rPr>
              <w:t>到达日期</w:t>
            </w:r>
            <w:r w:rsidRPr="00F71045">
              <w:rPr>
                <w:rFonts w:asciiTheme="minorEastAsia" w:hAnsiTheme="minorEastAsia" w:hint="eastAsia"/>
              </w:rPr>
              <w:t>、中转单编号、出发地、货物到达状态（输入）</w:t>
            </w:r>
          </w:p>
        </w:tc>
      </w:tr>
      <w:tr w:rsidR="00F71045" w:rsidRPr="00F71045" w:rsidTr="005B3397">
        <w:tc>
          <w:tcPr>
            <w:tcW w:w="378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TransitRev.Input.Cancel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TransitRev.Input.Valid</w:t>
            </w:r>
          </w:p>
        </w:tc>
        <w:tc>
          <w:tcPr>
            <w:tcW w:w="45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1045" w:rsidRPr="00F71045" w:rsidRDefault="00F71045" w:rsidP="00F71045">
            <w:pPr>
              <w:tabs>
                <w:tab w:val="left" w:pos="111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在业务员输入取消命令时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，系统删除新建到达单，回到初始创建界面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tabs>
                <w:tab w:val="left" w:pos="111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业务员输入完整的信息，参见</w:t>
            </w:r>
            <w:r w:rsidRPr="00F71045">
              <w:rPr>
                <w:rFonts w:eastAsiaTheme="majorEastAsia"/>
              </w:rPr>
              <w:t>TransitRev.Submit</w:t>
            </w:r>
          </w:p>
        </w:tc>
      </w:tr>
      <w:tr w:rsidR="00F71045" w:rsidRPr="00F71045" w:rsidTr="005B3397">
        <w:tc>
          <w:tcPr>
            <w:tcW w:w="3786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TransitRev.Invalid.FormNum.Illegal</w:t>
            </w:r>
          </w:p>
        </w:tc>
        <w:tc>
          <w:tcPr>
            <w:tcW w:w="4510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输入的中转单编号含非数字字符，系统提示输</w:t>
            </w:r>
            <w:r w:rsidRPr="00F71045">
              <w:lastRenderedPageBreak/>
              <w:t>入错误，请重新输入</w:t>
            </w:r>
            <w:r w:rsidRPr="00F71045">
              <w:rPr>
                <w:rFonts w:hint="eastAsia"/>
              </w:rPr>
              <w:t>（</w:t>
            </w:r>
            <w:r w:rsidRPr="00F71045">
              <w:t>输出</w:t>
            </w:r>
            <w:r w:rsidRPr="00F71045">
              <w:rPr>
                <w:rFonts w:hint="eastAsia"/>
              </w:rPr>
              <w:t>）</w:t>
            </w:r>
          </w:p>
        </w:tc>
      </w:tr>
      <w:tr w:rsidR="00F71045" w:rsidRPr="00F71045" w:rsidTr="005B3397">
        <w:tc>
          <w:tcPr>
            <w:tcW w:w="3786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lastRenderedPageBreak/>
              <w:t>TransitRev.Invalid.FormNum.Beyond</w:t>
            </w:r>
          </w:p>
        </w:tc>
        <w:tc>
          <w:tcPr>
            <w:tcW w:w="4510" w:type="dxa"/>
            <w:tcBorders>
              <w:top w:val="nil"/>
              <w:bottom w:val="nil"/>
            </w:tcBorders>
          </w:tcPr>
          <w:p w:rsidR="00F71045" w:rsidRPr="00F71045" w:rsidRDefault="00F71045" w:rsidP="00F71045">
            <w:r w:rsidRPr="00F71045">
              <w:t>工作人员输入的中转单编号超出位数，系统提示输入错误，请重新输入</w:t>
            </w:r>
            <w:r w:rsidRPr="00F71045">
              <w:rPr>
                <w:rFonts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786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TransitRev.Invalid.FormNum.NoExist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TransitRev.Invalid.Null</w:t>
            </w:r>
          </w:p>
        </w:tc>
        <w:tc>
          <w:tcPr>
            <w:tcW w:w="4510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中转单编号在系统中不存在</w:t>
            </w:r>
            <w:r w:rsidRPr="00F71045">
              <w:rPr>
                <w:rFonts w:eastAsiaTheme="majorEastAsia" w:hint="eastAsia"/>
              </w:rPr>
              <w:t>（逻辑文件）</w:t>
            </w:r>
            <w:r w:rsidRPr="00F71045">
              <w:rPr>
                <w:rFonts w:eastAsiaTheme="majorEastAsia"/>
              </w:rPr>
              <w:t>，系统提示无效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业务员没有输入全部信息就提交，系统显示未填完整且不处理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786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TransitRev.Submit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TransitRev.Submit.Update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TransitRev.Submit.Close</w:t>
            </w:r>
          </w:p>
        </w:tc>
        <w:tc>
          <w:tcPr>
            <w:tcW w:w="4510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业务员提交全部输入</w:t>
            </w:r>
            <w:r w:rsidRPr="00F71045">
              <w:rPr>
                <w:rFonts w:eastAsiaTheme="majorEastAsia" w:hint="eastAsia"/>
              </w:rPr>
              <w:t>（查询）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业务员提交后系统更新数据。参见</w:t>
            </w:r>
            <w:r w:rsidRPr="00F71045">
              <w:rPr>
                <w:rFonts w:eastAsiaTheme="majorEastAsia"/>
              </w:rPr>
              <w:t>TransitRev.Update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业务员确定提交后，系统关闭任务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786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TransitRev.Update.Order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TransitRev.Update.Transit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TransitRev.Update.Next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TransitRev.Update.Sheets</w:t>
            </w:r>
          </w:p>
        </w:tc>
        <w:tc>
          <w:tcPr>
            <w:tcW w:w="4510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系统更新中转中心到达单</w:t>
            </w:r>
            <w:r w:rsidRPr="00F71045">
              <w:rPr>
                <w:rFonts w:eastAsiaTheme="majorEastAsia" w:hint="eastAsia"/>
              </w:rPr>
              <w:t>（</w:t>
            </w:r>
            <w:r w:rsidRPr="00F71045">
              <w:rPr>
                <w:rFonts w:eastAsiaTheme="majorEastAsia"/>
              </w:rPr>
              <w:t>逻辑文件</w:t>
            </w:r>
            <w:r w:rsidRPr="00F71045">
              <w:rPr>
                <w:rFonts w:eastAsiaTheme="majorEastAsia" w:hint="eastAsia"/>
              </w:rPr>
              <w:t>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系统更新物流信息</w:t>
            </w:r>
            <w:r w:rsidRPr="00F71045">
              <w:rPr>
                <w:rFonts w:eastAsiaTheme="majorEastAsia" w:hint="eastAsia"/>
              </w:rPr>
              <w:t>（逻辑文件）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 w:hint="eastAsia"/>
              </w:rPr>
              <w:t>更新完毕后</w:t>
            </w:r>
            <w:r w:rsidRPr="00F71045">
              <w:rPr>
                <w:rFonts w:eastAsiaTheme="majorEastAsia"/>
              </w:rPr>
              <w:t>，系统进入下一</w:t>
            </w:r>
            <w:r w:rsidRPr="00F71045">
              <w:rPr>
                <w:rFonts w:eastAsiaTheme="majorEastAsia" w:hint="eastAsia"/>
              </w:rPr>
              <w:t>个接收单</w:t>
            </w:r>
            <w:r w:rsidRPr="00F71045">
              <w:rPr>
                <w:rFonts w:eastAsiaTheme="majorEastAsia"/>
              </w:rPr>
              <w:t>的生</w:t>
            </w:r>
            <w:r w:rsidRPr="00F71045">
              <w:rPr>
                <w:rFonts w:eastAsiaTheme="majorEastAsia" w:hint="eastAsia"/>
              </w:rPr>
              <w:t>成（输出）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 w:hint="eastAsia"/>
              </w:rPr>
              <w:t>系统</w:t>
            </w:r>
            <w:r w:rsidRPr="00F71045">
              <w:rPr>
                <w:rFonts w:eastAsiaTheme="majorEastAsia"/>
              </w:rPr>
              <w:t>更新待审批单据列表</w:t>
            </w:r>
            <w:r w:rsidRPr="00F71045">
              <w:rPr>
                <w:rFonts w:eastAsiaTheme="majorEastAsia" w:hint="eastAsia"/>
              </w:rPr>
              <w:t>（逻辑文件）</w:t>
            </w:r>
          </w:p>
        </w:tc>
      </w:tr>
      <w:tr w:rsidR="00F71045" w:rsidRPr="00F71045" w:rsidTr="005B3397">
        <w:tc>
          <w:tcPr>
            <w:tcW w:w="3786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TransitRev.Close</w:t>
            </w:r>
          </w:p>
        </w:tc>
        <w:tc>
          <w:tcPr>
            <w:tcW w:w="4510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系统关闭信息填写界面删除新建单并退回到初始创建界面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输入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1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输出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9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查询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3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逻辑文件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4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对外接口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0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系统复杂度</w:t>
            </w:r>
            <w:r w:rsidRPr="00F71045">
              <w:rPr>
                <w:rFonts w:ascii="黑体" w:eastAsia="黑体" w:hAnsi="黑体"/>
              </w:rPr>
              <w:t>因子</w:t>
            </w:r>
            <w:r w:rsidRPr="00F71045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F71045" w:rsidRPr="00F71045" w:rsidRDefault="00765C57" w:rsidP="00F7104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F71045" w:rsidRPr="00F71045">
              <w:rPr>
                <w:rFonts w:ascii="黑体" w:eastAsia="黑体" w:hAnsi="黑体" w:hint="eastAsia"/>
              </w:rPr>
              <w:t>估计值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需要备份和</w:t>
            </w:r>
            <w:r w:rsidRPr="00F71045">
              <w:rPr>
                <w:rFonts w:asciiTheme="minorEastAsia" w:hAnsiTheme="minorEastAsia" w:hint="eastAsia"/>
              </w:rPr>
              <w:t>恢复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需要</w:t>
            </w:r>
            <w:r w:rsidRPr="00F71045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存在</w:t>
            </w:r>
            <w:r w:rsidRPr="00F71045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性能</w:t>
            </w:r>
            <w:r w:rsidRPr="00F71045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将</w:t>
            </w:r>
            <w:r w:rsidRPr="00F71045">
              <w:rPr>
                <w:rFonts w:asciiTheme="minorEastAsia" w:hAnsiTheme="minorEastAsia" w:hint="eastAsia"/>
              </w:rPr>
              <w:t>运行</w:t>
            </w:r>
            <w:r w:rsidRPr="00F71045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在线</w:t>
            </w:r>
            <w:r w:rsidRPr="00F71045">
              <w:rPr>
                <w:rFonts w:asciiTheme="minorEastAsia" w:hAnsiTheme="minorEastAsia"/>
              </w:rPr>
              <w:t>数据项目需要</w:t>
            </w:r>
            <w:r w:rsidRPr="00F71045">
              <w:rPr>
                <w:rFonts w:asciiTheme="minorEastAsia" w:hAnsiTheme="minorEastAsia" w:hint="eastAsia"/>
              </w:rPr>
              <w:t>对</w:t>
            </w:r>
            <w:r w:rsidRPr="00F71045">
              <w:rPr>
                <w:rFonts w:asciiTheme="minorEastAsia" w:hAnsiTheme="minorEastAsia"/>
              </w:rPr>
              <w:t>多个屏幕或操作建立输入</w:t>
            </w:r>
            <w:r w:rsidRPr="00F71045">
              <w:rPr>
                <w:rFonts w:asciiTheme="minorEastAsia" w:hAnsiTheme="minorEastAsia" w:hint="eastAsia"/>
              </w:rPr>
              <w:t>事务</w:t>
            </w:r>
            <w:r w:rsidRPr="00F71045">
              <w:rPr>
                <w:rFonts w:asciiTheme="minorEastAsia" w:hAnsiTheme="minorEastAsia"/>
              </w:rPr>
              <w:t>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逻辑</w:t>
            </w:r>
            <w:r w:rsidRPr="00F71045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输入</w:t>
            </w:r>
            <w:r w:rsidRPr="00F71045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内部</w:t>
            </w:r>
            <w:r w:rsidRPr="00F71045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所设计</w:t>
            </w:r>
            <w:r w:rsidRPr="00F71045">
              <w:rPr>
                <w:rFonts w:asciiTheme="minorEastAsia" w:hAnsiTheme="minorEastAsia"/>
              </w:rPr>
              <w:t>的代码要求</w:t>
            </w:r>
            <w:r w:rsidRPr="00F71045">
              <w:rPr>
                <w:rFonts w:asciiTheme="minorEastAsia" w:hAnsiTheme="minorEastAsia" w:hint="eastAsia"/>
              </w:rPr>
              <w:t>可复用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  <w:r w:rsidRPr="00F71045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设计</w:t>
            </w:r>
            <w:r w:rsidRPr="00F71045">
              <w:rPr>
                <w:rFonts w:asciiTheme="minorEastAsia" w:hAnsiTheme="minorEastAsia"/>
              </w:rPr>
              <w:t>要求包括交付和包装吗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需要设计为多个</w:t>
            </w:r>
            <w:r w:rsidRPr="00F71045">
              <w:rPr>
                <w:rFonts w:asciiTheme="minorEastAsia" w:hAnsiTheme="minorEastAsia" w:hint="eastAsia"/>
              </w:rPr>
              <w:t>安装</w:t>
            </w:r>
            <w:r w:rsidRPr="00F71045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</w:tbl>
    <w:p w:rsid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FP</w:t>
      </w:r>
      <w:r>
        <w:rPr>
          <w:sz w:val="24"/>
          <w:szCs w:val="24"/>
        </w:rPr>
        <w:t xml:space="preserve">(TransitRev) </w:t>
      </w:r>
      <w:r w:rsidRPr="00F7104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71045">
        <w:rPr>
          <w:sz w:val="24"/>
          <w:szCs w:val="24"/>
        </w:rPr>
        <w:t>102.01</w:t>
      </w:r>
    </w:p>
    <w:p w:rsidR="00F71045" w:rsidRDefault="00F71045" w:rsidP="00F71045">
      <w:pPr>
        <w:rPr>
          <w:sz w:val="24"/>
          <w:szCs w:val="24"/>
        </w:rPr>
      </w:pPr>
    </w:p>
    <w:p w:rsidR="00F71045" w:rsidRPr="00F71045" w:rsidRDefault="00F71045" w:rsidP="00F71045">
      <w:pPr>
        <w:pStyle w:val="2"/>
        <w:outlineLvl w:val="1"/>
      </w:pPr>
      <w:bookmarkStart w:id="12" w:name="_Toc432499018"/>
      <w:r w:rsidRPr="00F71045">
        <w:t>用例</w:t>
      </w:r>
      <w:r w:rsidRPr="00F71045">
        <w:t>11</w:t>
      </w:r>
      <w:r>
        <w:t xml:space="preserve"> </w:t>
      </w:r>
      <w:r w:rsidRPr="00F71045">
        <w:t>中转单生成</w:t>
      </w:r>
      <w:bookmarkEnd w:id="12"/>
    </w:p>
    <w:tbl>
      <w:tblPr>
        <w:tblStyle w:val="111"/>
        <w:tblW w:w="0" w:type="auto"/>
        <w:tblLayout w:type="fixed"/>
        <w:tblLook w:val="04A0" w:firstRow="1" w:lastRow="0" w:firstColumn="1" w:lastColumn="0" w:noHBand="0" w:noVBand="1"/>
      </w:tblPr>
      <w:tblGrid>
        <w:gridCol w:w="3675"/>
        <w:gridCol w:w="6"/>
        <w:gridCol w:w="4615"/>
      </w:tblGrid>
      <w:tr w:rsidR="00F71045" w:rsidRPr="00F71045" w:rsidTr="005B3397">
        <w:tc>
          <w:tcPr>
            <w:tcW w:w="3675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lastRenderedPageBreak/>
              <w:t>TransitSend.List</w:t>
            </w:r>
          </w:p>
        </w:tc>
        <w:tc>
          <w:tcPr>
            <w:tcW w:w="4621" w:type="dxa"/>
            <w:gridSpan w:val="2"/>
          </w:tcPr>
          <w:p w:rsidR="00F71045" w:rsidRPr="00F71045" w:rsidRDefault="00F71045" w:rsidP="00F71045">
            <w:r w:rsidRPr="00F71045">
              <w:t>系统应当允许工作人员新建中转单</w:t>
            </w:r>
          </w:p>
        </w:tc>
      </w:tr>
      <w:tr w:rsidR="00F71045" w:rsidRPr="00F71045" w:rsidTr="005B3397">
        <w:tc>
          <w:tcPr>
            <w:tcW w:w="3675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TransitSend.List.Interface</w:t>
            </w:r>
          </w:p>
        </w:tc>
        <w:tc>
          <w:tcPr>
            <w:tcW w:w="4621" w:type="dxa"/>
            <w:gridSpan w:val="2"/>
          </w:tcPr>
          <w:p w:rsidR="00F71045" w:rsidRPr="00F71045" w:rsidRDefault="00F71045" w:rsidP="00F71045">
            <w:r w:rsidRPr="00F71045">
              <w:t>业务员新建后</w:t>
            </w:r>
            <w:r w:rsidRPr="00F71045">
              <w:rPr>
                <w:rFonts w:hint="eastAsia"/>
              </w:rPr>
              <w:t>（查询）</w:t>
            </w:r>
            <w:r w:rsidRPr="00F71045">
              <w:t>，系统应显示相应界面</w:t>
            </w:r>
            <w:r w:rsidRPr="00F71045">
              <w:rPr>
                <w:rFonts w:hint="eastAsia"/>
              </w:rPr>
              <w:t>（输出：中转单界面）</w:t>
            </w:r>
          </w:p>
        </w:tc>
      </w:tr>
      <w:tr w:rsidR="00F71045" w:rsidRPr="00F71045" w:rsidTr="005B3397">
        <w:tc>
          <w:tcPr>
            <w:tcW w:w="3675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TransitSend.List.Input</w:t>
            </w:r>
          </w:p>
        </w:tc>
        <w:tc>
          <w:tcPr>
            <w:tcW w:w="4621" w:type="dxa"/>
            <w:gridSpan w:val="2"/>
          </w:tcPr>
          <w:p w:rsidR="00F71045" w:rsidRPr="00F71045" w:rsidRDefault="00F71045" w:rsidP="00F71045">
            <w:r w:rsidRPr="00F71045">
              <w:t>业务员新建后，系统应当允许工作人员将信息输入对应的位置。参见</w:t>
            </w:r>
            <w:r w:rsidRPr="00F71045">
              <w:rPr>
                <w:rFonts w:eastAsiaTheme="majorEastAsia"/>
              </w:rPr>
              <w:t>TransitSend.Input</w:t>
            </w:r>
          </w:p>
        </w:tc>
      </w:tr>
      <w:tr w:rsidR="00F71045" w:rsidRPr="00F71045" w:rsidTr="005B3397">
        <w:tc>
          <w:tcPr>
            <w:tcW w:w="3675" w:type="dxa"/>
            <w:tcBorders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TransitSend.Input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TransitSend.Input.Info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TransitSend.Input.Submit</w:t>
            </w:r>
          </w:p>
        </w:tc>
        <w:tc>
          <w:tcPr>
            <w:tcW w:w="4621" w:type="dxa"/>
            <w:gridSpan w:val="2"/>
            <w:tcBorders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允许在中转单生成过程进行键盘输入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业务员输入中转单的信息，包括装车日期，中转单编号，航班号，货柜号，监装员</w:t>
            </w:r>
            <w:r w:rsidRPr="00F71045">
              <w:rPr>
                <w:rFonts w:eastAsiaTheme="majorEastAsia" w:hint="eastAsia"/>
              </w:rPr>
              <w:t>（输入）</w:t>
            </w:r>
            <w:r w:rsidRPr="00F71045">
              <w:rPr>
                <w:rFonts w:eastAsiaTheme="majorEastAsia"/>
              </w:rPr>
              <w:t>参见</w:t>
            </w:r>
            <w:r w:rsidRPr="00F71045">
              <w:rPr>
                <w:rFonts w:eastAsiaTheme="majorEastAsia"/>
              </w:rPr>
              <w:t>Transit.Fare,Transit.GoodNum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业务员提交中转单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，参见</w:t>
            </w:r>
            <w:r w:rsidRPr="00F71045">
              <w:rPr>
                <w:rFonts w:eastAsiaTheme="majorEastAsia"/>
              </w:rPr>
              <w:t>Transit.Submit</w:t>
            </w:r>
          </w:p>
        </w:tc>
      </w:tr>
      <w:tr w:rsidR="00F71045" w:rsidRPr="00F71045" w:rsidTr="005B3397">
        <w:tc>
          <w:tcPr>
            <w:tcW w:w="3675" w:type="dxa"/>
            <w:tcBorders>
              <w:top w:val="nil"/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TransitSend.Input.Invalid</w:t>
            </w:r>
          </w:p>
        </w:tc>
        <w:tc>
          <w:tcPr>
            <w:tcW w:w="4621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在业务员输入其他输入时，系统显示输入无效</w:t>
            </w:r>
            <w:r w:rsidRPr="00F71045">
              <w:rPr>
                <w:rFonts w:eastAsiaTheme="majorEastAsia"/>
              </w:rPr>
              <w:t>,</w:t>
            </w:r>
            <w:r w:rsidRPr="00F71045">
              <w:rPr>
                <w:rFonts w:eastAsiaTheme="majorEastAsia"/>
              </w:rPr>
              <w:t>参见</w:t>
            </w:r>
            <w:r w:rsidRPr="00F71045">
              <w:rPr>
                <w:rFonts w:eastAsiaTheme="majorEastAsia"/>
              </w:rPr>
              <w:t>TransitSend.Invalid</w:t>
            </w:r>
          </w:p>
        </w:tc>
      </w:tr>
      <w:tr w:rsidR="00F71045" w:rsidRPr="00F71045" w:rsidTr="005B3397">
        <w:tc>
          <w:tcPr>
            <w:tcW w:w="367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TransitSend.Input.Cancel</w:t>
            </w:r>
          </w:p>
        </w:tc>
        <w:tc>
          <w:tcPr>
            <w:tcW w:w="46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在业务员输入取消命令时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，系统删除新建中转单，回到初始创建界面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675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TransitSend.Invalid.AssembDate</w:t>
            </w:r>
          </w:p>
        </w:tc>
        <w:tc>
          <w:tcPr>
            <w:tcW w:w="4621" w:type="dxa"/>
            <w:gridSpan w:val="2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业务员输入日期在当天之后，系统提示无效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675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TransitSend.Invalid.ContainerNum</w:t>
            </w:r>
          </w:p>
        </w:tc>
        <w:tc>
          <w:tcPr>
            <w:tcW w:w="4621" w:type="dxa"/>
            <w:gridSpan w:val="2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货柜号不存在，系统提示无效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675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TransitSend.Invalid.GoodNum</w:t>
            </w:r>
          </w:p>
        </w:tc>
        <w:tc>
          <w:tcPr>
            <w:tcW w:w="4621" w:type="dxa"/>
            <w:gridSpan w:val="2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托运单号不存在，系统提示无效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675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TransitSend.Invalid.Null</w:t>
            </w:r>
          </w:p>
        </w:tc>
        <w:tc>
          <w:tcPr>
            <w:tcW w:w="4621" w:type="dxa"/>
            <w:gridSpan w:val="2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输入的信息不完整，系统提示请输入完整信息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675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TransitSend.Fare</w:t>
            </w:r>
          </w:p>
        </w:tc>
        <w:tc>
          <w:tcPr>
            <w:tcW w:w="4621" w:type="dxa"/>
            <w:gridSpan w:val="2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根据已经填写的出发地，到达地查询间隔距离</w:t>
            </w:r>
            <w:r w:rsidRPr="00F71045">
              <w:rPr>
                <w:rFonts w:eastAsiaTheme="majorEastAsia" w:hint="eastAsia"/>
              </w:rPr>
              <w:t>（逻辑文件）</w:t>
            </w:r>
            <w:r w:rsidRPr="00F71045">
              <w:rPr>
                <w:rFonts w:eastAsiaTheme="majorEastAsia"/>
              </w:rPr>
              <w:t>，计算显示运费，</w:t>
            </w:r>
            <w:r w:rsidRPr="00F71045">
              <w:t>运费价格</w:t>
            </w:r>
            <w:r w:rsidRPr="00F71045">
              <w:t>=</w:t>
            </w:r>
            <w:r w:rsidRPr="00F71045">
              <w:t>公里数</w:t>
            </w:r>
            <w:r w:rsidRPr="00F71045">
              <w:t>/1000*23</w:t>
            </w:r>
            <w:r w:rsidRPr="00F71045">
              <w:t>元每公斤</w:t>
            </w:r>
          </w:p>
        </w:tc>
      </w:tr>
      <w:tr w:rsidR="00F71045" w:rsidRPr="00F71045" w:rsidTr="005B3397">
        <w:tc>
          <w:tcPr>
            <w:tcW w:w="3675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TransitSend.Input.Info.GoodNum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TransitSend.Input.Info.GoodNum.Next</w:t>
            </w:r>
          </w:p>
        </w:tc>
        <w:tc>
          <w:tcPr>
            <w:tcW w:w="4621" w:type="dxa"/>
            <w:gridSpan w:val="2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业务员填写中转单包含的托运单号</w:t>
            </w:r>
            <w:r w:rsidRPr="00F71045">
              <w:rPr>
                <w:rFonts w:eastAsiaTheme="majorEastAsia" w:hint="eastAsia"/>
              </w:rPr>
              <w:t>（输入）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业务员选择填写下一个托运单号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，系统提供一个新的空白表格单元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675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TransitSend.Submit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TransitSend.Submit.Update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TransitSend.Submit.Close</w:t>
            </w:r>
          </w:p>
        </w:tc>
        <w:tc>
          <w:tcPr>
            <w:tcW w:w="4621" w:type="dxa"/>
            <w:gridSpan w:val="2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业务员提交全部输入</w:t>
            </w:r>
            <w:r w:rsidRPr="00F71045">
              <w:rPr>
                <w:rFonts w:eastAsiaTheme="majorEastAsia" w:hint="eastAsia"/>
              </w:rPr>
              <w:t>（查询）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业务员提交后系统更新数据，参见</w:t>
            </w:r>
            <w:r w:rsidRPr="00F71045">
              <w:rPr>
                <w:rFonts w:eastAsiaTheme="majorEastAsia"/>
              </w:rPr>
              <w:t>TransitSend.Update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业务员确定提交后，系统关闭任务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675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 xml:space="preserve">TransitSend.Update.GoodNum 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TransitSend.Update.Next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TransitSend.Update.Sheets</w:t>
            </w:r>
          </w:p>
        </w:tc>
        <w:tc>
          <w:tcPr>
            <w:tcW w:w="4621" w:type="dxa"/>
            <w:gridSpan w:val="2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系统更新中转单</w:t>
            </w:r>
            <w:r w:rsidRPr="00F71045">
              <w:rPr>
                <w:rFonts w:eastAsiaTheme="majorEastAsia" w:hint="eastAsia"/>
              </w:rPr>
              <w:t>（逻辑文件）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系统更新货物的运送信息</w:t>
            </w:r>
            <w:r w:rsidRPr="00F71045">
              <w:rPr>
                <w:rFonts w:eastAsiaTheme="majorEastAsia" w:hint="eastAsia"/>
              </w:rPr>
              <w:t>（逻辑文件）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 w:hint="eastAsia"/>
              </w:rPr>
              <w:t>系统</w:t>
            </w:r>
            <w:r w:rsidRPr="00F71045">
              <w:rPr>
                <w:rFonts w:eastAsiaTheme="majorEastAsia"/>
              </w:rPr>
              <w:t>更新信息完毕后，进入下一个</w:t>
            </w:r>
            <w:r w:rsidRPr="00F71045">
              <w:rPr>
                <w:rFonts w:eastAsiaTheme="majorEastAsia" w:hint="eastAsia"/>
              </w:rPr>
              <w:t>中转单</w:t>
            </w:r>
            <w:r w:rsidRPr="00F71045">
              <w:rPr>
                <w:rFonts w:eastAsiaTheme="majorEastAsia"/>
              </w:rPr>
              <w:t>的生成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 w:hint="eastAsia"/>
              </w:rPr>
              <w:t>系统</w:t>
            </w:r>
            <w:r w:rsidRPr="00F71045">
              <w:rPr>
                <w:rFonts w:eastAsiaTheme="majorEastAsia"/>
              </w:rPr>
              <w:t>更新待审批单据列表</w:t>
            </w:r>
            <w:r w:rsidRPr="00F71045">
              <w:rPr>
                <w:rFonts w:eastAsiaTheme="majorEastAsia" w:hint="eastAsia"/>
              </w:rPr>
              <w:t>(</w:t>
            </w:r>
            <w:r w:rsidRPr="00F71045">
              <w:rPr>
                <w:rFonts w:eastAsiaTheme="majorEastAsia" w:hint="eastAsia"/>
              </w:rPr>
              <w:t>逻辑文件</w:t>
            </w:r>
            <w:r w:rsidRPr="00F71045">
              <w:rPr>
                <w:rFonts w:eastAsiaTheme="majorEastAsia" w:hint="eastAsia"/>
              </w:rPr>
              <w:t>)</w:t>
            </w:r>
          </w:p>
        </w:tc>
      </w:tr>
      <w:tr w:rsidR="00F71045" w:rsidRPr="00F71045" w:rsidTr="005B3397">
        <w:tc>
          <w:tcPr>
            <w:tcW w:w="3681" w:type="dxa"/>
            <w:gridSpan w:val="2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TransitSend.Close</w:t>
            </w:r>
          </w:p>
        </w:tc>
        <w:tc>
          <w:tcPr>
            <w:tcW w:w="4615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系统关闭信息填写界面</w:t>
            </w:r>
            <w:r w:rsidRPr="00F71045">
              <w:rPr>
                <w:rFonts w:eastAsiaTheme="majorEastAsia" w:hint="eastAsia"/>
              </w:rPr>
              <w:t>，</w:t>
            </w:r>
            <w:r w:rsidRPr="00F71045">
              <w:rPr>
                <w:rFonts w:eastAsiaTheme="majorEastAsia"/>
              </w:rPr>
              <w:t>删除新建单并退回到初始</w:t>
            </w:r>
            <w:r w:rsidRPr="00F71045">
              <w:rPr>
                <w:rFonts w:eastAsiaTheme="majorEastAsia"/>
              </w:rPr>
              <w:t xml:space="preserve"> </w:t>
            </w:r>
            <w:r w:rsidRPr="00F71045">
              <w:rPr>
                <w:rFonts w:eastAsiaTheme="majorEastAsia"/>
              </w:rPr>
              <w:t>创建界面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输入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2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输出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10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查询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5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逻辑文件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4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对外接口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0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系统复杂度</w:t>
            </w:r>
            <w:r w:rsidRPr="00F71045">
              <w:rPr>
                <w:rFonts w:ascii="黑体" w:eastAsia="黑体" w:hAnsi="黑体"/>
              </w:rPr>
              <w:t>因子</w:t>
            </w:r>
            <w:r w:rsidRPr="00F71045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F71045" w:rsidRPr="00F71045" w:rsidRDefault="00765C57" w:rsidP="00F7104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F71045" w:rsidRPr="00F71045">
              <w:rPr>
                <w:rFonts w:ascii="黑体" w:eastAsia="黑体" w:hAnsi="黑体" w:hint="eastAsia"/>
              </w:rPr>
              <w:t>估计值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需要备份和</w:t>
            </w:r>
            <w:r w:rsidRPr="00F71045">
              <w:rPr>
                <w:rFonts w:asciiTheme="minorEastAsia" w:hAnsiTheme="minorEastAsia" w:hint="eastAsia"/>
              </w:rPr>
              <w:t>恢复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需要</w:t>
            </w:r>
            <w:r w:rsidRPr="00F71045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存在</w:t>
            </w:r>
            <w:r w:rsidRPr="00F71045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性能</w:t>
            </w:r>
            <w:r w:rsidRPr="00F71045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将</w:t>
            </w:r>
            <w:r w:rsidRPr="00F71045">
              <w:rPr>
                <w:rFonts w:asciiTheme="minorEastAsia" w:hAnsiTheme="minorEastAsia" w:hint="eastAsia"/>
              </w:rPr>
              <w:t>运行</w:t>
            </w:r>
            <w:r w:rsidRPr="00F71045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在线</w:t>
            </w:r>
            <w:r w:rsidRPr="00F71045">
              <w:rPr>
                <w:rFonts w:asciiTheme="minorEastAsia" w:hAnsiTheme="minorEastAsia"/>
              </w:rPr>
              <w:t>数据项目需要</w:t>
            </w:r>
            <w:r w:rsidRPr="00F71045">
              <w:rPr>
                <w:rFonts w:asciiTheme="minorEastAsia" w:hAnsiTheme="minorEastAsia" w:hint="eastAsia"/>
              </w:rPr>
              <w:t>对</w:t>
            </w:r>
            <w:r w:rsidRPr="00F71045">
              <w:rPr>
                <w:rFonts w:asciiTheme="minorEastAsia" w:hAnsiTheme="minorEastAsia"/>
              </w:rPr>
              <w:t>多个屏幕或操作建立输入</w:t>
            </w:r>
            <w:r w:rsidRPr="00F71045">
              <w:rPr>
                <w:rFonts w:asciiTheme="minorEastAsia" w:hAnsiTheme="minorEastAsia" w:hint="eastAsia"/>
              </w:rPr>
              <w:t>事务</w:t>
            </w:r>
            <w:r w:rsidRPr="00F71045">
              <w:rPr>
                <w:rFonts w:asciiTheme="minorEastAsia" w:hAnsiTheme="minorEastAsia"/>
              </w:rPr>
              <w:t>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逻辑</w:t>
            </w:r>
            <w:r w:rsidRPr="00F71045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输入</w:t>
            </w:r>
            <w:r w:rsidRPr="00F71045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内部</w:t>
            </w:r>
            <w:r w:rsidRPr="00F71045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所设计</w:t>
            </w:r>
            <w:r w:rsidRPr="00F71045">
              <w:rPr>
                <w:rFonts w:asciiTheme="minorEastAsia" w:hAnsiTheme="minorEastAsia"/>
              </w:rPr>
              <w:t>的代码要求</w:t>
            </w:r>
            <w:r w:rsidRPr="00F71045">
              <w:rPr>
                <w:rFonts w:asciiTheme="minorEastAsia" w:hAnsiTheme="minorEastAsia" w:hint="eastAsia"/>
              </w:rPr>
              <w:t>可复用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  <w:r w:rsidRPr="00F71045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设计</w:t>
            </w:r>
            <w:r w:rsidRPr="00F71045">
              <w:rPr>
                <w:rFonts w:asciiTheme="minorEastAsia" w:hAnsiTheme="minorEastAsia"/>
              </w:rPr>
              <w:t>要求包括交付和包装吗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需要设计为多个</w:t>
            </w:r>
            <w:r w:rsidRPr="00F71045">
              <w:rPr>
                <w:rFonts w:asciiTheme="minorEastAsia" w:hAnsiTheme="minorEastAsia" w:hint="eastAsia"/>
              </w:rPr>
              <w:t>安装</w:t>
            </w:r>
            <w:r w:rsidRPr="00F71045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</w:tbl>
    <w:p w:rsid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FP</w:t>
      </w:r>
      <w:r>
        <w:rPr>
          <w:sz w:val="24"/>
          <w:szCs w:val="24"/>
        </w:rPr>
        <w:t>(TransitSend)</w:t>
      </w:r>
      <w:r w:rsidRPr="00F71045">
        <w:rPr>
          <w:sz w:val="24"/>
          <w:szCs w:val="24"/>
        </w:rPr>
        <w:t xml:space="preserve"> = 119.18</w:t>
      </w:r>
    </w:p>
    <w:p w:rsidR="00F71045" w:rsidRPr="00F71045" w:rsidRDefault="00F71045" w:rsidP="00F71045">
      <w:pPr>
        <w:rPr>
          <w:sz w:val="24"/>
          <w:szCs w:val="24"/>
        </w:rPr>
      </w:pPr>
    </w:p>
    <w:p w:rsidR="00F71045" w:rsidRPr="00F71045" w:rsidRDefault="00F71045" w:rsidP="00F71045">
      <w:pPr>
        <w:pStyle w:val="2"/>
        <w:outlineLvl w:val="1"/>
      </w:pPr>
      <w:bookmarkStart w:id="13" w:name="_Toc432499019"/>
      <w:r w:rsidRPr="00F71045">
        <w:t>用例</w:t>
      </w:r>
      <w:r w:rsidRPr="00F71045">
        <w:t>12</w:t>
      </w:r>
      <w:r>
        <w:t xml:space="preserve"> </w:t>
      </w:r>
      <w:r w:rsidRPr="00F71045">
        <w:t>装车单生成</w:t>
      </w:r>
      <w:bookmarkEnd w:id="13"/>
    </w:p>
    <w:tbl>
      <w:tblPr>
        <w:tblStyle w:val="120"/>
        <w:tblW w:w="0" w:type="auto"/>
        <w:tblLayout w:type="fixed"/>
        <w:tblLook w:val="04A0" w:firstRow="1" w:lastRow="0" w:firstColumn="1" w:lastColumn="0" w:noHBand="0" w:noVBand="1"/>
      </w:tblPr>
      <w:tblGrid>
        <w:gridCol w:w="3366"/>
        <w:gridCol w:w="4930"/>
      </w:tblGrid>
      <w:tr w:rsidR="00F71045" w:rsidRPr="00F71045" w:rsidTr="005B3397">
        <w:tc>
          <w:tcPr>
            <w:tcW w:w="3366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TransitLoad.List</w:t>
            </w:r>
          </w:p>
        </w:tc>
        <w:tc>
          <w:tcPr>
            <w:tcW w:w="4930" w:type="dxa"/>
          </w:tcPr>
          <w:p w:rsidR="00F71045" w:rsidRPr="00F71045" w:rsidRDefault="00F71045" w:rsidP="00F71045">
            <w:r w:rsidRPr="00F71045">
              <w:t>系统应当允许工作人员新建中转单</w:t>
            </w:r>
          </w:p>
        </w:tc>
      </w:tr>
      <w:tr w:rsidR="00F71045" w:rsidRPr="00F71045" w:rsidTr="005B3397">
        <w:tc>
          <w:tcPr>
            <w:tcW w:w="3366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TransitLoad.List.Interface</w:t>
            </w:r>
          </w:p>
        </w:tc>
        <w:tc>
          <w:tcPr>
            <w:tcW w:w="4930" w:type="dxa"/>
          </w:tcPr>
          <w:p w:rsidR="00F71045" w:rsidRPr="00F71045" w:rsidRDefault="00F71045" w:rsidP="00F71045">
            <w:r w:rsidRPr="00F71045">
              <w:t>业务员新建后</w:t>
            </w:r>
            <w:r w:rsidRPr="00F71045">
              <w:rPr>
                <w:rFonts w:hint="eastAsia"/>
              </w:rPr>
              <w:t>（查询）</w:t>
            </w:r>
            <w:r w:rsidRPr="00F71045">
              <w:t>，系统应显示相应界面</w:t>
            </w:r>
            <w:r w:rsidRPr="00F71045">
              <w:rPr>
                <w:rFonts w:hint="eastAsia"/>
              </w:rPr>
              <w:t>（输出：中转单界面）</w:t>
            </w:r>
          </w:p>
        </w:tc>
      </w:tr>
      <w:tr w:rsidR="00F71045" w:rsidRPr="00F71045" w:rsidTr="005B3397">
        <w:tc>
          <w:tcPr>
            <w:tcW w:w="3366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TransitLoad.List.Input</w:t>
            </w:r>
          </w:p>
        </w:tc>
        <w:tc>
          <w:tcPr>
            <w:tcW w:w="4930" w:type="dxa"/>
          </w:tcPr>
          <w:p w:rsidR="00F71045" w:rsidRPr="00F71045" w:rsidRDefault="00F71045" w:rsidP="00F71045">
            <w:r w:rsidRPr="00F71045">
              <w:t>业务员新建后，系统应当允许工作人员将信息输入对应的位置。参见</w:t>
            </w:r>
            <w:r w:rsidRPr="00F71045">
              <w:rPr>
                <w:rFonts w:eastAsiaTheme="majorEastAsia"/>
              </w:rPr>
              <w:t>TransitLoad.Input</w:t>
            </w:r>
          </w:p>
        </w:tc>
      </w:tr>
      <w:tr w:rsidR="00F71045" w:rsidRPr="00F71045" w:rsidTr="005B3397">
        <w:tc>
          <w:tcPr>
            <w:tcW w:w="3366" w:type="dxa"/>
            <w:tcBorders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TransitLoad.Input</w:t>
            </w:r>
          </w:p>
        </w:tc>
        <w:tc>
          <w:tcPr>
            <w:tcW w:w="4930" w:type="dxa"/>
            <w:tcBorders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允许在装车单生成过程进行键盘输入</w:t>
            </w:r>
          </w:p>
        </w:tc>
      </w:tr>
      <w:tr w:rsidR="00F71045" w:rsidRPr="00F71045" w:rsidTr="005B3397">
        <w:tc>
          <w:tcPr>
            <w:tcW w:w="33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TransitLoad.Input.Cancel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TransitLoad.Input.Info</w:t>
            </w:r>
          </w:p>
        </w:tc>
        <w:tc>
          <w:tcPr>
            <w:tcW w:w="493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在业务员输入取消命令时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，系统删除新建装车单，回到初始创建界面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业务员输入出发地、到达地</w:t>
            </w:r>
            <w:r w:rsidRPr="00F71045">
              <w:rPr>
                <w:rFonts w:eastAsiaTheme="majorEastAsia" w:hint="eastAsia"/>
              </w:rPr>
              <w:t>、</w:t>
            </w:r>
            <w:r w:rsidRPr="00F71045">
              <w:rPr>
                <w:rFonts w:eastAsiaTheme="majorEastAsia"/>
              </w:rPr>
              <w:t>装车日期、中转中心汽运编号、车辆代号，监装员，押运员</w:t>
            </w:r>
            <w:r w:rsidRPr="00F71045">
              <w:rPr>
                <w:rFonts w:eastAsiaTheme="majorEastAsia" w:hint="eastAsia"/>
              </w:rPr>
              <w:t>（输入）</w:t>
            </w:r>
            <w:r w:rsidRPr="00F71045">
              <w:rPr>
                <w:rFonts w:eastAsiaTheme="majorEastAsia"/>
              </w:rPr>
              <w:t>，本次装箱订单条形码号。参见</w:t>
            </w:r>
            <w:r w:rsidRPr="00F71045">
              <w:rPr>
                <w:rFonts w:eastAsiaTheme="majorEastAsia"/>
              </w:rPr>
              <w:t>TransitLoad.Info</w:t>
            </w:r>
          </w:p>
        </w:tc>
      </w:tr>
      <w:tr w:rsidR="00F71045" w:rsidRPr="00F71045" w:rsidTr="005B3397">
        <w:tc>
          <w:tcPr>
            <w:tcW w:w="33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TransitLoad.Info.Location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TransitLoad.Info.BarCode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TransitLoad.Info.Invalid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TransitLoad.Info.Valid</w:t>
            </w:r>
          </w:p>
        </w:tc>
        <w:tc>
          <w:tcPr>
            <w:tcW w:w="493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业务员输入出发地</w:t>
            </w:r>
            <w:r w:rsidRPr="00F71045">
              <w:rPr>
                <w:rFonts w:eastAsiaTheme="majorEastAsia" w:hint="eastAsia"/>
              </w:rPr>
              <w:t>（输入）</w:t>
            </w:r>
            <w:r w:rsidRPr="00F71045">
              <w:rPr>
                <w:rFonts w:eastAsiaTheme="majorEastAsia"/>
              </w:rPr>
              <w:t>和到达地</w:t>
            </w:r>
            <w:r w:rsidRPr="00F71045">
              <w:rPr>
                <w:rFonts w:eastAsiaTheme="majorEastAsia" w:hint="eastAsia"/>
              </w:rPr>
              <w:t>（输入）</w:t>
            </w:r>
            <w:r w:rsidRPr="00F71045">
              <w:rPr>
                <w:rFonts w:eastAsiaTheme="majorEastAsia"/>
              </w:rPr>
              <w:t>，自动生成运费。参见</w:t>
            </w:r>
            <w:r w:rsidRPr="00F71045">
              <w:rPr>
                <w:rFonts w:eastAsiaTheme="majorEastAsia"/>
              </w:rPr>
              <w:t>TransitLoad.Fare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业务员输入条形码号</w:t>
            </w:r>
            <w:r w:rsidRPr="00F71045">
              <w:rPr>
                <w:rFonts w:eastAsiaTheme="majorEastAsia" w:hint="eastAsia"/>
              </w:rPr>
              <w:t>（输入）</w:t>
            </w:r>
            <w:r w:rsidRPr="00F71045">
              <w:rPr>
                <w:rFonts w:eastAsiaTheme="majorEastAsia"/>
              </w:rPr>
              <w:t>，参见</w:t>
            </w:r>
            <w:r w:rsidRPr="00F71045">
              <w:rPr>
                <w:rFonts w:eastAsiaTheme="majorEastAsia"/>
              </w:rPr>
              <w:t>TransitLoad.BarCode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业务员输入非法输入时，系统提示相应错误，参见</w:t>
            </w:r>
            <w:r w:rsidRPr="00F71045">
              <w:rPr>
                <w:rFonts w:eastAsiaTheme="majorEastAsia"/>
              </w:rPr>
              <w:t>TransitLoad.Invalid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业务员输入完毕后，可以提交。参见</w:t>
            </w:r>
            <w:r w:rsidRPr="00F71045">
              <w:rPr>
                <w:rFonts w:eastAsiaTheme="majorEastAsia"/>
              </w:rPr>
              <w:t>TransitLoad.Submit</w:t>
            </w:r>
          </w:p>
        </w:tc>
      </w:tr>
      <w:tr w:rsidR="00F71045" w:rsidRPr="00F71045" w:rsidTr="005B3397">
        <w:tc>
          <w:tcPr>
            <w:tcW w:w="3366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TransitLoad.Invalid.GoodNum</w:t>
            </w:r>
          </w:p>
        </w:tc>
        <w:tc>
          <w:tcPr>
            <w:tcW w:w="4930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货物条形码号不存在，系统提示无效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366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TransitLoad.Fare</w:t>
            </w:r>
          </w:p>
        </w:tc>
        <w:tc>
          <w:tcPr>
            <w:tcW w:w="4930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根据已经填写的出发地，到达地计算显示运费，</w:t>
            </w:r>
            <w:r w:rsidRPr="00F71045">
              <w:t>运费价格</w:t>
            </w:r>
            <w:r w:rsidRPr="00F71045">
              <w:t>=</w:t>
            </w:r>
            <w:r w:rsidRPr="00F71045">
              <w:t>公里数</w:t>
            </w:r>
            <w:r w:rsidRPr="00F71045">
              <w:t>/1000*23</w:t>
            </w:r>
            <w:r w:rsidRPr="00F71045">
              <w:t>元每公斤</w:t>
            </w:r>
            <w:r w:rsidRPr="00F71045">
              <w:rPr>
                <w:rFonts w:hint="eastAsia"/>
              </w:rPr>
              <w:t>（逻辑文件）</w:t>
            </w:r>
          </w:p>
        </w:tc>
      </w:tr>
      <w:tr w:rsidR="00F71045" w:rsidRPr="00F71045" w:rsidTr="005B3397">
        <w:tc>
          <w:tcPr>
            <w:tcW w:w="3366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TransitLoad.BarCode.New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TransitLoad.BarCode.Next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TransitLoad.BarCode.Cancel</w:t>
            </w:r>
          </w:p>
        </w:tc>
        <w:tc>
          <w:tcPr>
            <w:tcW w:w="4930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lastRenderedPageBreak/>
              <w:t>业务员可以新建一个条形码号，系统提供一个新的空白单元</w:t>
            </w:r>
            <w:r w:rsidRPr="00F71045">
              <w:rPr>
                <w:rFonts w:eastAsiaTheme="majorEastAsia" w:hint="eastAsia"/>
              </w:rPr>
              <w:t>（查询）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业务员输入完一个条形码号后，系统提供一个新的</w:t>
            </w:r>
            <w:r w:rsidRPr="00F71045">
              <w:rPr>
                <w:rFonts w:eastAsiaTheme="majorEastAsia"/>
              </w:rPr>
              <w:lastRenderedPageBreak/>
              <w:t>空白表格单元，继续输入其他条形码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业务员可以取消输入条形码号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，系统去除被取消的条形码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366" w:type="dxa"/>
            <w:tcBorders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lastRenderedPageBreak/>
              <w:t>TransitLoad.Submit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TransitLoad.Submit.Null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TransitLoad.Submit.Update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TransitLoad.Submit.Close</w:t>
            </w:r>
          </w:p>
        </w:tc>
        <w:tc>
          <w:tcPr>
            <w:tcW w:w="4930" w:type="dxa"/>
            <w:tcBorders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业务员提交全部输入</w:t>
            </w:r>
            <w:r w:rsidRPr="00F71045">
              <w:rPr>
                <w:rFonts w:eastAsiaTheme="majorEastAsia" w:hint="eastAsia"/>
              </w:rPr>
              <w:t>（</w:t>
            </w:r>
            <w:r w:rsidRPr="00F71045">
              <w:rPr>
                <w:rFonts w:eastAsiaTheme="majorEastAsia"/>
              </w:rPr>
              <w:t>查询</w:t>
            </w:r>
            <w:r w:rsidRPr="00F71045">
              <w:rPr>
                <w:rFonts w:eastAsiaTheme="majorEastAsia" w:hint="eastAsia"/>
              </w:rPr>
              <w:t>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业务员没有输入全部信息就提交，系统显示未填完整且不处理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业务员提交后系统更新数据，参见</w:t>
            </w:r>
            <w:r w:rsidRPr="00F71045">
              <w:rPr>
                <w:rFonts w:eastAsiaTheme="majorEastAsia"/>
              </w:rPr>
              <w:t>TransitLoad.Update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业务员确定提交后，系统关闭任务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366" w:type="dxa"/>
            <w:tcBorders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TransitLoad.Update</w:t>
            </w:r>
          </w:p>
        </w:tc>
        <w:tc>
          <w:tcPr>
            <w:tcW w:w="4930" w:type="dxa"/>
            <w:tcBorders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系统更新装车单</w:t>
            </w:r>
            <w:r w:rsidRPr="00F71045">
              <w:rPr>
                <w:rFonts w:eastAsiaTheme="majorEastAsia" w:hint="eastAsia"/>
              </w:rPr>
              <w:t>（逻辑文件）</w:t>
            </w:r>
          </w:p>
        </w:tc>
      </w:tr>
      <w:tr w:rsidR="00F71045" w:rsidRPr="00F71045" w:rsidTr="005B3397">
        <w:tc>
          <w:tcPr>
            <w:tcW w:w="3366" w:type="dxa"/>
            <w:tcBorders>
              <w:top w:val="nil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TransitLoad.Update.GoodNum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TransitLoad.Update.Next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TransitLoad.Update.Sheets</w:t>
            </w:r>
          </w:p>
        </w:tc>
        <w:tc>
          <w:tcPr>
            <w:tcW w:w="4930" w:type="dxa"/>
            <w:tcBorders>
              <w:top w:val="nil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系统更新货物的运送信息</w:t>
            </w:r>
            <w:r w:rsidRPr="00F71045">
              <w:rPr>
                <w:rFonts w:eastAsiaTheme="majorEastAsia" w:hint="eastAsia"/>
              </w:rPr>
              <w:t>（逻辑文件）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 w:hint="eastAsia"/>
              </w:rPr>
              <w:t>系统</w:t>
            </w:r>
            <w:r w:rsidRPr="00F71045">
              <w:rPr>
                <w:rFonts w:eastAsiaTheme="majorEastAsia"/>
              </w:rPr>
              <w:t>更新信息完毕后，进入下一个装车单的生成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 w:hint="eastAsia"/>
              </w:rPr>
              <w:t>系统</w:t>
            </w:r>
            <w:r w:rsidRPr="00F71045">
              <w:rPr>
                <w:rFonts w:eastAsiaTheme="majorEastAsia"/>
              </w:rPr>
              <w:t>更新</w:t>
            </w:r>
            <w:r w:rsidRPr="00F71045">
              <w:rPr>
                <w:rFonts w:eastAsiaTheme="majorEastAsia" w:hint="eastAsia"/>
              </w:rPr>
              <w:t>待审批</w:t>
            </w:r>
            <w:r w:rsidRPr="00F71045">
              <w:rPr>
                <w:rFonts w:eastAsiaTheme="majorEastAsia"/>
              </w:rPr>
              <w:t>单据列表</w:t>
            </w:r>
            <w:r w:rsidRPr="00F71045">
              <w:rPr>
                <w:rFonts w:eastAsiaTheme="majorEastAsia" w:hint="eastAsia"/>
              </w:rPr>
              <w:t>（逻辑文件）</w:t>
            </w:r>
          </w:p>
        </w:tc>
      </w:tr>
      <w:tr w:rsidR="00F71045" w:rsidRPr="00F71045" w:rsidTr="005B3397">
        <w:tc>
          <w:tcPr>
            <w:tcW w:w="3366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TransitLoad.Close</w:t>
            </w:r>
          </w:p>
        </w:tc>
        <w:tc>
          <w:tcPr>
            <w:tcW w:w="4930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系统关闭信息填写界面删除新建单并退回到初始</w:t>
            </w:r>
            <w:r w:rsidRPr="00F71045">
              <w:rPr>
                <w:rFonts w:eastAsiaTheme="majorEastAsia"/>
              </w:rPr>
              <w:t xml:space="preserve"> </w:t>
            </w:r>
            <w:r w:rsidRPr="00F71045">
              <w:rPr>
                <w:rFonts w:eastAsiaTheme="majorEastAsia"/>
              </w:rPr>
              <w:t>创建界面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输入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4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输出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9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查询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5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逻辑文件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4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对外接口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0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系统复杂度</w:t>
            </w:r>
            <w:r w:rsidRPr="00F71045">
              <w:rPr>
                <w:rFonts w:ascii="黑体" w:eastAsia="黑体" w:hAnsi="黑体"/>
              </w:rPr>
              <w:t>因子</w:t>
            </w:r>
            <w:r w:rsidRPr="00F71045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F71045" w:rsidRPr="00F71045" w:rsidRDefault="00765C57" w:rsidP="00F7104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F71045" w:rsidRPr="00F71045">
              <w:rPr>
                <w:rFonts w:ascii="黑体" w:eastAsia="黑体" w:hAnsi="黑体" w:hint="eastAsia"/>
              </w:rPr>
              <w:t>估计值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需要备份和</w:t>
            </w:r>
            <w:r w:rsidRPr="00F71045">
              <w:rPr>
                <w:rFonts w:asciiTheme="minorEastAsia" w:hAnsiTheme="minorEastAsia" w:hint="eastAsia"/>
              </w:rPr>
              <w:t>恢复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需要</w:t>
            </w:r>
            <w:r w:rsidRPr="00F71045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存在</w:t>
            </w:r>
            <w:r w:rsidRPr="00F71045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性能</w:t>
            </w:r>
            <w:r w:rsidRPr="00F71045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将</w:t>
            </w:r>
            <w:r w:rsidRPr="00F71045">
              <w:rPr>
                <w:rFonts w:asciiTheme="minorEastAsia" w:hAnsiTheme="minorEastAsia" w:hint="eastAsia"/>
              </w:rPr>
              <w:t>运行</w:t>
            </w:r>
            <w:r w:rsidRPr="00F71045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在线</w:t>
            </w:r>
            <w:r w:rsidRPr="00F71045">
              <w:rPr>
                <w:rFonts w:asciiTheme="minorEastAsia" w:hAnsiTheme="minorEastAsia"/>
              </w:rPr>
              <w:t>数据项目需要</w:t>
            </w:r>
            <w:r w:rsidRPr="00F71045">
              <w:rPr>
                <w:rFonts w:asciiTheme="minorEastAsia" w:hAnsiTheme="minorEastAsia" w:hint="eastAsia"/>
              </w:rPr>
              <w:t>对</w:t>
            </w:r>
            <w:r w:rsidRPr="00F71045">
              <w:rPr>
                <w:rFonts w:asciiTheme="minorEastAsia" w:hAnsiTheme="minorEastAsia"/>
              </w:rPr>
              <w:t>多个屏幕或操作建立输入</w:t>
            </w:r>
            <w:r w:rsidRPr="00F71045">
              <w:rPr>
                <w:rFonts w:asciiTheme="minorEastAsia" w:hAnsiTheme="minorEastAsia" w:hint="eastAsia"/>
              </w:rPr>
              <w:t>事务</w:t>
            </w:r>
            <w:r w:rsidRPr="00F71045">
              <w:rPr>
                <w:rFonts w:asciiTheme="minorEastAsia" w:hAnsiTheme="minorEastAsia"/>
              </w:rPr>
              <w:t>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逻辑</w:t>
            </w:r>
            <w:r w:rsidRPr="00F71045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输入</w:t>
            </w:r>
            <w:r w:rsidRPr="00F71045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内部</w:t>
            </w:r>
            <w:r w:rsidRPr="00F71045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所设计</w:t>
            </w:r>
            <w:r w:rsidRPr="00F71045">
              <w:rPr>
                <w:rFonts w:asciiTheme="minorEastAsia" w:hAnsiTheme="minorEastAsia"/>
              </w:rPr>
              <w:t>的代码要求</w:t>
            </w:r>
            <w:r w:rsidRPr="00F71045">
              <w:rPr>
                <w:rFonts w:asciiTheme="minorEastAsia" w:hAnsiTheme="minorEastAsia" w:hint="eastAsia"/>
              </w:rPr>
              <w:t>可复用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  <w:r w:rsidRPr="00F71045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设计</w:t>
            </w:r>
            <w:r w:rsidRPr="00F71045">
              <w:rPr>
                <w:rFonts w:asciiTheme="minorEastAsia" w:hAnsiTheme="minorEastAsia"/>
              </w:rPr>
              <w:t>要求包括交付和包装吗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需要设计为多个</w:t>
            </w:r>
            <w:r w:rsidRPr="00F71045">
              <w:rPr>
                <w:rFonts w:asciiTheme="minorEastAsia" w:hAnsiTheme="minorEastAsia" w:hint="eastAsia"/>
              </w:rPr>
              <w:t>安装</w:t>
            </w:r>
            <w:r w:rsidRPr="00F71045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FP</w:t>
      </w:r>
      <w:r>
        <w:rPr>
          <w:sz w:val="24"/>
          <w:szCs w:val="24"/>
        </w:rPr>
        <w:t xml:space="preserve">(TransitLoad) </w:t>
      </w:r>
      <w:r w:rsidRPr="00F7104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71045">
        <w:rPr>
          <w:sz w:val="24"/>
          <w:szCs w:val="24"/>
        </w:rPr>
        <w:t>122.21</w:t>
      </w:r>
    </w:p>
    <w:p w:rsidR="00F71045" w:rsidRPr="00F71045" w:rsidRDefault="00F71045" w:rsidP="00F71045"/>
    <w:p w:rsidR="00F71045" w:rsidRPr="00F71045" w:rsidRDefault="00F71045" w:rsidP="00F71045">
      <w:pPr>
        <w:pStyle w:val="2"/>
        <w:outlineLvl w:val="1"/>
      </w:pPr>
      <w:bookmarkStart w:id="14" w:name="_Toc432499020"/>
      <w:r w:rsidRPr="00F71045">
        <w:rPr>
          <w:rFonts w:hint="eastAsia"/>
        </w:rPr>
        <w:t>用例</w:t>
      </w:r>
      <w:r w:rsidRPr="00F71045">
        <w:t>13</w:t>
      </w:r>
      <w:r>
        <w:t xml:space="preserve"> </w:t>
      </w:r>
      <w:r w:rsidRPr="00F71045">
        <w:t>库存报警</w:t>
      </w:r>
      <w:bookmarkEnd w:id="14"/>
    </w:p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261"/>
        <w:gridCol w:w="5035"/>
      </w:tblGrid>
      <w:tr w:rsidR="00F71045" w:rsidRPr="00F71045" w:rsidTr="005B3397">
        <w:tc>
          <w:tcPr>
            <w:tcW w:w="3261" w:type="dxa"/>
            <w:tcBorders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StorAlarm.Input</w:t>
            </w:r>
          </w:p>
        </w:tc>
        <w:tc>
          <w:tcPr>
            <w:tcW w:w="5035" w:type="dxa"/>
            <w:tcBorders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允许在库存报警过程进行键盘输入</w:t>
            </w:r>
            <w:r w:rsidRPr="00F71045">
              <w:rPr>
                <w:rFonts w:eastAsiaTheme="majorEastAsia" w:hint="eastAsia"/>
              </w:rPr>
              <w:t>（查询</w:t>
            </w:r>
            <w:r w:rsidRPr="00F71045">
              <w:rPr>
                <w:rFonts w:eastAsiaTheme="majorEastAsia"/>
              </w:rPr>
              <w:t>：打开，输出：界面）</w:t>
            </w:r>
          </w:p>
        </w:tc>
      </w:tr>
      <w:tr w:rsidR="00F71045" w:rsidRPr="00F71045" w:rsidTr="005B3397">
        <w:tc>
          <w:tcPr>
            <w:tcW w:w="3261" w:type="dxa"/>
            <w:tcBorders>
              <w:top w:val="nil"/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lastRenderedPageBreak/>
              <w:t>StorAlarm.Input.WarningLine</w:t>
            </w:r>
          </w:p>
        </w:tc>
        <w:tc>
          <w:tcPr>
            <w:tcW w:w="5035" w:type="dxa"/>
            <w:tcBorders>
              <w:top w:val="nil"/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</w:t>
            </w:r>
            <w:r w:rsidRPr="00F71045">
              <w:t>管理人员</w:t>
            </w:r>
            <w:r w:rsidRPr="00F71045">
              <w:rPr>
                <w:rFonts w:eastAsiaTheme="majorEastAsia"/>
              </w:rPr>
              <w:t>输入警戒线比例时</w:t>
            </w:r>
            <w:r w:rsidRPr="00F71045">
              <w:rPr>
                <w:rFonts w:eastAsiaTheme="majorEastAsia" w:hint="eastAsia"/>
              </w:rPr>
              <w:t>（输入）</w:t>
            </w:r>
            <w:r w:rsidRPr="00F71045">
              <w:rPr>
                <w:rFonts w:eastAsiaTheme="majorEastAsia"/>
              </w:rPr>
              <w:t>，系统执行输入任务</w:t>
            </w:r>
          </w:p>
        </w:tc>
      </w:tr>
      <w:tr w:rsidR="00F71045" w:rsidRPr="00F71045" w:rsidTr="005B3397">
        <w:tc>
          <w:tcPr>
            <w:tcW w:w="326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StorAlarm.Input.Invalid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StorAlarm.Input.Cancel</w:t>
            </w:r>
          </w:p>
        </w:tc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</w:t>
            </w:r>
            <w:r w:rsidRPr="00F71045">
              <w:t>管理人员</w:t>
            </w:r>
            <w:r w:rsidRPr="00F71045">
              <w:rPr>
                <w:rFonts w:eastAsiaTheme="majorEastAsia"/>
              </w:rPr>
              <w:t>输入其他输入时，系统显示输入无效</w:t>
            </w:r>
            <w:r w:rsidRPr="00F71045">
              <w:rPr>
                <w:rFonts w:eastAsiaTheme="majorEastAsia" w:hint="eastAsia"/>
              </w:rPr>
              <w:t>（输出：库存报警界面）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</w:t>
            </w:r>
            <w:r w:rsidRPr="00F71045">
              <w:t>管理人员</w:t>
            </w:r>
            <w:r w:rsidRPr="00F71045">
              <w:rPr>
                <w:rFonts w:eastAsiaTheme="majorEastAsia"/>
              </w:rPr>
              <w:t>输入取消命令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时，系统回到初始创建界面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StorAlarm.WarningLine.Invalid</w:t>
            </w:r>
          </w:p>
        </w:tc>
        <w:tc>
          <w:tcPr>
            <w:tcW w:w="5035" w:type="dxa"/>
            <w:tcBorders>
              <w:top w:val="nil"/>
              <w:bottom w:val="single" w:sz="4" w:space="0" w:color="auto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警戒线比例超过范围</w:t>
            </w:r>
            <w:r w:rsidRPr="00F71045">
              <w:rPr>
                <w:rFonts w:eastAsiaTheme="majorEastAsia"/>
              </w:rPr>
              <w:t>0-100</w:t>
            </w:r>
            <w:r w:rsidRPr="00F71045">
              <w:rPr>
                <w:rFonts w:eastAsiaTheme="majorEastAsia"/>
              </w:rPr>
              <w:t>，系统显示无效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261" w:type="dxa"/>
            <w:tcBorders>
              <w:top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StorAlarm.Check.NewForm</w:t>
            </w:r>
          </w:p>
        </w:tc>
        <w:tc>
          <w:tcPr>
            <w:tcW w:w="5035" w:type="dxa"/>
            <w:tcBorders>
              <w:top w:val="single" w:sz="4" w:space="0" w:color="auto"/>
              <w:bottom w:val="nil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系统检查到新入库单的生成</w:t>
            </w:r>
            <w:r w:rsidRPr="00F71045">
              <w:rPr>
                <w:rFonts w:eastAsiaTheme="majorEastAsia" w:hint="eastAsia"/>
              </w:rPr>
              <w:t>（逻辑文件）</w:t>
            </w:r>
            <w:r w:rsidRPr="00F71045">
              <w:rPr>
                <w:rFonts w:eastAsiaTheme="majorEastAsia"/>
              </w:rPr>
              <w:t>，参见</w:t>
            </w:r>
            <w:r w:rsidRPr="00F71045">
              <w:rPr>
                <w:rFonts w:eastAsiaTheme="majorEastAsia"/>
              </w:rPr>
              <w:t>StorAlarm.Check.Cal</w:t>
            </w:r>
          </w:p>
        </w:tc>
      </w:tr>
      <w:tr w:rsidR="00F71045" w:rsidRPr="00F71045" w:rsidTr="005B3397">
        <w:tc>
          <w:tcPr>
            <w:tcW w:w="3261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StorAlarm.Check.Calcu</w:t>
            </w:r>
          </w:p>
        </w:tc>
        <w:tc>
          <w:tcPr>
            <w:tcW w:w="5035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系统计算库存比例并比较</w:t>
            </w:r>
            <w:r w:rsidRPr="00F71045">
              <w:rPr>
                <w:rFonts w:eastAsiaTheme="majorEastAsia" w:hint="eastAsia"/>
              </w:rPr>
              <w:t>(</w:t>
            </w:r>
            <w:r w:rsidRPr="00F71045">
              <w:rPr>
                <w:rFonts w:eastAsiaTheme="majorEastAsia" w:hint="eastAsia"/>
              </w:rPr>
              <w:t>逻辑文件</w:t>
            </w:r>
            <w:r w:rsidRPr="00F71045">
              <w:rPr>
                <w:rFonts w:eastAsiaTheme="majorEastAsia" w:hint="eastAsia"/>
              </w:rPr>
              <w:t>)</w:t>
            </w:r>
          </w:p>
        </w:tc>
      </w:tr>
      <w:tr w:rsidR="00F71045" w:rsidRPr="00F71045" w:rsidTr="005B3397">
        <w:tc>
          <w:tcPr>
            <w:tcW w:w="3261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StorAlarm.Check.Warn</w:t>
            </w:r>
          </w:p>
        </w:tc>
        <w:tc>
          <w:tcPr>
            <w:tcW w:w="5035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库存超过警戒比例，参见</w:t>
            </w:r>
            <w:r w:rsidRPr="00F71045">
              <w:rPr>
                <w:rFonts w:eastAsiaTheme="majorEastAsia"/>
              </w:rPr>
              <w:t>StorAlarm.Warn</w:t>
            </w:r>
          </w:p>
        </w:tc>
      </w:tr>
      <w:tr w:rsidR="00F71045" w:rsidRPr="00F71045" w:rsidTr="005B3397"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StorAlarm.Check.Beneath</w:t>
            </w:r>
          </w:p>
        </w:tc>
        <w:tc>
          <w:tcPr>
            <w:tcW w:w="5035" w:type="dxa"/>
            <w:tcBorders>
              <w:top w:val="nil"/>
              <w:bottom w:val="single" w:sz="4" w:space="0" w:color="auto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库存没有超过警戒线，系统不做任何处理</w:t>
            </w:r>
          </w:p>
        </w:tc>
      </w:tr>
      <w:tr w:rsidR="00F71045" w:rsidRPr="00F71045" w:rsidTr="005B3397"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StorAlarm.Warn</w:t>
            </w:r>
          </w:p>
        </w:tc>
        <w:tc>
          <w:tcPr>
            <w:tcW w:w="5035" w:type="dxa"/>
            <w:tcBorders>
              <w:top w:val="nil"/>
              <w:bottom w:val="single" w:sz="4" w:space="0" w:color="auto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系统在界面显示库存已经到达警戒线提醒管理人员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261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StorAlarm.Submit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StorAlarm.Submit.Null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StorAlarm.Submit.Update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StorAlarm.Submit.Close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提交新警戒线比例</w:t>
            </w:r>
            <w:r w:rsidRPr="00F71045">
              <w:rPr>
                <w:rFonts w:eastAsiaTheme="majorEastAsia" w:hint="eastAsia"/>
              </w:rPr>
              <w:t>（查询）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没有输入警戒线比例就提交，系统显示未填且不处理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提交后系统更新警戒线</w:t>
            </w:r>
            <w:r w:rsidRPr="00F71045">
              <w:rPr>
                <w:rFonts w:eastAsiaTheme="majorEastAsia" w:hint="eastAsia"/>
              </w:rPr>
              <w:t>（逻辑文件）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确定提交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后，系统关闭任务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输入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1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输出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7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查询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4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逻辑文件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3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对外接口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0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系统复杂度</w:t>
            </w:r>
            <w:r w:rsidRPr="00F71045">
              <w:rPr>
                <w:rFonts w:ascii="黑体" w:eastAsia="黑体" w:hAnsi="黑体"/>
              </w:rPr>
              <w:t>因子</w:t>
            </w:r>
            <w:r w:rsidRPr="00F71045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F71045" w:rsidRPr="00F71045" w:rsidRDefault="00765C57" w:rsidP="00F7104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F71045" w:rsidRPr="00F71045">
              <w:rPr>
                <w:rFonts w:ascii="黑体" w:eastAsia="黑体" w:hAnsi="黑体" w:hint="eastAsia"/>
              </w:rPr>
              <w:t>估计值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需要备份和</w:t>
            </w:r>
            <w:r w:rsidRPr="00F71045">
              <w:rPr>
                <w:rFonts w:asciiTheme="minorEastAsia" w:hAnsiTheme="minorEastAsia" w:hint="eastAsia"/>
              </w:rPr>
              <w:t>恢复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需要</w:t>
            </w:r>
            <w:r w:rsidRPr="00F71045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存在</w:t>
            </w:r>
            <w:r w:rsidRPr="00F71045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性能</w:t>
            </w:r>
            <w:r w:rsidRPr="00F71045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将</w:t>
            </w:r>
            <w:r w:rsidRPr="00F71045">
              <w:rPr>
                <w:rFonts w:asciiTheme="minorEastAsia" w:hAnsiTheme="minorEastAsia" w:hint="eastAsia"/>
              </w:rPr>
              <w:t>运行</w:t>
            </w:r>
            <w:r w:rsidRPr="00F71045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在线</w:t>
            </w:r>
            <w:r w:rsidRPr="00F71045">
              <w:rPr>
                <w:rFonts w:asciiTheme="minorEastAsia" w:hAnsiTheme="minorEastAsia"/>
              </w:rPr>
              <w:t>数据项目需要</w:t>
            </w:r>
            <w:r w:rsidRPr="00F71045">
              <w:rPr>
                <w:rFonts w:asciiTheme="minorEastAsia" w:hAnsiTheme="minorEastAsia" w:hint="eastAsia"/>
              </w:rPr>
              <w:t>对</w:t>
            </w:r>
            <w:r w:rsidRPr="00F71045">
              <w:rPr>
                <w:rFonts w:asciiTheme="minorEastAsia" w:hAnsiTheme="minorEastAsia"/>
              </w:rPr>
              <w:t>多个屏幕或操作建立输入</w:t>
            </w:r>
            <w:r w:rsidRPr="00F71045">
              <w:rPr>
                <w:rFonts w:asciiTheme="minorEastAsia" w:hAnsiTheme="minorEastAsia" w:hint="eastAsia"/>
              </w:rPr>
              <w:t>事务</w:t>
            </w:r>
            <w:r w:rsidRPr="00F71045">
              <w:rPr>
                <w:rFonts w:asciiTheme="minorEastAsia" w:hAnsiTheme="minorEastAsia"/>
              </w:rPr>
              <w:t>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逻辑</w:t>
            </w:r>
            <w:r w:rsidRPr="00F71045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输入</w:t>
            </w:r>
            <w:r w:rsidRPr="00F71045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内部</w:t>
            </w:r>
            <w:r w:rsidRPr="00F71045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所设计</w:t>
            </w:r>
            <w:r w:rsidRPr="00F71045">
              <w:rPr>
                <w:rFonts w:asciiTheme="minorEastAsia" w:hAnsiTheme="minorEastAsia"/>
              </w:rPr>
              <w:t>的代码要求</w:t>
            </w:r>
            <w:r w:rsidRPr="00F71045">
              <w:rPr>
                <w:rFonts w:asciiTheme="minorEastAsia" w:hAnsiTheme="minorEastAsia" w:hint="eastAsia"/>
              </w:rPr>
              <w:t>可复用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2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  <w:r w:rsidRPr="00F71045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设计</w:t>
            </w:r>
            <w:r w:rsidRPr="00F71045">
              <w:rPr>
                <w:rFonts w:asciiTheme="minorEastAsia" w:hAnsiTheme="minorEastAsia"/>
              </w:rPr>
              <w:t>要求包括交付和包装吗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需要设计为多个</w:t>
            </w:r>
            <w:r w:rsidRPr="00F71045">
              <w:rPr>
                <w:rFonts w:asciiTheme="minorEastAsia" w:hAnsiTheme="minorEastAsia" w:hint="eastAsia"/>
              </w:rPr>
              <w:t>安装</w:t>
            </w:r>
            <w:r w:rsidRPr="00F71045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FP</w:t>
      </w:r>
      <w:r>
        <w:rPr>
          <w:sz w:val="24"/>
          <w:szCs w:val="24"/>
        </w:rPr>
        <w:t xml:space="preserve">(StorAlarm) </w:t>
      </w:r>
      <w:r w:rsidRPr="00F7104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71045">
        <w:rPr>
          <w:sz w:val="24"/>
          <w:szCs w:val="24"/>
        </w:rPr>
        <w:t>84.15</w:t>
      </w:r>
    </w:p>
    <w:p w:rsidR="00F71045" w:rsidRPr="00F71045" w:rsidRDefault="00F71045" w:rsidP="00F71045"/>
    <w:p w:rsidR="00F71045" w:rsidRPr="00F71045" w:rsidRDefault="00F71045" w:rsidP="00F71045">
      <w:pPr>
        <w:pStyle w:val="2"/>
        <w:outlineLvl w:val="1"/>
      </w:pPr>
      <w:bookmarkStart w:id="15" w:name="_Toc432499021"/>
      <w:r w:rsidRPr="00F71045">
        <w:rPr>
          <w:rFonts w:hint="eastAsia"/>
        </w:rPr>
        <w:lastRenderedPageBreak/>
        <w:t>用例</w:t>
      </w:r>
      <w:r w:rsidRPr="00F71045">
        <w:t>14</w:t>
      </w:r>
      <w:r>
        <w:t xml:space="preserve"> </w:t>
      </w:r>
      <w:r w:rsidRPr="00F71045">
        <w:t>库存查询</w:t>
      </w:r>
      <w:bookmarkEnd w:id="15"/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3156"/>
        <w:gridCol w:w="5140"/>
      </w:tblGrid>
      <w:tr w:rsidR="00F71045" w:rsidRPr="00F71045" w:rsidTr="005B3397">
        <w:tc>
          <w:tcPr>
            <w:tcW w:w="3156" w:type="dxa"/>
            <w:tcBorders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StorView.Input</w:t>
            </w:r>
          </w:p>
        </w:tc>
        <w:tc>
          <w:tcPr>
            <w:tcW w:w="5140" w:type="dxa"/>
            <w:tcBorders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允许在库存查看过程进行键盘输入</w:t>
            </w:r>
            <w:r w:rsidRPr="00F71045">
              <w:rPr>
                <w:rFonts w:eastAsiaTheme="majorEastAsia" w:hint="eastAsia"/>
              </w:rPr>
              <w:t>（查询，</w:t>
            </w:r>
            <w:r w:rsidRPr="00F71045">
              <w:rPr>
                <w:rFonts w:eastAsiaTheme="majorEastAsia"/>
              </w:rPr>
              <w:t>输出：界面</w:t>
            </w:r>
            <w:r w:rsidRPr="00F71045">
              <w:rPr>
                <w:rFonts w:eastAsiaTheme="majorEastAsia" w:hint="eastAsia"/>
              </w:rPr>
              <w:t>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nil"/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StorView.Input.Time</w:t>
            </w:r>
          </w:p>
        </w:tc>
        <w:tc>
          <w:tcPr>
            <w:tcW w:w="5140" w:type="dxa"/>
            <w:tcBorders>
              <w:top w:val="nil"/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管理人员可以输入起止时间。</w:t>
            </w:r>
            <w:r w:rsidRPr="00F71045">
              <w:rPr>
                <w:rFonts w:eastAsiaTheme="majorEastAsia" w:hint="eastAsia"/>
              </w:rPr>
              <w:t>（输入）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StorView.Input.Invalid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StorView.Input.Cancel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StorView.Input.Valid</w:t>
            </w:r>
          </w:p>
        </w:tc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</w:t>
            </w:r>
            <w:r w:rsidRPr="00F71045">
              <w:t>管理人员</w:t>
            </w:r>
            <w:r w:rsidRPr="00F71045">
              <w:rPr>
                <w:rFonts w:eastAsiaTheme="majorEastAsia"/>
              </w:rPr>
              <w:t>输入其他输入时，系统显示输入无效。参见</w:t>
            </w:r>
            <w:r w:rsidRPr="00F71045">
              <w:rPr>
                <w:rFonts w:eastAsiaTheme="majorEastAsia"/>
              </w:rPr>
              <w:t>StorView.Invalid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</w:t>
            </w:r>
            <w:r w:rsidRPr="00F71045">
              <w:t>管理人员</w:t>
            </w:r>
            <w:r w:rsidRPr="00F71045">
              <w:rPr>
                <w:rFonts w:eastAsiaTheme="majorEastAsia"/>
              </w:rPr>
              <w:t>输入取消命令时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，系统回到初始请求界面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管理人员输入合适的时间后，系统显示相应信息，参见</w:t>
            </w:r>
            <w:r w:rsidRPr="00F71045">
              <w:rPr>
                <w:rFonts w:eastAsiaTheme="majorEastAsia"/>
              </w:rPr>
              <w:t>StorView.Show</w:t>
            </w:r>
          </w:p>
        </w:tc>
      </w:tr>
      <w:tr w:rsidR="00F71045" w:rsidRPr="00F71045" w:rsidTr="005B3397">
        <w:tc>
          <w:tcPr>
            <w:tcW w:w="3156" w:type="dxa"/>
            <w:tcBorders>
              <w:top w:val="nil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StorView.Invalid.Time</w:t>
            </w:r>
          </w:p>
        </w:tc>
        <w:tc>
          <w:tcPr>
            <w:tcW w:w="5140" w:type="dxa"/>
            <w:tcBorders>
              <w:top w:val="nil"/>
              <w:bottom w:val="single" w:sz="4" w:space="0" w:color="auto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起始时间在终止时间后，系统显示无效，要求重新输入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StorView.Show</w:t>
            </w:r>
          </w:p>
        </w:tc>
        <w:tc>
          <w:tcPr>
            <w:tcW w:w="5140" w:type="dxa"/>
            <w:tcBorders>
              <w:top w:val="single" w:sz="4" w:space="0" w:color="auto"/>
              <w:bottom w:val="nil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系统统计并显示出库量，入库量，出库金额和入库金额，库存位置和库存数量</w:t>
            </w:r>
            <w:r w:rsidRPr="00F71045">
              <w:rPr>
                <w:rFonts w:eastAsiaTheme="majorEastAsia" w:hint="eastAsia"/>
              </w:rPr>
              <w:t>（输出，逻辑文件）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StorView.Close</w:t>
            </w:r>
          </w:p>
        </w:tc>
        <w:tc>
          <w:tcPr>
            <w:tcW w:w="5140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r w:rsidRPr="00F71045">
              <w:t>管理人员确定查看</w:t>
            </w:r>
            <w:r w:rsidRPr="00F71045">
              <w:rPr>
                <w:rFonts w:hint="eastAsia"/>
              </w:rPr>
              <w:t>（查询）</w:t>
            </w:r>
            <w:r w:rsidRPr="00F71045">
              <w:t>后。系统关闭查看界面</w:t>
            </w:r>
            <w:r w:rsidRPr="00F71045">
              <w:rPr>
                <w:rFonts w:hint="eastAsia"/>
              </w:rPr>
              <w:t>（输出）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输入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1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输出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5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查询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3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逻辑文件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1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对外接口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0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系统复杂度</w:t>
            </w:r>
            <w:r w:rsidRPr="00F71045">
              <w:rPr>
                <w:rFonts w:ascii="黑体" w:eastAsia="黑体" w:hAnsi="黑体"/>
              </w:rPr>
              <w:t>因子</w:t>
            </w:r>
            <w:r w:rsidRPr="00F71045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F71045" w:rsidRPr="00F71045" w:rsidRDefault="00765C57" w:rsidP="00F7104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F71045" w:rsidRPr="00F71045">
              <w:rPr>
                <w:rFonts w:ascii="黑体" w:eastAsia="黑体" w:hAnsi="黑体" w:hint="eastAsia"/>
              </w:rPr>
              <w:t>估计值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需要备份和</w:t>
            </w:r>
            <w:r w:rsidRPr="00F71045">
              <w:rPr>
                <w:rFonts w:asciiTheme="minorEastAsia" w:hAnsiTheme="minorEastAsia" w:hint="eastAsia"/>
              </w:rPr>
              <w:t>恢复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需要</w:t>
            </w:r>
            <w:r w:rsidRPr="00F71045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存在</w:t>
            </w:r>
            <w:r w:rsidRPr="00F71045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性能</w:t>
            </w:r>
            <w:r w:rsidRPr="00F71045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将</w:t>
            </w:r>
            <w:r w:rsidRPr="00F71045">
              <w:rPr>
                <w:rFonts w:asciiTheme="minorEastAsia" w:hAnsiTheme="minorEastAsia" w:hint="eastAsia"/>
              </w:rPr>
              <w:t>运行</w:t>
            </w:r>
            <w:r w:rsidRPr="00F71045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在线</w:t>
            </w:r>
            <w:r w:rsidRPr="00F71045">
              <w:rPr>
                <w:rFonts w:asciiTheme="minorEastAsia" w:hAnsiTheme="minorEastAsia"/>
              </w:rPr>
              <w:t>数据项目需要</w:t>
            </w:r>
            <w:r w:rsidRPr="00F71045">
              <w:rPr>
                <w:rFonts w:asciiTheme="minorEastAsia" w:hAnsiTheme="minorEastAsia" w:hint="eastAsia"/>
              </w:rPr>
              <w:t>对</w:t>
            </w:r>
            <w:r w:rsidRPr="00F71045">
              <w:rPr>
                <w:rFonts w:asciiTheme="minorEastAsia" w:hAnsiTheme="minorEastAsia"/>
              </w:rPr>
              <w:t>多个屏幕或操作建立输入</w:t>
            </w:r>
            <w:r w:rsidRPr="00F71045">
              <w:rPr>
                <w:rFonts w:asciiTheme="minorEastAsia" w:hAnsiTheme="minorEastAsia" w:hint="eastAsia"/>
              </w:rPr>
              <w:t>事务</w:t>
            </w:r>
            <w:r w:rsidRPr="00F71045">
              <w:rPr>
                <w:rFonts w:asciiTheme="minorEastAsia" w:hAnsiTheme="minorEastAsia"/>
              </w:rPr>
              <w:t>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逻辑</w:t>
            </w:r>
            <w:r w:rsidRPr="00F71045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输入</w:t>
            </w:r>
            <w:r w:rsidRPr="00F71045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内部</w:t>
            </w:r>
            <w:r w:rsidRPr="00F71045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所设计</w:t>
            </w:r>
            <w:r w:rsidRPr="00F71045">
              <w:rPr>
                <w:rFonts w:asciiTheme="minorEastAsia" w:hAnsiTheme="minorEastAsia"/>
              </w:rPr>
              <w:t>的代码要求</w:t>
            </w:r>
            <w:r w:rsidRPr="00F71045">
              <w:rPr>
                <w:rFonts w:asciiTheme="minorEastAsia" w:hAnsiTheme="minorEastAsia" w:hint="eastAsia"/>
              </w:rPr>
              <w:t>可复用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  <w:r w:rsidRPr="00F71045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设计</w:t>
            </w:r>
            <w:r w:rsidRPr="00F71045">
              <w:rPr>
                <w:rFonts w:asciiTheme="minorEastAsia" w:hAnsiTheme="minorEastAsia"/>
              </w:rPr>
              <w:t>要求包括交付和包装吗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需要设计为多个</w:t>
            </w:r>
            <w:r w:rsidRPr="00F71045">
              <w:rPr>
                <w:rFonts w:asciiTheme="minorEastAsia" w:hAnsiTheme="minorEastAsia" w:hint="eastAsia"/>
              </w:rPr>
              <w:t>安装</w:t>
            </w:r>
            <w:r w:rsidRPr="00F71045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FP</w:t>
      </w:r>
      <w:r>
        <w:rPr>
          <w:sz w:val="24"/>
          <w:szCs w:val="24"/>
        </w:rPr>
        <w:t xml:space="preserve">(StorView) </w:t>
      </w:r>
      <w:r w:rsidRPr="00F7104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71045">
        <w:rPr>
          <w:sz w:val="24"/>
          <w:szCs w:val="24"/>
        </w:rPr>
        <w:t>46.41</w:t>
      </w:r>
    </w:p>
    <w:p w:rsidR="00F71045" w:rsidRPr="00F71045" w:rsidRDefault="00F71045" w:rsidP="00F71045">
      <w:pPr>
        <w:pStyle w:val="2"/>
      </w:pPr>
    </w:p>
    <w:p w:rsidR="00F71045" w:rsidRPr="00F71045" w:rsidRDefault="00F71045" w:rsidP="00F71045">
      <w:pPr>
        <w:pStyle w:val="2"/>
        <w:outlineLvl w:val="1"/>
      </w:pPr>
      <w:bookmarkStart w:id="16" w:name="_Toc432499022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 w:rsidRPr="00F71045">
        <w:t>库存盘点</w:t>
      </w:r>
      <w:bookmarkEnd w:id="16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156"/>
        <w:gridCol w:w="5140"/>
      </w:tblGrid>
      <w:tr w:rsidR="00F71045" w:rsidRPr="00F71045" w:rsidTr="005B3397">
        <w:tc>
          <w:tcPr>
            <w:tcW w:w="3156" w:type="dxa"/>
            <w:tcBorders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StoSum.Start.Choose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StoSum.Start.Info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lastRenderedPageBreak/>
              <w:t>StoSum.Start.Cancel</w:t>
            </w:r>
          </w:p>
        </w:tc>
        <w:tc>
          <w:tcPr>
            <w:tcW w:w="5140" w:type="dxa"/>
            <w:tcBorders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lastRenderedPageBreak/>
              <w:t>允许在库存盘点过程进行鼠标点选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管理人员选择盘点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，系统显示快递信息。参见</w:t>
            </w:r>
            <w:r w:rsidRPr="00F71045">
              <w:rPr>
                <w:rFonts w:eastAsiaTheme="majorEastAsia"/>
              </w:rPr>
              <w:t>StoSum.GoodInfo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lastRenderedPageBreak/>
              <w:t>管理人员取消盘点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，系统返回上一层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lastRenderedPageBreak/>
              <w:t>StoSum.GoodInfo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StoSum.GoodInfo.Check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StoSum.GoodInfo.Derive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系统显示当天各区的快递信息（快递编号、入库日期、目的地、区号、排号、架号、位号）</w:t>
            </w:r>
            <w:r w:rsidRPr="00F71045">
              <w:rPr>
                <w:rFonts w:eastAsiaTheme="majorEastAsia" w:hint="eastAsia"/>
              </w:rPr>
              <w:t>（输出，逻辑文件）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管理人员确认盘点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，系统根据当前盘点时间形成截止点</w:t>
            </w:r>
            <w:r w:rsidRPr="00F71045">
              <w:rPr>
                <w:rFonts w:eastAsiaTheme="majorEastAsia" w:hint="eastAsia"/>
              </w:rPr>
              <w:t>（逻辑文件、输出）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管理人员可以导出盘点信息为</w:t>
            </w:r>
            <w:r w:rsidRPr="00F71045">
              <w:rPr>
                <w:rFonts w:eastAsiaTheme="majorEastAsia"/>
              </w:rPr>
              <w:t>Excel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。参见</w:t>
            </w:r>
            <w:r w:rsidRPr="00F71045">
              <w:rPr>
                <w:rFonts w:eastAsiaTheme="majorEastAsia"/>
              </w:rPr>
              <w:t>StoSum.Derive</w:t>
            </w:r>
          </w:p>
        </w:tc>
      </w:tr>
      <w:tr w:rsidR="00F71045" w:rsidRPr="00F71045" w:rsidTr="005B3397">
        <w:tc>
          <w:tcPr>
            <w:tcW w:w="3156" w:type="dxa"/>
            <w:tcBorders>
              <w:top w:val="single" w:sz="4" w:space="0" w:color="auto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StoSum.Derive.Start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StoSum.Derive.NotStart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StoSum.Derive.Location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StoSum.Derive.Cancel</w:t>
            </w:r>
          </w:p>
        </w:tc>
        <w:tc>
          <w:tcPr>
            <w:tcW w:w="5140" w:type="dxa"/>
            <w:tcBorders>
              <w:top w:val="single" w:sz="4" w:space="0" w:color="auto"/>
              <w:bottom w:val="single" w:sz="4" w:space="0" w:color="auto"/>
            </w:tcBorders>
          </w:tcPr>
          <w:p w:rsidR="00F71045" w:rsidRPr="00F71045" w:rsidRDefault="00F71045" w:rsidP="00F71045">
            <w:r w:rsidRPr="00F71045">
              <w:t>管理人员盘点后可以导出盘点信息为</w:t>
            </w:r>
            <w:r w:rsidRPr="00F71045">
              <w:t>Excel</w:t>
            </w:r>
            <w:r w:rsidRPr="00F71045">
              <w:t>，系统提示选择导出路径</w:t>
            </w:r>
            <w:r w:rsidRPr="00F71045">
              <w:rPr>
                <w:rFonts w:hint="eastAsia"/>
              </w:rPr>
              <w:t>（输出）</w:t>
            </w:r>
          </w:p>
          <w:p w:rsidR="00F71045" w:rsidRPr="00F71045" w:rsidRDefault="00F71045" w:rsidP="00F71045">
            <w:r w:rsidRPr="00F71045">
              <w:t>没有盘点信息时不能导出</w:t>
            </w:r>
            <w:r w:rsidRPr="00F71045">
              <w:t>Excel</w:t>
            </w:r>
          </w:p>
          <w:p w:rsidR="00F71045" w:rsidRPr="00F71045" w:rsidRDefault="00F71045" w:rsidP="00F71045">
            <w:r w:rsidRPr="00F71045">
              <w:t>管理人员选择导出路径</w:t>
            </w:r>
            <w:r w:rsidRPr="00F71045">
              <w:rPr>
                <w:rFonts w:hint="eastAsia"/>
              </w:rPr>
              <w:t>（查询）</w:t>
            </w:r>
            <w:r w:rsidRPr="00F71045">
              <w:t>后，系统导出</w:t>
            </w:r>
            <w:r w:rsidRPr="00F71045">
              <w:t>Excel</w:t>
            </w:r>
            <w:r w:rsidRPr="00F71045">
              <w:t>并自动打开</w:t>
            </w:r>
            <w:r w:rsidRPr="00F71045">
              <w:rPr>
                <w:rFonts w:hint="eastAsia"/>
              </w:rPr>
              <w:t>（输出）</w:t>
            </w:r>
          </w:p>
          <w:p w:rsidR="00F71045" w:rsidRPr="00F71045" w:rsidRDefault="00F71045" w:rsidP="00F71045">
            <w:r w:rsidRPr="00F71045">
              <w:t>管理人员选择取消</w:t>
            </w:r>
            <w:r w:rsidRPr="00F71045">
              <w:rPr>
                <w:rFonts w:hint="eastAsia"/>
              </w:rPr>
              <w:t>（查询）</w:t>
            </w:r>
            <w:r w:rsidRPr="00F71045">
              <w:t>，系统返回显示盘点信息</w:t>
            </w:r>
            <w:r w:rsidRPr="00F71045">
              <w:rPr>
                <w:rFonts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StoSum.Close</w:t>
            </w:r>
          </w:p>
        </w:tc>
        <w:tc>
          <w:tcPr>
            <w:tcW w:w="5140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r w:rsidRPr="00F71045">
              <w:t>管理人员确定查看后</w:t>
            </w:r>
            <w:r w:rsidRPr="00F71045">
              <w:rPr>
                <w:rFonts w:hint="eastAsia"/>
              </w:rPr>
              <w:t>（查询）</w:t>
            </w:r>
            <w:r w:rsidRPr="00F71045">
              <w:t>。系统关闭查看界面</w:t>
            </w:r>
            <w:r w:rsidRPr="00F71045">
              <w:rPr>
                <w:rFonts w:hint="eastAsia"/>
              </w:rPr>
              <w:t>（输出）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输入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0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输出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7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查询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7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逻辑文件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1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对外接口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0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系统复杂度</w:t>
            </w:r>
            <w:r w:rsidRPr="00F71045">
              <w:rPr>
                <w:rFonts w:ascii="黑体" w:eastAsia="黑体" w:hAnsi="黑体"/>
              </w:rPr>
              <w:t>因子</w:t>
            </w:r>
            <w:r w:rsidRPr="00F71045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F71045" w:rsidRPr="00F71045" w:rsidRDefault="00765C57" w:rsidP="00F7104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F71045" w:rsidRPr="00F71045">
              <w:rPr>
                <w:rFonts w:ascii="黑体" w:eastAsia="黑体" w:hAnsi="黑体" w:hint="eastAsia"/>
              </w:rPr>
              <w:t>估计值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需要备份和</w:t>
            </w:r>
            <w:r w:rsidRPr="00F71045">
              <w:rPr>
                <w:rFonts w:asciiTheme="minorEastAsia" w:hAnsiTheme="minorEastAsia" w:hint="eastAsia"/>
              </w:rPr>
              <w:t>恢复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需要</w:t>
            </w:r>
            <w:r w:rsidRPr="00F71045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存在</w:t>
            </w:r>
            <w:r w:rsidRPr="00F71045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性能</w:t>
            </w:r>
            <w:r w:rsidRPr="00F71045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2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将</w:t>
            </w:r>
            <w:r w:rsidRPr="00F71045">
              <w:rPr>
                <w:rFonts w:asciiTheme="minorEastAsia" w:hAnsiTheme="minorEastAsia" w:hint="eastAsia"/>
              </w:rPr>
              <w:t>运行</w:t>
            </w:r>
            <w:r w:rsidRPr="00F71045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在线</w:t>
            </w:r>
            <w:r w:rsidRPr="00F71045">
              <w:rPr>
                <w:rFonts w:asciiTheme="minorEastAsia" w:hAnsiTheme="minorEastAsia"/>
              </w:rPr>
              <w:t>数据项目需要</w:t>
            </w:r>
            <w:r w:rsidRPr="00F71045">
              <w:rPr>
                <w:rFonts w:asciiTheme="minorEastAsia" w:hAnsiTheme="minorEastAsia" w:hint="eastAsia"/>
              </w:rPr>
              <w:t>对</w:t>
            </w:r>
            <w:r w:rsidRPr="00F71045">
              <w:rPr>
                <w:rFonts w:asciiTheme="minorEastAsia" w:hAnsiTheme="minorEastAsia"/>
              </w:rPr>
              <w:t>多个屏幕或操作建立输入</w:t>
            </w:r>
            <w:r w:rsidRPr="00F71045">
              <w:rPr>
                <w:rFonts w:asciiTheme="minorEastAsia" w:hAnsiTheme="minorEastAsia" w:hint="eastAsia"/>
              </w:rPr>
              <w:t>事务</w:t>
            </w:r>
            <w:r w:rsidRPr="00F71045">
              <w:rPr>
                <w:rFonts w:asciiTheme="minorEastAsia" w:hAnsiTheme="minorEastAsia"/>
              </w:rPr>
              <w:t>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逻辑</w:t>
            </w:r>
            <w:r w:rsidRPr="00F71045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输入</w:t>
            </w:r>
            <w:r w:rsidRPr="00F71045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内部</w:t>
            </w:r>
            <w:r w:rsidRPr="00F71045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所设计</w:t>
            </w:r>
            <w:r w:rsidRPr="00F71045">
              <w:rPr>
                <w:rFonts w:asciiTheme="minorEastAsia" w:hAnsiTheme="minorEastAsia"/>
              </w:rPr>
              <w:t>的代码要求</w:t>
            </w:r>
            <w:r w:rsidRPr="00F71045">
              <w:rPr>
                <w:rFonts w:asciiTheme="minorEastAsia" w:hAnsiTheme="minorEastAsia" w:hint="eastAsia"/>
              </w:rPr>
              <w:t>可复用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  <w:r w:rsidRPr="00F71045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设计</w:t>
            </w:r>
            <w:r w:rsidRPr="00F71045">
              <w:rPr>
                <w:rFonts w:asciiTheme="minorEastAsia" w:hAnsiTheme="minorEastAsia"/>
              </w:rPr>
              <w:t>要求包括交付和包装吗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需要设计为多个</w:t>
            </w:r>
            <w:r w:rsidRPr="00F71045">
              <w:rPr>
                <w:rFonts w:asciiTheme="minorEastAsia" w:hAnsiTheme="minorEastAsia" w:hint="eastAsia"/>
              </w:rPr>
              <w:t>安装</w:t>
            </w:r>
            <w:r w:rsidRPr="00F71045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FP</w:t>
      </w:r>
      <w:r>
        <w:rPr>
          <w:sz w:val="24"/>
          <w:szCs w:val="24"/>
        </w:rPr>
        <w:t xml:space="preserve">(StoSum) </w:t>
      </w:r>
      <w:r w:rsidRPr="00F7104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71045">
        <w:rPr>
          <w:sz w:val="24"/>
          <w:szCs w:val="24"/>
        </w:rPr>
        <w:t>67.16</w:t>
      </w:r>
    </w:p>
    <w:p w:rsidR="00F71045" w:rsidRPr="00F71045" w:rsidRDefault="00F71045" w:rsidP="00F71045">
      <w:pPr>
        <w:rPr>
          <w:sz w:val="24"/>
          <w:szCs w:val="24"/>
        </w:rPr>
      </w:pPr>
    </w:p>
    <w:p w:rsidR="00F71045" w:rsidRPr="00F71045" w:rsidRDefault="00F71045" w:rsidP="00F71045">
      <w:pPr>
        <w:pStyle w:val="2"/>
        <w:outlineLvl w:val="1"/>
      </w:pPr>
      <w:bookmarkStart w:id="17" w:name="_Toc432499023"/>
      <w:r w:rsidRPr="00F71045">
        <w:rPr>
          <w:rFonts w:hint="eastAsia"/>
        </w:rPr>
        <w:t>用例</w:t>
      </w:r>
      <w:r w:rsidRPr="00F71045">
        <w:t>1</w:t>
      </w:r>
      <w:r>
        <w:t xml:space="preserve">6 </w:t>
      </w:r>
      <w:r w:rsidRPr="00F71045">
        <w:t>库存分区</w:t>
      </w:r>
      <w:bookmarkEnd w:id="17"/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71045" w:rsidRPr="00F71045" w:rsidTr="005B3397">
        <w:tc>
          <w:tcPr>
            <w:tcW w:w="3114" w:type="dxa"/>
          </w:tcPr>
          <w:p w:rsidR="00F71045" w:rsidRPr="00F71045" w:rsidRDefault="00F71045" w:rsidP="00F71045">
            <w:r w:rsidRPr="00F71045">
              <w:rPr>
                <w:rFonts w:hint="eastAsia"/>
              </w:rPr>
              <w:t>Stock</w:t>
            </w:r>
            <w:r w:rsidRPr="00F71045">
              <w:t>Div.Start</w:t>
            </w:r>
          </w:p>
          <w:p w:rsidR="00F71045" w:rsidRPr="00F71045" w:rsidRDefault="00F71045" w:rsidP="00F71045">
            <w:r w:rsidRPr="00F71045">
              <w:t>StockDiv.Start.List</w:t>
            </w:r>
          </w:p>
          <w:p w:rsidR="00F71045" w:rsidRPr="00F71045" w:rsidRDefault="00F71045" w:rsidP="00F71045">
            <w:r w:rsidRPr="00F71045">
              <w:lastRenderedPageBreak/>
              <w:t>StockDiv.Start.List.New</w:t>
            </w:r>
          </w:p>
          <w:p w:rsidR="00F71045" w:rsidRPr="00F71045" w:rsidRDefault="00F71045" w:rsidP="00F71045">
            <w:r w:rsidRPr="00F71045">
              <w:t>StockDiv.Start.List.Choose</w:t>
            </w:r>
          </w:p>
        </w:tc>
        <w:tc>
          <w:tcPr>
            <w:tcW w:w="5182" w:type="dxa"/>
          </w:tcPr>
          <w:p w:rsidR="00F71045" w:rsidRPr="00F71045" w:rsidRDefault="00F71045" w:rsidP="00F71045">
            <w:r w:rsidRPr="00F71045">
              <w:rPr>
                <w:rFonts w:hint="eastAsia"/>
              </w:rPr>
              <w:lastRenderedPageBreak/>
              <w:t>管理</w:t>
            </w:r>
            <w:r w:rsidRPr="00F71045">
              <w:t>人员</w:t>
            </w:r>
            <w:r w:rsidRPr="00F71045">
              <w:rPr>
                <w:rFonts w:hint="eastAsia"/>
              </w:rPr>
              <w:t>选择</w:t>
            </w:r>
            <w:r w:rsidRPr="00F71045">
              <w:t>库存分区</w:t>
            </w:r>
            <w:r w:rsidRPr="00F71045">
              <w:rPr>
                <w:rFonts w:hint="eastAsia"/>
              </w:rPr>
              <w:t>（查询）</w:t>
            </w:r>
            <w:r w:rsidRPr="00F71045">
              <w:t>，</w:t>
            </w:r>
            <w:r w:rsidRPr="00F71045">
              <w:rPr>
                <w:rFonts w:hint="eastAsia"/>
              </w:rPr>
              <w:t>系统</w:t>
            </w:r>
            <w:r w:rsidRPr="00F71045">
              <w:t>进入库存分区界面（输出）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lastRenderedPageBreak/>
              <w:t>系统</w:t>
            </w:r>
            <w:r w:rsidRPr="00F71045">
              <w:t>进入库存分区</w:t>
            </w:r>
            <w:r w:rsidRPr="00F71045">
              <w:rPr>
                <w:rFonts w:hint="eastAsia"/>
              </w:rPr>
              <w:t>界面</w:t>
            </w:r>
            <w:r w:rsidRPr="00F71045">
              <w:t>后，显示架列表</w:t>
            </w:r>
            <w:r w:rsidRPr="00F71045">
              <w:rPr>
                <w:rFonts w:hint="eastAsia"/>
              </w:rPr>
              <w:t>（输出）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</w:t>
            </w:r>
            <w:r w:rsidRPr="00F71045">
              <w:rPr>
                <w:rFonts w:hint="eastAsia"/>
              </w:rPr>
              <w:t>选择</w:t>
            </w:r>
            <w:r w:rsidRPr="00F71045">
              <w:t>新建</w:t>
            </w:r>
            <w:r w:rsidRPr="00F71045">
              <w:rPr>
                <w:rFonts w:hint="eastAsia"/>
              </w:rPr>
              <w:t>。</w:t>
            </w:r>
            <w:r w:rsidRPr="00F71045">
              <w:t>参见</w:t>
            </w:r>
            <w:r w:rsidRPr="00F71045">
              <w:rPr>
                <w:rFonts w:hint="eastAsia"/>
              </w:rPr>
              <w:t>StockDiv.New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人员选</w:t>
            </w:r>
            <w:r w:rsidRPr="00F71045">
              <w:rPr>
                <w:rFonts w:hint="eastAsia"/>
              </w:rPr>
              <w:t>择</w:t>
            </w:r>
            <w:r w:rsidRPr="00F71045">
              <w:t>一个架</w:t>
            </w:r>
            <w:r w:rsidRPr="00F71045">
              <w:rPr>
                <w:rFonts w:hint="eastAsia"/>
              </w:rPr>
              <w:t>。</w:t>
            </w:r>
            <w:r w:rsidRPr="00F71045">
              <w:t>参见</w:t>
            </w:r>
            <w:r w:rsidRPr="00F71045">
              <w:rPr>
                <w:rFonts w:hint="eastAsia"/>
              </w:rPr>
              <w:t>StockDiv.Choose</w:t>
            </w:r>
          </w:p>
        </w:tc>
      </w:tr>
      <w:tr w:rsidR="00F71045" w:rsidRPr="00F71045" w:rsidTr="005B3397">
        <w:tc>
          <w:tcPr>
            <w:tcW w:w="3114" w:type="dxa"/>
          </w:tcPr>
          <w:p w:rsidR="00F71045" w:rsidRPr="00F71045" w:rsidRDefault="00F71045" w:rsidP="00F71045">
            <w:r w:rsidRPr="00F71045">
              <w:lastRenderedPageBreak/>
              <w:t>StockDiv.New.Interface</w:t>
            </w:r>
          </w:p>
          <w:p w:rsidR="00F71045" w:rsidRPr="00F71045" w:rsidRDefault="00F71045" w:rsidP="00F71045">
            <w:r w:rsidRPr="00F71045">
              <w:t>StockDiv.New.Input</w:t>
            </w:r>
          </w:p>
          <w:p w:rsidR="00F71045" w:rsidRPr="00F71045" w:rsidRDefault="00F71045" w:rsidP="00F71045"/>
          <w:p w:rsidR="00F71045" w:rsidRPr="00F71045" w:rsidRDefault="00F71045" w:rsidP="00F71045">
            <w:r w:rsidRPr="00F71045">
              <w:t>StockDiv.New.ID</w:t>
            </w:r>
          </w:p>
          <w:p w:rsidR="00F71045" w:rsidRPr="00F71045" w:rsidRDefault="00F71045" w:rsidP="00F71045">
            <w:r w:rsidRPr="00F71045">
              <w:t>StockDiv.New.Info</w:t>
            </w:r>
          </w:p>
          <w:p w:rsidR="00F71045" w:rsidRPr="00F71045" w:rsidRDefault="00F71045" w:rsidP="00F71045"/>
          <w:p w:rsidR="00F71045" w:rsidRPr="00F71045" w:rsidRDefault="00F71045" w:rsidP="00F71045">
            <w:r w:rsidRPr="00F71045">
              <w:t>StockDiv.New.Valid</w:t>
            </w:r>
          </w:p>
          <w:p w:rsidR="00F71045" w:rsidRPr="00F71045" w:rsidRDefault="00F71045" w:rsidP="00F71045"/>
          <w:p w:rsidR="00F71045" w:rsidRPr="00F71045" w:rsidRDefault="00F71045" w:rsidP="00F71045">
            <w:r w:rsidRPr="00F71045">
              <w:t>StockDiv.New.Invalid</w:t>
            </w:r>
          </w:p>
          <w:p w:rsidR="00F71045" w:rsidRPr="00F71045" w:rsidRDefault="00F71045" w:rsidP="00F71045">
            <w:r w:rsidRPr="00F71045">
              <w:t>StockDiv.New.Cancel</w:t>
            </w:r>
          </w:p>
        </w:tc>
        <w:tc>
          <w:tcPr>
            <w:tcW w:w="5182" w:type="dxa"/>
          </w:tcPr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人员选择新建</w:t>
            </w:r>
            <w:r w:rsidRPr="00F71045">
              <w:rPr>
                <w:rFonts w:hint="eastAsia"/>
              </w:rPr>
              <w:t>（查询）</w:t>
            </w:r>
            <w:r w:rsidRPr="00F71045">
              <w:t>，系统显示</w:t>
            </w:r>
            <w:r w:rsidRPr="00F71045">
              <w:rPr>
                <w:rFonts w:hint="eastAsia"/>
              </w:rPr>
              <w:t>空白</w:t>
            </w:r>
            <w:r w:rsidRPr="00F71045">
              <w:t>架的编辑界面</w:t>
            </w:r>
            <w:r w:rsidRPr="00F71045">
              <w:rPr>
                <w:rFonts w:hint="eastAsia"/>
              </w:rPr>
              <w:t>（输出）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管理人员</w:t>
            </w:r>
            <w:r w:rsidRPr="00F71045">
              <w:t>可以用键盘输入</w:t>
            </w:r>
            <w:r w:rsidRPr="00F71045">
              <w:rPr>
                <w:rFonts w:hint="eastAsia"/>
              </w:rPr>
              <w:t>架</w:t>
            </w:r>
            <w:r w:rsidRPr="00F71045">
              <w:t>含有的排数</w:t>
            </w:r>
            <w:r w:rsidRPr="00F71045">
              <w:rPr>
                <w:rFonts w:hint="eastAsia"/>
              </w:rPr>
              <w:t>和</w:t>
            </w:r>
            <w:r w:rsidRPr="00F71045">
              <w:t>每排含有的位数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系统</w:t>
            </w:r>
            <w:r w:rsidRPr="00F71045">
              <w:t>根据已有的架数生成架的编号</w:t>
            </w:r>
            <w:r w:rsidRPr="00F71045">
              <w:rPr>
                <w:rFonts w:hint="eastAsia"/>
              </w:rPr>
              <w:t>（输出，</w:t>
            </w:r>
            <w:r w:rsidRPr="00F71045">
              <w:t>逻辑文件</w:t>
            </w:r>
            <w:r w:rsidRPr="00F71045">
              <w:rPr>
                <w:rFonts w:hint="eastAsia"/>
              </w:rPr>
              <w:t>）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人员输入架的信息</w:t>
            </w:r>
            <w:r w:rsidRPr="00F71045">
              <w:rPr>
                <w:rFonts w:hint="eastAsia"/>
              </w:rPr>
              <w:t>（输入），</w:t>
            </w:r>
            <w:r w:rsidRPr="00F71045">
              <w:t>包括</w:t>
            </w:r>
            <w:r w:rsidRPr="00F71045">
              <w:rPr>
                <w:rFonts w:hint="eastAsia"/>
              </w:rPr>
              <w:t>架</w:t>
            </w:r>
            <w:r w:rsidRPr="00F71045">
              <w:t>含有的排数和每排含有的位数</w:t>
            </w:r>
            <w:r w:rsidRPr="00F71045">
              <w:rPr>
                <w:rFonts w:hint="eastAsia"/>
              </w:rPr>
              <w:t>，</w:t>
            </w:r>
            <w:r w:rsidRPr="00F71045">
              <w:t>选择架所属的区（</w:t>
            </w:r>
            <w:r w:rsidRPr="00F71045">
              <w:rPr>
                <w:rFonts w:hint="eastAsia"/>
              </w:rPr>
              <w:t>航运</w:t>
            </w:r>
            <w:r w:rsidRPr="00F71045">
              <w:t>、铁运、汽运、</w:t>
            </w:r>
            <w:r w:rsidRPr="00F71045">
              <w:rPr>
                <w:rFonts w:hint="eastAsia"/>
              </w:rPr>
              <w:t>机动</w:t>
            </w:r>
            <w:r w:rsidRPr="00F71045">
              <w:t>）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人员输入的信息</w:t>
            </w:r>
            <w:r w:rsidRPr="00F71045">
              <w:rPr>
                <w:rFonts w:hint="eastAsia"/>
              </w:rPr>
              <w:t>没有</w:t>
            </w:r>
            <w:r w:rsidRPr="00F71045">
              <w:t>被检测</w:t>
            </w:r>
            <w:r w:rsidRPr="00F71045">
              <w:rPr>
                <w:rFonts w:hint="eastAsia"/>
              </w:rPr>
              <w:t>出</w:t>
            </w:r>
            <w:r w:rsidRPr="00F71045">
              <w:t>问题，系统提示新建成功，更新数据。参见</w:t>
            </w:r>
            <w:r w:rsidRPr="00F71045">
              <w:rPr>
                <w:rFonts w:hint="eastAsia"/>
              </w:rPr>
              <w:t>StockDiv.Update</w:t>
            </w:r>
            <w:r w:rsidRPr="00F71045">
              <w:rPr>
                <w:rFonts w:hint="eastAsia"/>
              </w:rPr>
              <w:t>（输出）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人员输入的信息有错误，具体参见</w:t>
            </w:r>
            <w:r w:rsidRPr="00F71045">
              <w:rPr>
                <w:rFonts w:hint="eastAsia"/>
              </w:rPr>
              <w:t>StockDiv.Invalid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人员取消新建</w:t>
            </w:r>
            <w:r w:rsidRPr="00F71045">
              <w:rPr>
                <w:rFonts w:hint="eastAsia"/>
              </w:rPr>
              <w:t>（查询）</w:t>
            </w:r>
            <w:r w:rsidRPr="00F71045">
              <w:t>，</w:t>
            </w:r>
            <w:r w:rsidRPr="00F71045">
              <w:rPr>
                <w:rFonts w:hint="eastAsia"/>
              </w:rPr>
              <w:t>系统</w:t>
            </w:r>
            <w:r w:rsidRPr="00F71045">
              <w:t>返回显示架列表</w:t>
            </w:r>
            <w:r w:rsidRPr="00F71045">
              <w:rPr>
                <w:rFonts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114" w:type="dxa"/>
          </w:tcPr>
          <w:p w:rsidR="00F71045" w:rsidRPr="00F71045" w:rsidRDefault="00F71045" w:rsidP="00F71045">
            <w:r w:rsidRPr="00F71045">
              <w:rPr>
                <w:rFonts w:hint="eastAsia"/>
              </w:rPr>
              <w:t>S</w:t>
            </w:r>
            <w:r w:rsidRPr="00F71045">
              <w:t>tockDiv.Choose.Delete</w:t>
            </w:r>
          </w:p>
          <w:p w:rsidR="00F71045" w:rsidRPr="00F71045" w:rsidRDefault="00F71045" w:rsidP="00F71045">
            <w:r w:rsidRPr="00F71045">
              <w:t>StockDiv.Choose.Delete.Yes</w:t>
            </w:r>
          </w:p>
          <w:p w:rsidR="00F71045" w:rsidRPr="00F71045" w:rsidRDefault="00F71045" w:rsidP="00F71045"/>
          <w:p w:rsidR="00F71045" w:rsidRPr="00F71045" w:rsidRDefault="00F71045" w:rsidP="00F71045">
            <w:r w:rsidRPr="00F71045">
              <w:rPr>
                <w:rFonts w:hint="eastAsia"/>
              </w:rPr>
              <w:t>StockDiv.Choose.Delete.Cancel</w:t>
            </w:r>
          </w:p>
          <w:p w:rsidR="00F71045" w:rsidRPr="00F71045" w:rsidRDefault="00F71045" w:rsidP="00F71045">
            <w:r w:rsidRPr="00F71045">
              <w:t>StockDiv.Choose.Revise</w:t>
            </w:r>
          </w:p>
          <w:p w:rsidR="00F71045" w:rsidRPr="00F71045" w:rsidRDefault="00F71045" w:rsidP="00F71045">
            <w:r w:rsidRPr="00F71045">
              <w:t>StockDiv.Choose.Revise.Input</w:t>
            </w:r>
          </w:p>
          <w:p w:rsidR="00F71045" w:rsidRPr="00F71045" w:rsidRDefault="00F71045" w:rsidP="00F71045">
            <w:r w:rsidRPr="00F71045">
              <w:t>StockDiv.Choose.Revise.Valid</w:t>
            </w:r>
          </w:p>
          <w:p w:rsidR="00F71045" w:rsidRPr="00F71045" w:rsidRDefault="00F71045" w:rsidP="00F71045">
            <w:r w:rsidRPr="00F71045">
              <w:t>StockDiv.Choose.Revise.Invalid</w:t>
            </w:r>
          </w:p>
          <w:p w:rsidR="00F71045" w:rsidRPr="00F71045" w:rsidRDefault="00F71045" w:rsidP="00F71045">
            <w:r w:rsidRPr="00F71045">
              <w:t>StockDiv.Choose.Revise.Cancel</w:t>
            </w:r>
          </w:p>
          <w:p w:rsidR="00F71045" w:rsidRPr="00F71045" w:rsidRDefault="00F71045" w:rsidP="00F71045">
            <w:r w:rsidRPr="00F71045">
              <w:t>StockDiv.Choose.Inquiry</w:t>
            </w:r>
          </w:p>
        </w:tc>
        <w:tc>
          <w:tcPr>
            <w:tcW w:w="5182" w:type="dxa"/>
          </w:tcPr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人员选择一个架</w:t>
            </w:r>
            <w:r w:rsidRPr="00F71045">
              <w:rPr>
                <w:rFonts w:hint="eastAsia"/>
              </w:rPr>
              <w:t>（查询）</w:t>
            </w:r>
            <w:r w:rsidRPr="00F71045">
              <w:t>，选择删除</w:t>
            </w:r>
            <w:r w:rsidRPr="00F71045">
              <w:rPr>
                <w:rFonts w:hint="eastAsia"/>
              </w:rPr>
              <w:t>（查询）</w:t>
            </w:r>
            <w:r w:rsidRPr="00F71045">
              <w:t>，系统询问是否删除</w:t>
            </w:r>
            <w:r w:rsidRPr="00F71045">
              <w:rPr>
                <w:rFonts w:hint="eastAsia"/>
              </w:rPr>
              <w:t>（输出）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管理人员</w:t>
            </w:r>
            <w:r w:rsidRPr="00F71045">
              <w:t>确认删除</w:t>
            </w:r>
            <w:r w:rsidRPr="00F71045">
              <w:rPr>
                <w:rFonts w:hint="eastAsia"/>
              </w:rPr>
              <w:t>（查询）</w:t>
            </w:r>
            <w:r w:rsidRPr="00F71045">
              <w:t>，系统删除架，</w:t>
            </w:r>
            <w:r w:rsidRPr="00F71045">
              <w:rPr>
                <w:rFonts w:hint="eastAsia"/>
              </w:rPr>
              <w:t>更新</w:t>
            </w:r>
            <w:r w:rsidRPr="00F71045">
              <w:t>数据。参见</w:t>
            </w:r>
            <w:r w:rsidRPr="00F71045">
              <w:rPr>
                <w:rFonts w:hint="eastAsia"/>
              </w:rPr>
              <w:t>StockDiv.Invalid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管理人员</w:t>
            </w:r>
            <w:r w:rsidRPr="00F71045">
              <w:t>取消删除</w:t>
            </w:r>
            <w:r w:rsidRPr="00F71045">
              <w:rPr>
                <w:rFonts w:hint="eastAsia"/>
              </w:rPr>
              <w:t>（查询）</w:t>
            </w:r>
            <w:r w:rsidRPr="00F71045">
              <w:t>，系统返回显示架列表</w:t>
            </w:r>
            <w:r w:rsidRPr="00F71045">
              <w:rPr>
                <w:rFonts w:hint="eastAsia"/>
              </w:rPr>
              <w:t>（输出）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人员选择修改</w:t>
            </w:r>
            <w:r w:rsidRPr="00F71045">
              <w:rPr>
                <w:rFonts w:hint="eastAsia"/>
              </w:rPr>
              <w:t>（查询）</w:t>
            </w:r>
            <w:r w:rsidRPr="00F71045">
              <w:t>，系统显示</w:t>
            </w:r>
            <w:r w:rsidRPr="00F71045">
              <w:rPr>
                <w:rFonts w:hint="eastAsia"/>
              </w:rPr>
              <w:t>该架</w:t>
            </w:r>
            <w:r w:rsidRPr="00F71045">
              <w:t>的信息</w:t>
            </w:r>
            <w:r w:rsidRPr="00F71045">
              <w:rPr>
                <w:rFonts w:hint="eastAsia"/>
              </w:rPr>
              <w:t>（输出；逻辑文件）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人员可以用键盘输入信息</w:t>
            </w:r>
            <w:r w:rsidRPr="00F71045">
              <w:rPr>
                <w:rFonts w:hint="eastAsia"/>
              </w:rPr>
              <w:t>（输入</w:t>
            </w:r>
            <w:r w:rsidRPr="00F71045">
              <w:t>），参见</w:t>
            </w:r>
            <w:r w:rsidRPr="00F71045">
              <w:rPr>
                <w:rFonts w:hint="eastAsia"/>
              </w:rPr>
              <w:t>StockDiv.New.Input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参见</w:t>
            </w:r>
            <w:r w:rsidRPr="00F71045">
              <w:rPr>
                <w:rFonts w:hint="eastAsia"/>
              </w:rPr>
              <w:t>StockDiv.New.Valid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参见</w:t>
            </w:r>
            <w:r w:rsidRPr="00F71045">
              <w:rPr>
                <w:rFonts w:hint="eastAsia"/>
              </w:rPr>
              <w:t>StockDiv.New.Invalid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参见</w:t>
            </w:r>
            <w:r w:rsidRPr="00F71045">
              <w:rPr>
                <w:rFonts w:hint="eastAsia"/>
              </w:rPr>
              <w:t>StockDiv.New.Cancel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</w:t>
            </w:r>
            <w:r w:rsidRPr="00F71045">
              <w:rPr>
                <w:rFonts w:hint="eastAsia"/>
              </w:rPr>
              <w:t>选择</w:t>
            </w:r>
            <w:r w:rsidRPr="00F71045">
              <w:t>查看</w:t>
            </w:r>
            <w:r w:rsidRPr="00F71045">
              <w:rPr>
                <w:rFonts w:hint="eastAsia"/>
              </w:rPr>
              <w:t>（查询）</w:t>
            </w:r>
            <w:r w:rsidRPr="00F71045">
              <w:t>，系统显示该架的信息</w:t>
            </w:r>
            <w:r w:rsidRPr="00F71045">
              <w:rPr>
                <w:rFonts w:hint="eastAsia"/>
              </w:rPr>
              <w:t>（输出；逻辑文件）</w:t>
            </w:r>
          </w:p>
        </w:tc>
      </w:tr>
      <w:tr w:rsidR="00F71045" w:rsidRPr="00F71045" w:rsidTr="005B3397">
        <w:tc>
          <w:tcPr>
            <w:tcW w:w="3114" w:type="dxa"/>
          </w:tcPr>
          <w:p w:rsidR="00F71045" w:rsidRPr="00F71045" w:rsidRDefault="00F71045" w:rsidP="00F71045">
            <w:r w:rsidRPr="00F71045">
              <w:rPr>
                <w:rFonts w:hint="eastAsia"/>
              </w:rPr>
              <w:t>StockDiv.</w:t>
            </w:r>
            <w:r w:rsidRPr="00F71045">
              <w:t>Invalid.Illegal</w:t>
            </w:r>
          </w:p>
          <w:p w:rsidR="00F71045" w:rsidRPr="00F71045" w:rsidRDefault="00F71045" w:rsidP="00F71045"/>
          <w:p w:rsidR="00F71045" w:rsidRPr="00F71045" w:rsidRDefault="00F71045" w:rsidP="00F71045">
            <w:r w:rsidRPr="00F71045">
              <w:t>StockDiv.Invalid.Null</w:t>
            </w:r>
          </w:p>
        </w:tc>
        <w:tc>
          <w:tcPr>
            <w:tcW w:w="5182" w:type="dxa"/>
          </w:tcPr>
          <w:p w:rsidR="00F71045" w:rsidRPr="00F71045" w:rsidRDefault="00F71045" w:rsidP="00F71045">
            <w:r w:rsidRPr="00F71045">
              <w:rPr>
                <w:rFonts w:hint="eastAsia"/>
              </w:rPr>
              <w:t>架</w:t>
            </w:r>
            <w:r w:rsidRPr="00F71045">
              <w:t>含有的排数或排含有的位数中有</w:t>
            </w:r>
            <w:r w:rsidRPr="00F71045">
              <w:rPr>
                <w:rFonts w:hint="eastAsia"/>
              </w:rPr>
              <w:t>非数字</w:t>
            </w:r>
            <w:r w:rsidRPr="00F71045">
              <w:t>字符，系统提示相应的信息</w:t>
            </w:r>
            <w:r w:rsidRPr="00F71045">
              <w:rPr>
                <w:rFonts w:hint="eastAsia"/>
              </w:rPr>
              <w:t>含有</w:t>
            </w:r>
            <w:r w:rsidRPr="00F71045">
              <w:t>非数字字符，请重新输入</w:t>
            </w:r>
            <w:r w:rsidRPr="00F71045">
              <w:rPr>
                <w:rFonts w:hint="eastAsia"/>
              </w:rPr>
              <w:t>（输出）</w:t>
            </w:r>
          </w:p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人员输入的</w:t>
            </w:r>
            <w:r w:rsidRPr="00F71045">
              <w:rPr>
                <w:rFonts w:hint="eastAsia"/>
              </w:rPr>
              <w:t>信息</w:t>
            </w:r>
            <w:r w:rsidRPr="00F71045">
              <w:t>不完整，系统</w:t>
            </w:r>
            <w:r w:rsidRPr="00F71045">
              <w:rPr>
                <w:rFonts w:hint="eastAsia"/>
              </w:rPr>
              <w:t>提示相应</w:t>
            </w:r>
            <w:r w:rsidRPr="00F71045">
              <w:t>的不完整信息</w:t>
            </w:r>
            <w:r w:rsidRPr="00F71045">
              <w:rPr>
                <w:rFonts w:hint="eastAsia"/>
              </w:rPr>
              <w:t>，</w:t>
            </w:r>
            <w:r w:rsidRPr="00F71045">
              <w:t>请</w:t>
            </w:r>
            <w:r w:rsidRPr="00F71045">
              <w:rPr>
                <w:rFonts w:hint="eastAsia"/>
              </w:rPr>
              <w:t>输入</w:t>
            </w:r>
            <w:r w:rsidRPr="00F71045">
              <w:t>完整信息</w:t>
            </w:r>
            <w:r w:rsidRPr="00F71045">
              <w:rPr>
                <w:rFonts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114" w:type="dxa"/>
          </w:tcPr>
          <w:p w:rsidR="00F71045" w:rsidRPr="00F71045" w:rsidRDefault="00F71045" w:rsidP="00F71045">
            <w:r w:rsidRPr="00F71045">
              <w:rPr>
                <w:rFonts w:hint="eastAsia"/>
              </w:rPr>
              <w:t>StockDiv.Update</w:t>
            </w:r>
          </w:p>
        </w:tc>
        <w:tc>
          <w:tcPr>
            <w:tcW w:w="5182" w:type="dxa"/>
          </w:tcPr>
          <w:p w:rsidR="00F71045" w:rsidRPr="00F71045" w:rsidRDefault="00F71045" w:rsidP="00F71045">
            <w:r w:rsidRPr="00F71045">
              <w:rPr>
                <w:rFonts w:hint="eastAsia"/>
              </w:rPr>
              <w:t>系统</w:t>
            </w:r>
            <w:r w:rsidRPr="00F71045">
              <w:t>更新架的信息和分区信息</w:t>
            </w:r>
            <w:r w:rsidRPr="00F71045">
              <w:rPr>
                <w:rFonts w:hint="eastAsia"/>
              </w:rPr>
              <w:t>（逻辑文件）</w:t>
            </w:r>
          </w:p>
        </w:tc>
      </w:tr>
      <w:tr w:rsidR="00F71045" w:rsidRPr="00F71045" w:rsidTr="005B3397">
        <w:tc>
          <w:tcPr>
            <w:tcW w:w="3114" w:type="dxa"/>
          </w:tcPr>
          <w:p w:rsidR="00F71045" w:rsidRPr="00F71045" w:rsidRDefault="00F71045" w:rsidP="00F71045">
            <w:r w:rsidRPr="00F71045">
              <w:rPr>
                <w:rFonts w:hint="eastAsia"/>
              </w:rPr>
              <w:t>S</w:t>
            </w:r>
            <w:r w:rsidRPr="00F71045">
              <w:t>tockDiv.Close</w:t>
            </w:r>
          </w:p>
        </w:tc>
        <w:tc>
          <w:tcPr>
            <w:tcW w:w="5182" w:type="dxa"/>
          </w:tcPr>
          <w:p w:rsidR="00F71045" w:rsidRPr="00F71045" w:rsidRDefault="00F71045" w:rsidP="00F71045">
            <w:r w:rsidRPr="00F71045">
              <w:rPr>
                <w:rFonts w:hint="eastAsia"/>
              </w:rPr>
              <w:t>管理</w:t>
            </w:r>
            <w:r w:rsidRPr="00F71045">
              <w:t>人员关闭库存分区</w:t>
            </w:r>
            <w:r w:rsidRPr="00F71045">
              <w:rPr>
                <w:rFonts w:hint="eastAsia"/>
              </w:rPr>
              <w:t>（查询）</w:t>
            </w:r>
            <w:r w:rsidRPr="00F71045">
              <w:t>，系统返回上一层</w:t>
            </w:r>
            <w:r w:rsidRPr="00F71045">
              <w:rPr>
                <w:rFonts w:hint="eastAsia"/>
              </w:rPr>
              <w:t>（输出）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输入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2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输出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13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查询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10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逻辑文件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4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对外接口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0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系统复杂度</w:t>
            </w:r>
            <w:r w:rsidRPr="00F71045">
              <w:rPr>
                <w:rFonts w:ascii="黑体" w:eastAsia="黑体" w:hAnsi="黑体"/>
              </w:rPr>
              <w:t>因子</w:t>
            </w:r>
            <w:r w:rsidRPr="00F71045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F71045" w:rsidRPr="00F71045" w:rsidRDefault="00765C57" w:rsidP="00F7104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F71045" w:rsidRPr="00F71045">
              <w:rPr>
                <w:rFonts w:ascii="黑体" w:eastAsia="黑体" w:hAnsi="黑体" w:hint="eastAsia"/>
              </w:rPr>
              <w:t>估计值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lastRenderedPageBreak/>
              <w:t>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需要备份和</w:t>
            </w:r>
            <w:r w:rsidRPr="00F71045">
              <w:rPr>
                <w:rFonts w:asciiTheme="minorEastAsia" w:hAnsiTheme="minorEastAsia" w:hint="eastAsia"/>
              </w:rPr>
              <w:t>恢复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需要</w:t>
            </w:r>
            <w:r w:rsidRPr="00F71045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存在</w:t>
            </w:r>
            <w:r w:rsidRPr="00F71045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性能</w:t>
            </w:r>
            <w:r w:rsidRPr="00F71045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将</w:t>
            </w:r>
            <w:r w:rsidRPr="00F71045">
              <w:rPr>
                <w:rFonts w:asciiTheme="minorEastAsia" w:hAnsiTheme="minorEastAsia" w:hint="eastAsia"/>
              </w:rPr>
              <w:t>运行</w:t>
            </w:r>
            <w:r w:rsidRPr="00F71045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在线</w:t>
            </w:r>
            <w:r w:rsidRPr="00F71045">
              <w:rPr>
                <w:rFonts w:asciiTheme="minorEastAsia" w:hAnsiTheme="minorEastAsia"/>
              </w:rPr>
              <w:t>数据项目需要</w:t>
            </w:r>
            <w:r w:rsidRPr="00F71045">
              <w:rPr>
                <w:rFonts w:asciiTheme="minorEastAsia" w:hAnsiTheme="minorEastAsia" w:hint="eastAsia"/>
              </w:rPr>
              <w:t>对</w:t>
            </w:r>
            <w:r w:rsidRPr="00F71045">
              <w:rPr>
                <w:rFonts w:asciiTheme="minorEastAsia" w:hAnsiTheme="minorEastAsia"/>
              </w:rPr>
              <w:t>多个屏幕或操作建立输入</w:t>
            </w:r>
            <w:r w:rsidRPr="00F71045">
              <w:rPr>
                <w:rFonts w:asciiTheme="minorEastAsia" w:hAnsiTheme="minorEastAsia" w:hint="eastAsia"/>
              </w:rPr>
              <w:t>事务</w:t>
            </w:r>
            <w:r w:rsidRPr="00F71045">
              <w:rPr>
                <w:rFonts w:asciiTheme="minorEastAsia" w:hAnsiTheme="minorEastAsia"/>
              </w:rPr>
              <w:t>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逻辑</w:t>
            </w:r>
            <w:r w:rsidRPr="00F71045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输入</w:t>
            </w:r>
            <w:r w:rsidRPr="00F71045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内部</w:t>
            </w:r>
            <w:r w:rsidRPr="00F71045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所设计</w:t>
            </w:r>
            <w:r w:rsidRPr="00F71045">
              <w:rPr>
                <w:rFonts w:asciiTheme="minorEastAsia" w:hAnsiTheme="minorEastAsia"/>
              </w:rPr>
              <w:t>的代码要求</w:t>
            </w:r>
            <w:r w:rsidRPr="00F71045">
              <w:rPr>
                <w:rFonts w:asciiTheme="minorEastAsia" w:hAnsiTheme="minorEastAsia" w:hint="eastAsia"/>
              </w:rPr>
              <w:t>可复用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  <w:r w:rsidRPr="00F71045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设计</w:t>
            </w:r>
            <w:r w:rsidRPr="00F71045">
              <w:rPr>
                <w:rFonts w:asciiTheme="minorEastAsia" w:hAnsiTheme="minorEastAsia"/>
              </w:rPr>
              <w:t>要求包括交付和包装吗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需要设计为多个</w:t>
            </w:r>
            <w:r w:rsidRPr="00F71045">
              <w:rPr>
                <w:rFonts w:asciiTheme="minorEastAsia" w:hAnsiTheme="minorEastAsia" w:hint="eastAsia"/>
              </w:rPr>
              <w:t>安装</w:t>
            </w:r>
            <w:r w:rsidRPr="00F71045">
              <w:rPr>
                <w:rFonts w:asciiTheme="minorEastAsia" w:hAnsiTheme="minorEastAsia"/>
              </w:rPr>
              <w:t>以适应不同组织吗？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FP</w:t>
      </w:r>
      <w:r>
        <w:rPr>
          <w:sz w:val="24"/>
          <w:szCs w:val="24"/>
        </w:rPr>
        <w:t xml:space="preserve">(StockDiv) </w:t>
      </w:r>
      <w:r w:rsidRPr="00F7104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71045">
        <w:rPr>
          <w:sz w:val="24"/>
          <w:szCs w:val="24"/>
        </w:rPr>
        <w:t>149.94</w:t>
      </w:r>
    </w:p>
    <w:p w:rsidR="00F71045" w:rsidRPr="00F71045" w:rsidRDefault="00F71045" w:rsidP="00F71045">
      <w:pPr>
        <w:rPr>
          <w:sz w:val="24"/>
          <w:szCs w:val="24"/>
        </w:rPr>
      </w:pPr>
    </w:p>
    <w:p w:rsidR="00F71045" w:rsidRPr="00F71045" w:rsidRDefault="00F71045" w:rsidP="00F71045">
      <w:pPr>
        <w:pStyle w:val="2"/>
        <w:outlineLvl w:val="1"/>
      </w:pPr>
      <w:bookmarkStart w:id="18" w:name="_Toc432499024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 w:rsidRPr="00F71045">
        <w:t>库存出入库</w:t>
      </w:r>
      <w:bookmarkEnd w:id="18"/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3156"/>
        <w:gridCol w:w="5140"/>
      </w:tblGrid>
      <w:tr w:rsidR="00F71045" w:rsidRPr="00F71045" w:rsidTr="005B3397">
        <w:tc>
          <w:tcPr>
            <w:tcW w:w="3156" w:type="dxa"/>
            <w:tcBorders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StorOut.Input</w:t>
            </w:r>
          </w:p>
        </w:tc>
        <w:tc>
          <w:tcPr>
            <w:tcW w:w="5140" w:type="dxa"/>
            <w:tcBorders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允许在库存出库过程进行键盘输入</w:t>
            </w:r>
            <w:r w:rsidRPr="00F71045">
              <w:rPr>
                <w:rFonts w:eastAsiaTheme="majorEastAsia" w:hint="eastAsia"/>
              </w:rPr>
              <w:t>（查询）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StorOut.Input.Cancel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StorOut.Input.Submit</w:t>
            </w:r>
          </w:p>
        </w:tc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</w:t>
            </w:r>
            <w:r w:rsidRPr="00F71045">
              <w:t>管理人员</w:t>
            </w:r>
            <w:r w:rsidRPr="00F71045">
              <w:rPr>
                <w:rFonts w:eastAsiaTheme="majorEastAsia"/>
              </w:rPr>
              <w:t>输入取消命令时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，系统删除新建出库单，回到初始创建界面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管理人员提交输入，参见</w:t>
            </w:r>
            <w:r w:rsidRPr="00F71045">
              <w:rPr>
                <w:rFonts w:eastAsiaTheme="majorEastAsia"/>
              </w:rPr>
              <w:t>StorOut.Submit</w:t>
            </w:r>
          </w:p>
        </w:tc>
      </w:tr>
      <w:tr w:rsidR="00F71045" w:rsidRPr="00F71045" w:rsidTr="005B3397">
        <w:tc>
          <w:tcPr>
            <w:tcW w:w="3156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StorOut.Invalid.Data</w:t>
            </w: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出库日期超出当前日期</w:t>
            </w:r>
            <w:r w:rsidRPr="00F71045">
              <w:rPr>
                <w:rFonts w:eastAsiaTheme="majorEastAsia" w:hint="eastAsia"/>
              </w:rPr>
              <w:t>（输入）</w:t>
            </w:r>
            <w:r w:rsidRPr="00F71045">
              <w:rPr>
                <w:rFonts w:eastAsiaTheme="majorEastAsia"/>
              </w:rPr>
              <w:t>，系统提示无效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StorOut.Invalid.GoodNum</w:t>
            </w: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货物条形码号</w:t>
            </w:r>
            <w:r w:rsidRPr="00F71045">
              <w:rPr>
                <w:rFonts w:eastAsiaTheme="majorEastAsia" w:hint="eastAsia"/>
              </w:rPr>
              <w:t>（输入）</w:t>
            </w:r>
            <w:r w:rsidRPr="00F71045">
              <w:rPr>
                <w:rFonts w:eastAsiaTheme="majorEastAsia"/>
              </w:rPr>
              <w:t>不存在</w:t>
            </w:r>
            <w:r w:rsidRPr="00F71045">
              <w:rPr>
                <w:rFonts w:eastAsiaTheme="majorEastAsia" w:hint="eastAsia"/>
              </w:rPr>
              <w:t>（逻辑文件）</w:t>
            </w:r>
            <w:r w:rsidRPr="00F71045">
              <w:rPr>
                <w:rFonts w:eastAsiaTheme="majorEastAsia"/>
              </w:rPr>
              <w:t>，系统提示无效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StorOut.Invalid.TransNum</w:t>
            </w:r>
          </w:p>
        </w:tc>
        <w:tc>
          <w:tcPr>
            <w:tcW w:w="5140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中转中心</w:t>
            </w:r>
            <w:r w:rsidRPr="00F71045">
              <w:rPr>
                <w:rFonts w:eastAsiaTheme="majorEastAsia" w:hint="eastAsia"/>
              </w:rPr>
              <w:t>中转单</w:t>
            </w:r>
            <w:r w:rsidRPr="00F71045">
              <w:rPr>
                <w:rFonts w:eastAsiaTheme="majorEastAsia"/>
              </w:rPr>
              <w:t>或汽运编号</w:t>
            </w:r>
            <w:r w:rsidRPr="00F71045">
              <w:rPr>
                <w:rFonts w:eastAsiaTheme="majorEastAsia" w:hint="eastAsia"/>
              </w:rPr>
              <w:t>（输入）不存在（逻辑文件）</w:t>
            </w:r>
            <w:r w:rsidRPr="00F71045">
              <w:rPr>
                <w:rFonts w:eastAsiaTheme="majorEastAsia"/>
              </w:rPr>
              <w:t>，系统提示无效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156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StorOut.Submit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StorOut.Submit.Null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StorOut.Submit.Update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StorOut.Submit.Invalid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StorOut.Submit.Close</w:t>
            </w:r>
          </w:p>
        </w:tc>
        <w:tc>
          <w:tcPr>
            <w:tcW w:w="5140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提交全部输入</w:t>
            </w:r>
            <w:r w:rsidRPr="00F71045">
              <w:rPr>
                <w:rFonts w:eastAsiaTheme="majorEastAsia" w:hint="eastAsia"/>
              </w:rPr>
              <w:t>（查询）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没有输入全部信息就提交，系统显示未填完整且不处理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提交后系统更新，参见</w:t>
            </w:r>
            <w:r w:rsidRPr="00F71045">
              <w:rPr>
                <w:rFonts w:eastAsiaTheme="majorEastAsia"/>
              </w:rPr>
              <w:t>StorOut.Update</w:t>
            </w:r>
          </w:p>
          <w:p w:rsidR="00F71045" w:rsidRPr="00F71045" w:rsidRDefault="00F71045" w:rsidP="00F71045">
            <w:r w:rsidRPr="00F71045">
              <w:t>管理人员提交的输入中有错误，参见</w:t>
            </w:r>
            <w:r w:rsidRPr="00F71045">
              <w:t>StorOut.Invalid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确定提交后，系统关闭任务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rPr>
          <w:trHeight w:val="956"/>
        </w:trPr>
        <w:tc>
          <w:tcPr>
            <w:tcW w:w="3156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StorOut.Update.Storage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StorOut.Update.GoodNum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StorOut.Update.Next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StorOut.Update.Sheets</w:t>
            </w:r>
          </w:p>
        </w:tc>
        <w:tc>
          <w:tcPr>
            <w:tcW w:w="5140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系统更新出库单</w:t>
            </w:r>
            <w:r w:rsidRPr="00F71045">
              <w:rPr>
                <w:rFonts w:eastAsiaTheme="majorEastAsia" w:hint="eastAsia"/>
              </w:rPr>
              <w:t>（逻辑文件）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系统更新库存</w:t>
            </w:r>
            <w:r w:rsidRPr="00F71045">
              <w:rPr>
                <w:rFonts w:eastAsiaTheme="majorEastAsia" w:hint="eastAsia"/>
              </w:rPr>
              <w:t>（逻辑文件）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系统更新货物的运送信息</w:t>
            </w:r>
            <w:r w:rsidRPr="00F71045">
              <w:rPr>
                <w:rFonts w:eastAsiaTheme="majorEastAsia" w:hint="eastAsia"/>
              </w:rPr>
              <w:t>（逻辑文件）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 w:hint="eastAsia"/>
              </w:rPr>
              <w:t>系统</w:t>
            </w:r>
            <w:r w:rsidRPr="00F71045">
              <w:rPr>
                <w:rFonts w:eastAsiaTheme="majorEastAsia"/>
              </w:rPr>
              <w:t>更新信息完毕后，进入下一个入库单的生成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 w:hint="eastAsia"/>
              </w:rPr>
              <w:t>系统</w:t>
            </w:r>
            <w:r w:rsidRPr="00F71045">
              <w:rPr>
                <w:rFonts w:eastAsiaTheme="majorEastAsia"/>
              </w:rPr>
              <w:t>更新待审批单据列表</w:t>
            </w:r>
            <w:r w:rsidRPr="00F71045">
              <w:rPr>
                <w:rFonts w:eastAsiaTheme="majorEastAsia" w:hint="eastAsia"/>
              </w:rPr>
              <w:t>（逻辑文件）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StorOut.Close</w:t>
            </w:r>
          </w:p>
        </w:tc>
        <w:tc>
          <w:tcPr>
            <w:tcW w:w="5140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系统关闭信息填写界面删除新建单并退回到初始</w:t>
            </w:r>
            <w:r w:rsidRPr="00F71045">
              <w:rPr>
                <w:rFonts w:eastAsiaTheme="majorEastAsia"/>
              </w:rPr>
              <w:t xml:space="preserve"> </w:t>
            </w:r>
            <w:r w:rsidRPr="00F71045">
              <w:rPr>
                <w:rFonts w:eastAsiaTheme="majorEastAsia"/>
              </w:rPr>
              <w:t>创建界面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</w:tbl>
    <w:p w:rsidR="00F71045" w:rsidRPr="00F71045" w:rsidRDefault="00F71045" w:rsidP="00F71045">
      <w:pPr>
        <w:rPr>
          <w:rFonts w:eastAsiaTheme="majorEastAsia" w:hint="eastAsia"/>
        </w:rPr>
      </w:pP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3156"/>
        <w:gridCol w:w="5140"/>
      </w:tblGrid>
      <w:tr w:rsidR="00F71045" w:rsidRPr="00F71045" w:rsidTr="005B3397">
        <w:tc>
          <w:tcPr>
            <w:tcW w:w="3156" w:type="dxa"/>
            <w:tcBorders>
              <w:bottom w:val="nil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lastRenderedPageBreak/>
              <w:t>StorIn.Input</w:t>
            </w:r>
          </w:p>
        </w:tc>
        <w:tc>
          <w:tcPr>
            <w:tcW w:w="5140" w:type="dxa"/>
            <w:tcBorders>
              <w:left w:val="single" w:sz="4" w:space="0" w:color="auto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允许在库存入库过程进行键盘输入</w:t>
            </w:r>
            <w:r w:rsidRPr="00F71045">
              <w:rPr>
                <w:rFonts w:eastAsiaTheme="majorEastAsia" w:hint="eastAsia"/>
              </w:rPr>
              <w:t>（查询）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StorIn.Input.Cancel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StorIn.Input.Submit</w:t>
            </w:r>
          </w:p>
        </w:tc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在</w:t>
            </w:r>
            <w:r w:rsidRPr="00F71045">
              <w:t>管理人员</w:t>
            </w:r>
            <w:r w:rsidRPr="00F71045">
              <w:rPr>
                <w:rFonts w:eastAsiaTheme="majorEastAsia"/>
              </w:rPr>
              <w:t>输入取消命令时</w:t>
            </w:r>
            <w:r w:rsidRPr="00F71045">
              <w:rPr>
                <w:rFonts w:eastAsiaTheme="majorEastAsia" w:hint="eastAsia"/>
              </w:rPr>
              <w:t>（查询）</w:t>
            </w:r>
            <w:r w:rsidRPr="00F71045">
              <w:rPr>
                <w:rFonts w:eastAsiaTheme="majorEastAsia"/>
              </w:rPr>
              <w:t>，系统删除新建出库单，回到初始创建界面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管理人员提交输入，参见</w:t>
            </w:r>
            <w:r w:rsidRPr="00F71045">
              <w:rPr>
                <w:rFonts w:eastAsiaTheme="majorEastAsia"/>
              </w:rPr>
              <w:t>StorIn.Submit</w:t>
            </w:r>
          </w:p>
        </w:tc>
      </w:tr>
      <w:tr w:rsidR="00F71045" w:rsidRPr="00F71045" w:rsidTr="005B3397">
        <w:tc>
          <w:tcPr>
            <w:tcW w:w="3156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StorIn.Invalid.Data</w:t>
            </w: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入库日期超出当前日期</w:t>
            </w:r>
            <w:r w:rsidRPr="00F71045">
              <w:rPr>
                <w:rFonts w:eastAsiaTheme="majorEastAsia" w:hint="eastAsia"/>
              </w:rPr>
              <w:t>（输入）</w:t>
            </w:r>
            <w:r w:rsidRPr="00F71045">
              <w:rPr>
                <w:rFonts w:eastAsiaTheme="majorEastAsia"/>
              </w:rPr>
              <w:t>，系统提示无效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StorIn.Invalid.GoodNum</w:t>
            </w:r>
          </w:p>
        </w:tc>
        <w:tc>
          <w:tcPr>
            <w:tcW w:w="5140" w:type="dxa"/>
            <w:tcBorders>
              <w:top w:val="nil"/>
              <w:bottom w:val="nil"/>
            </w:tcBorders>
          </w:tcPr>
          <w:p w:rsidR="00F71045" w:rsidRPr="00F71045" w:rsidRDefault="00F71045" w:rsidP="00F71045">
            <w:pPr>
              <w:tabs>
                <w:tab w:val="left" w:pos="3630"/>
              </w:tabs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货物条形码号</w:t>
            </w:r>
            <w:r w:rsidRPr="00F71045">
              <w:rPr>
                <w:rFonts w:eastAsiaTheme="majorEastAsia" w:hint="eastAsia"/>
              </w:rPr>
              <w:t>（输入）</w:t>
            </w:r>
            <w:r w:rsidRPr="00F71045">
              <w:rPr>
                <w:rFonts w:eastAsiaTheme="majorEastAsia"/>
              </w:rPr>
              <w:t>不存在</w:t>
            </w:r>
            <w:r w:rsidRPr="00F71045">
              <w:rPr>
                <w:rFonts w:eastAsiaTheme="majorEastAsia" w:hint="eastAsia"/>
              </w:rPr>
              <w:t>（逻辑文件）</w:t>
            </w:r>
            <w:r w:rsidRPr="00F71045">
              <w:rPr>
                <w:rFonts w:eastAsiaTheme="majorEastAsia"/>
              </w:rPr>
              <w:t>，系统提示无效</w:t>
            </w:r>
            <w:r w:rsidRPr="00F71045">
              <w:rPr>
                <w:rFonts w:eastAsiaTheme="majorEastAsia" w:hint="eastAsia"/>
              </w:rPr>
              <w:t>（</w:t>
            </w:r>
            <w:r w:rsidRPr="00F71045">
              <w:rPr>
                <w:rFonts w:eastAsiaTheme="majorEastAsia"/>
              </w:rPr>
              <w:t>输出</w:t>
            </w:r>
            <w:r w:rsidRPr="00F71045">
              <w:rPr>
                <w:rFonts w:eastAsiaTheme="majorEastAsia" w:hint="eastAsia"/>
              </w:rPr>
              <w:t>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StorIn.Invalid.TransNum</w:t>
            </w:r>
          </w:p>
        </w:tc>
        <w:tc>
          <w:tcPr>
            <w:tcW w:w="5140" w:type="dxa"/>
            <w:tcBorders>
              <w:top w:val="nil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中转中心</w:t>
            </w:r>
            <w:r w:rsidRPr="00F71045">
              <w:rPr>
                <w:rFonts w:eastAsiaTheme="majorEastAsia" w:hint="eastAsia"/>
              </w:rPr>
              <w:t>中转单</w:t>
            </w:r>
            <w:r w:rsidRPr="00F71045">
              <w:rPr>
                <w:rFonts w:eastAsiaTheme="majorEastAsia"/>
              </w:rPr>
              <w:t>编号或汽运编号格式不对</w:t>
            </w:r>
            <w:r w:rsidRPr="00F71045">
              <w:rPr>
                <w:rFonts w:eastAsiaTheme="majorEastAsia" w:hint="eastAsia"/>
              </w:rPr>
              <w:t>（输入）</w:t>
            </w:r>
            <w:r w:rsidRPr="00F71045">
              <w:rPr>
                <w:rFonts w:eastAsiaTheme="majorEastAsia"/>
              </w:rPr>
              <w:t>，系统提示无效</w:t>
            </w:r>
            <w:r w:rsidRPr="00F71045">
              <w:rPr>
                <w:rFonts w:eastAsiaTheme="majorEastAsia" w:hint="eastAsia"/>
              </w:rPr>
              <w:t>（输出）</w:t>
            </w:r>
          </w:p>
        </w:tc>
      </w:tr>
      <w:tr w:rsidR="00F71045" w:rsidRPr="00F71045" w:rsidTr="005B3397">
        <w:tc>
          <w:tcPr>
            <w:tcW w:w="3156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StorIn.Submit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StorIn.Submit.Null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StorIn.Submit.Update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StorIn.Submit.Close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StorIn.Submit.Invalid</w:t>
            </w:r>
          </w:p>
        </w:tc>
        <w:tc>
          <w:tcPr>
            <w:tcW w:w="5140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提交全部输入</w:t>
            </w:r>
            <w:r w:rsidRPr="00F71045">
              <w:rPr>
                <w:rFonts w:eastAsiaTheme="majorEastAsia" w:hint="eastAsia"/>
              </w:rPr>
              <w:t>（</w:t>
            </w:r>
            <w:r w:rsidRPr="00F71045">
              <w:rPr>
                <w:rFonts w:eastAsiaTheme="majorEastAsia"/>
              </w:rPr>
              <w:t>查询</w:t>
            </w:r>
            <w:r w:rsidRPr="00F71045">
              <w:rPr>
                <w:rFonts w:eastAsiaTheme="majorEastAsia" w:hint="eastAsia"/>
              </w:rPr>
              <w:t>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没有输入全部信息就提交，系统显示未填完整且不处理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提交后系统更新数据，参见</w:t>
            </w:r>
            <w:r w:rsidRPr="00F71045">
              <w:rPr>
                <w:rFonts w:eastAsiaTheme="majorEastAsia"/>
              </w:rPr>
              <w:t>StorIn.Update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t>管理人员</w:t>
            </w:r>
            <w:r w:rsidRPr="00F71045">
              <w:rPr>
                <w:rFonts w:eastAsiaTheme="majorEastAsia"/>
              </w:rPr>
              <w:t>确定提交后，系统关闭任务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管理人员提交的输入中含有错误，系统提示相应错误。参见</w:t>
            </w:r>
            <w:r w:rsidRPr="00F71045">
              <w:rPr>
                <w:rFonts w:eastAsiaTheme="majorEastAsia"/>
              </w:rPr>
              <w:t>StorIn.Invalid</w:t>
            </w:r>
          </w:p>
        </w:tc>
      </w:tr>
      <w:tr w:rsidR="00F71045" w:rsidRPr="00F71045" w:rsidTr="005B3397">
        <w:trPr>
          <w:trHeight w:val="956"/>
        </w:trPr>
        <w:tc>
          <w:tcPr>
            <w:tcW w:w="3156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StorIn.Update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StorIn.Update.Storage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StorIn.Update.GoodNum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StorIn.Update.Next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StorIn.Update.Sheets</w:t>
            </w:r>
          </w:p>
        </w:tc>
        <w:tc>
          <w:tcPr>
            <w:tcW w:w="5140" w:type="dxa"/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系统更新入库单</w:t>
            </w:r>
            <w:r w:rsidRPr="00F71045">
              <w:rPr>
                <w:rFonts w:eastAsiaTheme="majorEastAsia" w:hint="eastAsia"/>
              </w:rPr>
              <w:t>（逻辑文件）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系统更新库存</w:t>
            </w:r>
            <w:r w:rsidRPr="00F71045">
              <w:rPr>
                <w:rFonts w:eastAsiaTheme="majorEastAsia" w:hint="eastAsia"/>
              </w:rPr>
              <w:t>（逻辑文件）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系统更新货物的运送信息</w:t>
            </w:r>
            <w:r w:rsidRPr="00F71045">
              <w:rPr>
                <w:rFonts w:eastAsiaTheme="majorEastAsia" w:hint="eastAsia"/>
              </w:rPr>
              <w:t>（逻辑文件）</w:t>
            </w:r>
          </w:p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 w:hint="eastAsia"/>
              </w:rPr>
              <w:t>系统</w:t>
            </w:r>
            <w:r w:rsidRPr="00F71045">
              <w:rPr>
                <w:rFonts w:eastAsiaTheme="majorEastAsia"/>
              </w:rPr>
              <w:t>更新信息后，进入下一个出库单的生成</w:t>
            </w:r>
            <w:r w:rsidRPr="00F71045">
              <w:rPr>
                <w:rFonts w:eastAsiaTheme="majorEastAsia" w:hint="eastAsia"/>
              </w:rPr>
              <w:t>（输出）</w:t>
            </w:r>
          </w:p>
          <w:p w:rsidR="00F71045" w:rsidRPr="00F71045" w:rsidRDefault="00F71045" w:rsidP="00F71045">
            <w:pPr>
              <w:tabs>
                <w:tab w:val="left" w:pos="2400"/>
              </w:tabs>
              <w:rPr>
                <w:rFonts w:eastAsiaTheme="majorEastAsia"/>
              </w:rPr>
            </w:pPr>
            <w:r w:rsidRPr="00F71045">
              <w:rPr>
                <w:rFonts w:eastAsiaTheme="majorEastAsia" w:hint="eastAsia"/>
              </w:rPr>
              <w:t>系统</w:t>
            </w:r>
            <w:r w:rsidRPr="00F71045">
              <w:rPr>
                <w:rFonts w:eastAsiaTheme="majorEastAsia"/>
              </w:rPr>
              <w:t>更新待审批单据信息</w:t>
            </w:r>
            <w:r w:rsidRPr="00F71045">
              <w:rPr>
                <w:rFonts w:eastAsiaTheme="majorEastAsia"/>
              </w:rPr>
              <w:tab/>
            </w:r>
            <w:r w:rsidRPr="00F71045">
              <w:rPr>
                <w:rFonts w:eastAsiaTheme="majorEastAsia" w:hint="eastAsia"/>
              </w:rPr>
              <w:t>（逻辑文件）</w:t>
            </w:r>
          </w:p>
        </w:tc>
      </w:tr>
      <w:tr w:rsidR="00F71045" w:rsidRPr="00F71045" w:rsidTr="005B3397">
        <w:tc>
          <w:tcPr>
            <w:tcW w:w="3156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StorIn.Close</w:t>
            </w:r>
          </w:p>
        </w:tc>
        <w:tc>
          <w:tcPr>
            <w:tcW w:w="5140" w:type="dxa"/>
            <w:tcBorders>
              <w:top w:val="single" w:sz="4" w:space="0" w:color="auto"/>
            </w:tcBorders>
          </w:tcPr>
          <w:p w:rsidR="00F71045" w:rsidRPr="00F71045" w:rsidRDefault="00F71045" w:rsidP="00F71045">
            <w:pPr>
              <w:rPr>
                <w:rFonts w:eastAsiaTheme="majorEastAsia"/>
              </w:rPr>
            </w:pPr>
            <w:r w:rsidRPr="00F71045">
              <w:rPr>
                <w:rFonts w:eastAsiaTheme="majorEastAsia"/>
              </w:rPr>
              <w:t>系统关闭信息填写界面删除新建单并退回到初始</w:t>
            </w:r>
            <w:r w:rsidRPr="00F71045">
              <w:rPr>
                <w:rFonts w:eastAsiaTheme="majorEastAsia"/>
              </w:rPr>
              <w:t xml:space="preserve"> </w:t>
            </w:r>
            <w:r w:rsidRPr="00F71045">
              <w:rPr>
                <w:rFonts w:eastAsiaTheme="majorEastAsia"/>
              </w:rPr>
              <w:t>创建界面</w:t>
            </w:r>
            <w:r w:rsidRPr="00F71045">
              <w:rPr>
                <w:rFonts w:eastAsiaTheme="majorEastAsia" w:hint="eastAsia"/>
              </w:rPr>
              <w:t>（</w:t>
            </w:r>
            <w:r w:rsidRPr="00F71045">
              <w:rPr>
                <w:rFonts w:eastAsiaTheme="majorEastAsia"/>
              </w:rPr>
              <w:t>输出</w:t>
            </w:r>
            <w:r w:rsidRPr="00F71045">
              <w:rPr>
                <w:rFonts w:eastAsiaTheme="majorEastAsia" w:hint="eastAsia"/>
              </w:rPr>
              <w:t>）</w:t>
            </w:r>
          </w:p>
        </w:tc>
      </w:tr>
    </w:tbl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输入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sz w:val="24"/>
          <w:szCs w:val="24"/>
        </w:rPr>
        <w:t>6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输出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16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查询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6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逻辑文件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11</w:t>
      </w:r>
    </w:p>
    <w:p w:rsidR="00F71045" w:rsidRP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对外接口</w:t>
      </w:r>
      <w:r w:rsidRPr="00F71045">
        <w:rPr>
          <w:rFonts w:hint="eastAsia"/>
          <w:sz w:val="24"/>
          <w:szCs w:val="24"/>
        </w:rPr>
        <w:t>：</w:t>
      </w:r>
      <w:r w:rsidRPr="00F71045">
        <w:rPr>
          <w:rFonts w:hint="eastAsia"/>
          <w:sz w:val="24"/>
          <w:szCs w:val="24"/>
        </w:rPr>
        <w:t>0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系统复杂度</w:t>
            </w:r>
            <w:r w:rsidRPr="00F71045">
              <w:rPr>
                <w:rFonts w:ascii="黑体" w:eastAsia="黑体" w:hAnsi="黑体"/>
              </w:rPr>
              <w:t>因子</w:t>
            </w:r>
            <w:r w:rsidRPr="00F71045">
              <w:rPr>
                <w:rFonts w:ascii="黑体" w:eastAsia="黑体" w:hAnsi="黑体" w:hint="eastAsia"/>
              </w:rPr>
              <w:t>Fi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jc w:val="center"/>
              <w:rPr>
                <w:rFonts w:ascii="黑体" w:eastAsia="黑体" w:hAnsi="黑体"/>
              </w:rPr>
            </w:pPr>
            <w:r w:rsidRPr="00F71045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064" w:type="dxa"/>
          </w:tcPr>
          <w:p w:rsidR="00F71045" w:rsidRPr="00F71045" w:rsidRDefault="00765C57" w:rsidP="00F7104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物流系统</w:t>
            </w:r>
            <w:r w:rsidR="00F71045" w:rsidRPr="00F71045">
              <w:rPr>
                <w:rFonts w:ascii="黑体" w:eastAsia="黑体" w:hAnsi="黑体" w:hint="eastAsia"/>
              </w:rPr>
              <w:t>估计值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需要备份和</w:t>
            </w:r>
            <w:r w:rsidRPr="00F71045">
              <w:rPr>
                <w:rFonts w:asciiTheme="minorEastAsia" w:hAnsiTheme="minorEastAsia" w:hint="eastAsia"/>
              </w:rPr>
              <w:t>恢复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需要</w:t>
            </w:r>
            <w:r w:rsidRPr="00F71045">
              <w:rPr>
                <w:rFonts w:asciiTheme="minorEastAsia" w:hAnsiTheme="minorEastAsia"/>
              </w:rPr>
              <w:t>专门的网络数据通信吗？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存在</w:t>
            </w:r>
            <w:r w:rsidRPr="00F71045">
              <w:rPr>
                <w:rFonts w:asciiTheme="minorEastAsia" w:hAnsiTheme="minorEastAsia"/>
              </w:rPr>
              <w:t>分布式处理功能吗？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性能</w:t>
            </w:r>
            <w:r w:rsidRPr="00F71045">
              <w:rPr>
                <w:rFonts w:asciiTheme="minorEastAsia" w:hAnsiTheme="minorEastAsia"/>
              </w:rPr>
              <w:t>关键吗？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将</w:t>
            </w:r>
            <w:r w:rsidRPr="00F71045">
              <w:rPr>
                <w:rFonts w:asciiTheme="minorEastAsia" w:hAnsiTheme="minorEastAsia" w:hint="eastAsia"/>
              </w:rPr>
              <w:t>运行</w:t>
            </w:r>
            <w:r w:rsidRPr="00F71045">
              <w:rPr>
                <w:rFonts w:asciiTheme="minorEastAsia" w:hAnsiTheme="minorEastAsia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需要在线数据项吗？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在线</w:t>
            </w:r>
            <w:r w:rsidRPr="00F71045">
              <w:rPr>
                <w:rFonts w:asciiTheme="minorEastAsia" w:hAnsiTheme="minorEastAsia"/>
              </w:rPr>
              <w:t>数据项目需要</w:t>
            </w:r>
            <w:r w:rsidRPr="00F71045">
              <w:rPr>
                <w:rFonts w:asciiTheme="minorEastAsia" w:hAnsiTheme="minorEastAsia" w:hint="eastAsia"/>
              </w:rPr>
              <w:t>对</w:t>
            </w:r>
            <w:r w:rsidRPr="00F71045">
              <w:rPr>
                <w:rFonts w:asciiTheme="minorEastAsia" w:hAnsiTheme="minorEastAsia"/>
              </w:rPr>
              <w:t>多个屏幕或操作建立输入</w:t>
            </w:r>
            <w:r w:rsidRPr="00F71045">
              <w:rPr>
                <w:rFonts w:asciiTheme="minorEastAsia" w:hAnsiTheme="minorEastAsia" w:hint="eastAsia"/>
              </w:rPr>
              <w:t>事务</w:t>
            </w:r>
            <w:r w:rsidRPr="00F71045">
              <w:rPr>
                <w:rFonts w:asciiTheme="minorEastAsia" w:hAnsiTheme="minorEastAsia"/>
              </w:rPr>
              <w:t>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逻辑</w:t>
            </w:r>
            <w:r w:rsidRPr="00F71045">
              <w:rPr>
                <w:rFonts w:asciiTheme="minorEastAsia" w:hAnsiTheme="minorEastAsia"/>
              </w:rPr>
              <w:t>文件在线更新吗？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/>
              </w:rPr>
              <w:t>5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输入</w:t>
            </w:r>
            <w:r w:rsidRPr="00F71045">
              <w:rPr>
                <w:rFonts w:asciiTheme="minorEastAsia" w:hAnsiTheme="minorEastAsia"/>
              </w:rPr>
              <w:t>、输出、文件或查询是复杂的吗？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内部</w:t>
            </w:r>
            <w:r w:rsidRPr="00F71045">
              <w:rPr>
                <w:rFonts w:asciiTheme="minorEastAsia" w:hAnsiTheme="minorEastAsia"/>
              </w:rPr>
              <w:t>处理是复杂的吗？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所设计</w:t>
            </w:r>
            <w:r w:rsidRPr="00F71045">
              <w:rPr>
                <w:rFonts w:asciiTheme="minorEastAsia" w:hAnsiTheme="minorEastAsia"/>
              </w:rPr>
              <w:t>的代码要求</w:t>
            </w:r>
            <w:r w:rsidRPr="00F71045">
              <w:rPr>
                <w:rFonts w:asciiTheme="minorEastAsia" w:hAnsiTheme="minorEastAsia" w:hint="eastAsia"/>
              </w:rPr>
              <w:t>可复用</w:t>
            </w:r>
            <w:r w:rsidRPr="00F71045">
              <w:rPr>
                <w:rFonts w:asciiTheme="minorEastAsia" w:hAnsiTheme="minorEastAsia"/>
              </w:rPr>
              <w:t>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</w:t>
            </w:r>
            <w:r w:rsidRPr="00F71045">
              <w:rPr>
                <w:rFonts w:asciiTheme="minorEastAsia" w:hAnsiTheme="minorEastAsia"/>
              </w:rPr>
              <w:t>2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设计</w:t>
            </w:r>
            <w:r w:rsidRPr="00F71045">
              <w:rPr>
                <w:rFonts w:asciiTheme="minorEastAsia" w:hAnsiTheme="minorEastAsia"/>
              </w:rPr>
              <w:t>要求包括交付和包装吗</w:t>
            </w:r>
            <w:r w:rsidRPr="00F71045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3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需要设计为多个</w:t>
            </w:r>
            <w:r w:rsidRPr="00F71045">
              <w:rPr>
                <w:rFonts w:asciiTheme="minorEastAsia" w:hAnsiTheme="minorEastAsia" w:hint="eastAsia"/>
              </w:rPr>
              <w:t>安装</w:t>
            </w:r>
            <w:r w:rsidRPr="00F71045">
              <w:rPr>
                <w:rFonts w:asciiTheme="minorEastAsia" w:hAnsiTheme="minorEastAsia"/>
              </w:rPr>
              <w:t>以适应不同组</w:t>
            </w:r>
            <w:r w:rsidRPr="00F71045">
              <w:rPr>
                <w:rFonts w:asciiTheme="minorEastAsia" w:hAnsiTheme="minorEastAsia"/>
              </w:rPr>
              <w:lastRenderedPageBreak/>
              <w:t>织吗？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lastRenderedPageBreak/>
              <w:t>0</w:t>
            </w:r>
          </w:p>
        </w:tc>
      </w:tr>
      <w:tr w:rsidR="00F71045" w:rsidRPr="00F71045" w:rsidTr="005B3397">
        <w:tc>
          <w:tcPr>
            <w:tcW w:w="2263" w:type="dxa"/>
          </w:tcPr>
          <w:p w:rsidR="00F71045" w:rsidRPr="00F71045" w:rsidRDefault="00F71045" w:rsidP="00F71045">
            <w:pPr>
              <w:jc w:val="center"/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lastRenderedPageBreak/>
              <w:t>14</w:t>
            </w:r>
          </w:p>
        </w:tc>
        <w:tc>
          <w:tcPr>
            <w:tcW w:w="3969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系统</w:t>
            </w:r>
            <w:r w:rsidRPr="00F71045">
              <w:rPr>
                <w:rFonts w:asciiTheme="minorEastAsia" w:hAnsiTheme="minorEastAsia"/>
              </w:rPr>
              <w:t>设计要求易于修改和易于使用吗？</w:t>
            </w:r>
          </w:p>
        </w:tc>
        <w:tc>
          <w:tcPr>
            <w:tcW w:w="2064" w:type="dxa"/>
          </w:tcPr>
          <w:p w:rsidR="00F71045" w:rsidRPr="00F71045" w:rsidRDefault="00F71045" w:rsidP="00F71045">
            <w:pPr>
              <w:rPr>
                <w:rFonts w:asciiTheme="minorEastAsia" w:hAnsiTheme="minorEastAsia"/>
              </w:rPr>
            </w:pPr>
            <w:r w:rsidRPr="00F71045">
              <w:rPr>
                <w:rFonts w:asciiTheme="minorEastAsia" w:hAnsiTheme="minorEastAsia" w:hint="eastAsia"/>
              </w:rPr>
              <w:t>4</w:t>
            </w:r>
          </w:p>
        </w:tc>
      </w:tr>
    </w:tbl>
    <w:p w:rsidR="00F71045" w:rsidRDefault="00F71045" w:rsidP="00F71045">
      <w:pPr>
        <w:rPr>
          <w:sz w:val="24"/>
          <w:szCs w:val="24"/>
        </w:rPr>
      </w:pPr>
      <w:r w:rsidRPr="00F71045">
        <w:rPr>
          <w:sz w:val="24"/>
          <w:szCs w:val="24"/>
        </w:rPr>
        <w:t>FP</w:t>
      </w:r>
      <w:r>
        <w:rPr>
          <w:sz w:val="24"/>
          <w:szCs w:val="24"/>
        </w:rPr>
        <w:t xml:space="preserve">(StorIn) + FP(StorOut) </w:t>
      </w:r>
      <w:r w:rsidRPr="00F7104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71045">
        <w:rPr>
          <w:sz w:val="24"/>
          <w:szCs w:val="24"/>
        </w:rPr>
        <w:t>240.38</w:t>
      </w:r>
    </w:p>
    <w:p w:rsidR="00886742" w:rsidRDefault="00886742" w:rsidP="00F71045">
      <w:pPr>
        <w:rPr>
          <w:sz w:val="24"/>
          <w:szCs w:val="24"/>
        </w:rPr>
      </w:pPr>
    </w:p>
    <w:p w:rsidR="00886742" w:rsidRPr="00886742" w:rsidRDefault="00886742" w:rsidP="00886742">
      <w:pPr>
        <w:pStyle w:val="2"/>
        <w:outlineLvl w:val="1"/>
      </w:pPr>
      <w:bookmarkStart w:id="19" w:name="_Toc432499025"/>
      <w:r w:rsidRPr="00886742">
        <w:rPr>
          <w:rFonts w:hint="eastAsia"/>
        </w:rPr>
        <w:t>用例</w:t>
      </w:r>
      <w:r w:rsidRPr="00886742">
        <w:rPr>
          <w:rFonts w:hint="eastAsia"/>
        </w:rPr>
        <w:t xml:space="preserve">18 </w:t>
      </w:r>
      <w:r w:rsidRPr="00886742">
        <w:rPr>
          <w:rFonts w:hint="eastAsia"/>
        </w:rPr>
        <w:t>账户</w:t>
      </w:r>
      <w:r w:rsidRPr="00886742">
        <w:t>管理</w:t>
      </w:r>
      <w:bookmarkEnd w:id="19"/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AccountMana.</w:t>
            </w:r>
            <w:r w:rsidRPr="00886742">
              <w:rPr>
                <w:szCs w:val="21"/>
              </w:rPr>
              <w:t>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AccountMana.Start.New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AccountMana.Start.List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人员开始管理时</w:t>
            </w:r>
            <w:r w:rsidRPr="00886742">
              <w:rPr>
                <w:rFonts w:hint="eastAsia"/>
                <w:szCs w:val="21"/>
              </w:rPr>
              <w:t>（查询</w:t>
            </w:r>
            <w:r w:rsidRPr="00886742">
              <w:rPr>
                <w:szCs w:val="21"/>
              </w:rPr>
              <w:t>），系统提供新建和查看账户列表两个选项。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财务人员</w:t>
            </w:r>
            <w:r w:rsidRPr="00886742">
              <w:rPr>
                <w:szCs w:val="21"/>
              </w:rPr>
              <w:t>选择新建时</w:t>
            </w:r>
            <w:r w:rsidRPr="00886742">
              <w:rPr>
                <w:rFonts w:hint="eastAsia"/>
                <w:szCs w:val="21"/>
              </w:rPr>
              <w:t>（查询</w:t>
            </w:r>
            <w:r w:rsidRPr="00886742">
              <w:rPr>
                <w:szCs w:val="21"/>
              </w:rPr>
              <w:t>），</w:t>
            </w:r>
            <w:r w:rsidRPr="00886742">
              <w:rPr>
                <w:rFonts w:hint="eastAsia"/>
                <w:szCs w:val="21"/>
              </w:rPr>
              <w:t>系统显示</w:t>
            </w:r>
            <w:r w:rsidRPr="00886742">
              <w:rPr>
                <w:szCs w:val="21"/>
              </w:rPr>
              <w:t>新建界面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输出）。参见</w:t>
            </w:r>
            <w:r w:rsidRPr="00886742">
              <w:rPr>
                <w:rFonts w:hint="eastAsia"/>
                <w:szCs w:val="21"/>
              </w:rPr>
              <w:t>AccountMana.New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人员选择查看账户列表时</w:t>
            </w:r>
            <w:r w:rsidRPr="00886742">
              <w:rPr>
                <w:rFonts w:hint="eastAsia"/>
                <w:szCs w:val="21"/>
              </w:rPr>
              <w:t>（查询</w:t>
            </w:r>
            <w:r w:rsidRPr="00886742">
              <w:rPr>
                <w:szCs w:val="21"/>
              </w:rPr>
              <w:t>），系统显示账户列表。</w:t>
            </w:r>
            <w:r w:rsidRPr="00886742">
              <w:rPr>
                <w:rFonts w:hint="eastAsia"/>
                <w:szCs w:val="21"/>
              </w:rPr>
              <w:t>（输出，</w:t>
            </w:r>
            <w:r w:rsidRPr="00886742">
              <w:rPr>
                <w:szCs w:val="21"/>
              </w:rPr>
              <w:t>逻辑文件）参见</w:t>
            </w:r>
            <w:r w:rsidRPr="00886742">
              <w:rPr>
                <w:rFonts w:hint="eastAsia"/>
                <w:szCs w:val="21"/>
              </w:rPr>
              <w:t>AccountMana.List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AccountMana.New</w:t>
            </w:r>
            <w:r w:rsidRPr="00886742">
              <w:rPr>
                <w:szCs w:val="21"/>
              </w:rPr>
              <w:t>.Input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AccountMana.New.Valid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AccountMana.New.Invalid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AccountMana.New.Cancel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AccountMana.New.Null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</w:t>
            </w:r>
            <w:r w:rsidRPr="00886742">
              <w:rPr>
                <w:rFonts w:hint="eastAsia"/>
                <w:szCs w:val="21"/>
              </w:rPr>
              <w:t>员</w:t>
            </w:r>
            <w:r w:rsidRPr="00886742">
              <w:rPr>
                <w:szCs w:val="21"/>
              </w:rPr>
              <w:t>新建账户时，允许</w:t>
            </w:r>
            <w:r w:rsidRPr="00886742">
              <w:rPr>
                <w:rFonts w:hint="eastAsia"/>
                <w:szCs w:val="21"/>
              </w:rPr>
              <w:t>使用</w:t>
            </w:r>
            <w:r w:rsidRPr="00886742">
              <w:rPr>
                <w:szCs w:val="21"/>
              </w:rPr>
              <w:t>键盘输入。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人员输入合理</w:t>
            </w:r>
            <w:r w:rsidRPr="00886742">
              <w:rPr>
                <w:rFonts w:hint="eastAsia"/>
                <w:szCs w:val="21"/>
              </w:rPr>
              <w:t>的</w:t>
            </w:r>
            <w:r w:rsidRPr="00886742">
              <w:rPr>
                <w:szCs w:val="21"/>
              </w:rPr>
              <w:t>信息时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输入），系统提示新建成功，并更新数据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输出）。参见</w:t>
            </w:r>
            <w:r w:rsidRPr="00886742">
              <w:rPr>
                <w:rFonts w:hint="eastAsia"/>
                <w:szCs w:val="21"/>
              </w:rPr>
              <w:t>AccountMana.Update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人员输入的余额</w:t>
            </w:r>
            <w:r w:rsidRPr="00886742">
              <w:rPr>
                <w:rFonts w:hint="eastAsia"/>
                <w:szCs w:val="21"/>
              </w:rPr>
              <w:t>含有</w:t>
            </w:r>
            <w:r w:rsidRPr="00886742">
              <w:rPr>
                <w:szCs w:val="21"/>
              </w:rPr>
              <w:t>非数字字符</w:t>
            </w:r>
            <w:r w:rsidRPr="00886742">
              <w:rPr>
                <w:rFonts w:hint="eastAsia"/>
                <w:szCs w:val="21"/>
              </w:rPr>
              <w:t>时</w:t>
            </w:r>
            <w:r w:rsidRPr="00886742">
              <w:rPr>
                <w:szCs w:val="21"/>
              </w:rPr>
              <w:t>，系统提示相应信息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人员取消新建账户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查询），系统退回上一层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人员输入信息不完整，</w:t>
            </w:r>
            <w:r w:rsidRPr="00886742">
              <w:rPr>
                <w:rFonts w:hint="eastAsia"/>
                <w:szCs w:val="21"/>
              </w:rPr>
              <w:t>系统</w:t>
            </w:r>
            <w:r w:rsidRPr="00886742">
              <w:rPr>
                <w:szCs w:val="21"/>
              </w:rPr>
              <w:t>提示请</w:t>
            </w:r>
            <w:r w:rsidRPr="00886742">
              <w:rPr>
                <w:rFonts w:hint="eastAsia"/>
                <w:szCs w:val="21"/>
              </w:rPr>
              <w:t>输入</w:t>
            </w:r>
            <w:r w:rsidRPr="00886742">
              <w:rPr>
                <w:szCs w:val="21"/>
              </w:rPr>
              <w:t>完整信息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AccountMana</w:t>
            </w:r>
            <w:r w:rsidRPr="00886742">
              <w:rPr>
                <w:szCs w:val="21"/>
              </w:rPr>
              <w:t>.List.Choose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AccountMana.List.Delete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AccountMana.List.Revise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AccountMana.List.Inquiry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AccountMana.List.Keyword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AccountMana.List.Cancel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系统</w:t>
            </w:r>
            <w:r w:rsidRPr="00886742">
              <w:rPr>
                <w:szCs w:val="21"/>
              </w:rPr>
              <w:t>显示账户列表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财务人员可以选择账户。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人员可以选择删除已选择的账户。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</w:t>
            </w:r>
            <w:r w:rsidRPr="00886742">
              <w:rPr>
                <w:rFonts w:hint="eastAsia"/>
                <w:szCs w:val="21"/>
              </w:rPr>
              <w:t>参见</w:t>
            </w:r>
            <w:r w:rsidRPr="00886742">
              <w:rPr>
                <w:rFonts w:hint="eastAsia"/>
                <w:szCs w:val="21"/>
              </w:rPr>
              <w:t>AccountMana.Delete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人员可以选择修改已选择的账户</w:t>
            </w:r>
            <w:r w:rsidRPr="00886742">
              <w:rPr>
                <w:rFonts w:hint="eastAsia"/>
                <w:szCs w:val="21"/>
              </w:rPr>
              <w:t>。（</w:t>
            </w:r>
            <w:r w:rsidRPr="00886742">
              <w:rPr>
                <w:szCs w:val="21"/>
              </w:rPr>
              <w:t>查询）参见</w:t>
            </w:r>
            <w:r w:rsidRPr="00886742">
              <w:rPr>
                <w:rFonts w:hint="eastAsia"/>
                <w:szCs w:val="21"/>
              </w:rPr>
              <w:t>AccountMana.Revise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人员可以选择查看已选择的账户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查询），参见</w:t>
            </w:r>
            <w:r w:rsidRPr="00886742">
              <w:rPr>
                <w:rFonts w:hint="eastAsia"/>
                <w:szCs w:val="21"/>
              </w:rPr>
              <w:t>AccountMana.Inquiry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人员可以通过</w:t>
            </w:r>
            <w:r w:rsidRPr="00886742">
              <w:rPr>
                <w:rFonts w:hint="eastAsia"/>
                <w:szCs w:val="21"/>
              </w:rPr>
              <w:t>关键词</w:t>
            </w:r>
            <w:r w:rsidRPr="00886742">
              <w:rPr>
                <w:szCs w:val="21"/>
              </w:rPr>
              <w:t>检索账户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输入），参见</w:t>
            </w:r>
            <w:r w:rsidRPr="00886742">
              <w:rPr>
                <w:rFonts w:hint="eastAsia"/>
                <w:szCs w:val="21"/>
              </w:rPr>
              <w:t>AccountMana.Keyword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人员可以不执行操作而直接取消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</w:t>
            </w:r>
            <w:r w:rsidRPr="00886742">
              <w:rPr>
                <w:rFonts w:hint="eastAsia"/>
                <w:szCs w:val="21"/>
              </w:rPr>
              <w:t>退出</w:t>
            </w:r>
            <w:r w:rsidRPr="00886742">
              <w:rPr>
                <w:szCs w:val="21"/>
              </w:rPr>
              <w:t>查看列表。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AccountMana.Delete.Ask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AccountMana.Delete.Yes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AccountMana.Delete.Cancel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人员选择账户并选择删除，</w:t>
            </w:r>
            <w:r w:rsidRPr="00886742">
              <w:rPr>
                <w:rFonts w:hint="eastAsia"/>
                <w:szCs w:val="21"/>
              </w:rPr>
              <w:t>系统</w:t>
            </w:r>
            <w:r w:rsidRPr="00886742">
              <w:rPr>
                <w:szCs w:val="21"/>
              </w:rPr>
              <w:t>询问是否确认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人员确认删除，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查询）系统</w:t>
            </w:r>
            <w:r w:rsidRPr="00886742">
              <w:rPr>
                <w:rFonts w:hint="eastAsia"/>
                <w:szCs w:val="21"/>
              </w:rPr>
              <w:t>提示</w:t>
            </w:r>
            <w:r w:rsidRPr="00886742">
              <w:rPr>
                <w:szCs w:val="21"/>
              </w:rPr>
              <w:t>删除成功并更新数据。</w:t>
            </w:r>
            <w:r w:rsidRPr="00886742">
              <w:rPr>
                <w:rFonts w:hint="eastAsia"/>
                <w:szCs w:val="21"/>
              </w:rPr>
              <w:t>（输出</w:t>
            </w:r>
            <w:r w:rsidRPr="00886742">
              <w:rPr>
                <w:szCs w:val="21"/>
              </w:rPr>
              <w:t>）参见</w:t>
            </w:r>
            <w:r w:rsidRPr="00886742">
              <w:rPr>
                <w:rFonts w:hint="eastAsia"/>
                <w:szCs w:val="21"/>
              </w:rPr>
              <w:t>AccountMana.Update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人员取消删除，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查询）系统返回账户列表。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AccountMana.Revise.Input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AccountMana.Revise.Start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AccountMana.Revise.Valid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A</w:t>
            </w:r>
            <w:r w:rsidRPr="00886742">
              <w:rPr>
                <w:szCs w:val="21"/>
              </w:rPr>
              <w:t>ccountMana.Revise.Cancel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AccountMana.Revise.Null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lastRenderedPageBreak/>
              <w:t>财务</w:t>
            </w:r>
            <w:r w:rsidRPr="00886742">
              <w:rPr>
                <w:szCs w:val="21"/>
              </w:rPr>
              <w:t>人员选择修改账户信息，系统允许使用键盘输入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人员选择修改账户信息后，系统显示该账户的信息，并将名称设为可修改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逻辑文件）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人员输入</w:t>
            </w:r>
            <w:r w:rsidRPr="00886742">
              <w:rPr>
                <w:rFonts w:hint="eastAsia"/>
                <w:szCs w:val="21"/>
              </w:rPr>
              <w:t>账户</w:t>
            </w:r>
            <w:r w:rsidRPr="00886742">
              <w:rPr>
                <w:szCs w:val="21"/>
              </w:rPr>
              <w:t>名称</w:t>
            </w:r>
            <w:r w:rsidRPr="00886742">
              <w:rPr>
                <w:rFonts w:hint="eastAsia"/>
                <w:szCs w:val="21"/>
              </w:rPr>
              <w:t>（输入</w:t>
            </w:r>
            <w:r w:rsidRPr="00886742">
              <w:rPr>
                <w:szCs w:val="21"/>
              </w:rPr>
              <w:t>），确认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查询），系统提示修改成功</w:t>
            </w:r>
            <w:r w:rsidRPr="00886742">
              <w:rPr>
                <w:rFonts w:hint="eastAsia"/>
                <w:szCs w:val="21"/>
              </w:rPr>
              <w:t>。（</w:t>
            </w:r>
            <w:r w:rsidRPr="00886742">
              <w:rPr>
                <w:szCs w:val="21"/>
              </w:rPr>
              <w:t>输出）系统</w:t>
            </w:r>
            <w:r w:rsidRPr="00886742">
              <w:rPr>
                <w:rFonts w:hint="eastAsia"/>
                <w:szCs w:val="21"/>
              </w:rPr>
              <w:t>更新数据</w:t>
            </w:r>
            <w:r w:rsidRPr="00886742">
              <w:rPr>
                <w:szCs w:val="21"/>
              </w:rPr>
              <w:t>。参见</w:t>
            </w:r>
            <w:r w:rsidRPr="00886742">
              <w:rPr>
                <w:rFonts w:hint="eastAsia"/>
                <w:szCs w:val="21"/>
              </w:rPr>
              <w:t>AccountMana.Update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人员取消修改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</w:t>
            </w:r>
            <w:r w:rsidRPr="00886742">
              <w:rPr>
                <w:rFonts w:hint="eastAsia"/>
                <w:szCs w:val="21"/>
              </w:rPr>
              <w:t>返回</w:t>
            </w:r>
            <w:r w:rsidRPr="00886742">
              <w:rPr>
                <w:szCs w:val="21"/>
              </w:rPr>
              <w:t>账户列表。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</w:t>
            </w:r>
            <w:r w:rsidRPr="00886742">
              <w:rPr>
                <w:szCs w:val="21"/>
              </w:rPr>
              <w:lastRenderedPageBreak/>
              <w:t>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人员没有填写</w:t>
            </w:r>
            <w:r w:rsidRPr="00886742">
              <w:rPr>
                <w:rFonts w:hint="eastAsia"/>
                <w:szCs w:val="21"/>
              </w:rPr>
              <w:t>账户</w:t>
            </w:r>
            <w:r w:rsidRPr="00886742">
              <w:rPr>
                <w:szCs w:val="21"/>
              </w:rPr>
              <w:t>名称，系统提示请输入账户名称。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lastRenderedPageBreak/>
              <w:t>AccountMana.Inquiry.Start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AccountMana.Inquiry.Cancel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</w:t>
            </w:r>
            <w:r w:rsidRPr="00886742">
              <w:rPr>
                <w:rFonts w:hint="eastAsia"/>
                <w:szCs w:val="21"/>
              </w:rPr>
              <w:t>选择</w:t>
            </w:r>
            <w:r w:rsidRPr="00886742">
              <w:rPr>
                <w:szCs w:val="21"/>
              </w:rPr>
              <w:t>查看账户后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查询），系统显示账户信息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逻辑文件）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人员取消账户查看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</w:t>
            </w:r>
            <w:r w:rsidRPr="00886742">
              <w:rPr>
                <w:rFonts w:hint="eastAsia"/>
                <w:szCs w:val="21"/>
              </w:rPr>
              <w:t>返回</w:t>
            </w:r>
            <w:r w:rsidRPr="00886742">
              <w:rPr>
                <w:szCs w:val="21"/>
              </w:rPr>
              <w:t>显示账户信息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AccountMana.Update.New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AccountMana.Update.Delete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AccountMana.Update.Revise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人员新建账户</w:t>
            </w:r>
            <w:r w:rsidRPr="00886742">
              <w:rPr>
                <w:rFonts w:hint="eastAsia"/>
                <w:szCs w:val="21"/>
              </w:rPr>
              <w:t>并</w:t>
            </w:r>
            <w:r w:rsidRPr="00886742">
              <w:rPr>
                <w:szCs w:val="21"/>
              </w:rPr>
              <w:t>确认后，系统添加新账</w:t>
            </w:r>
            <w:r w:rsidRPr="00886742">
              <w:rPr>
                <w:rFonts w:hint="eastAsia"/>
                <w:szCs w:val="21"/>
              </w:rPr>
              <w:t>户</w:t>
            </w:r>
            <w:r w:rsidRPr="00886742">
              <w:rPr>
                <w:szCs w:val="21"/>
              </w:rPr>
              <w:t>的数据。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逻辑文件）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</w:t>
            </w:r>
            <w:r w:rsidRPr="00886742">
              <w:rPr>
                <w:rFonts w:hint="eastAsia"/>
                <w:szCs w:val="21"/>
              </w:rPr>
              <w:t>员</w:t>
            </w:r>
            <w:r w:rsidRPr="00886742">
              <w:rPr>
                <w:szCs w:val="21"/>
              </w:rPr>
              <w:t>删除账户</w:t>
            </w:r>
            <w:r w:rsidRPr="00886742">
              <w:rPr>
                <w:rFonts w:hint="eastAsia"/>
                <w:szCs w:val="21"/>
              </w:rPr>
              <w:t>，并</w:t>
            </w:r>
            <w:r w:rsidRPr="00886742">
              <w:rPr>
                <w:szCs w:val="21"/>
              </w:rPr>
              <w:t>确认后，</w:t>
            </w:r>
            <w:r w:rsidRPr="00886742">
              <w:rPr>
                <w:rFonts w:hint="eastAsia"/>
                <w:szCs w:val="21"/>
              </w:rPr>
              <w:t>系统</w:t>
            </w:r>
            <w:r w:rsidRPr="00886742">
              <w:rPr>
                <w:szCs w:val="21"/>
              </w:rPr>
              <w:t>去除</w:t>
            </w:r>
            <w:r w:rsidRPr="00886742">
              <w:rPr>
                <w:rFonts w:hint="eastAsia"/>
                <w:szCs w:val="21"/>
              </w:rPr>
              <w:t>被删除</w:t>
            </w:r>
            <w:r w:rsidRPr="00886742">
              <w:rPr>
                <w:szCs w:val="21"/>
              </w:rPr>
              <w:t>账户的数据。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人员修改账户并确认后，系统</w:t>
            </w:r>
            <w:r w:rsidRPr="00886742">
              <w:rPr>
                <w:rFonts w:hint="eastAsia"/>
                <w:szCs w:val="21"/>
              </w:rPr>
              <w:t>更新</w:t>
            </w:r>
            <w:r w:rsidRPr="00886742">
              <w:rPr>
                <w:szCs w:val="21"/>
              </w:rPr>
              <w:t>该账户的数据。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AccountMana.Keyword.</w:t>
            </w:r>
            <w:r w:rsidRPr="00886742">
              <w:rPr>
                <w:szCs w:val="21"/>
              </w:rPr>
              <w:t>Input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AccountMana.Keyword.Confirm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AccountMana.Keyword.Null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系统</w:t>
            </w:r>
            <w:r w:rsidRPr="00886742">
              <w:rPr>
                <w:szCs w:val="21"/>
              </w:rPr>
              <w:t>允许键盘输入关键词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人员输入关键词后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确认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查询），系统显示含有该关键词的账户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逻辑文件）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人员没有输入关键词，系统提示请输入关键词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</w:t>
            </w:r>
            <w:r w:rsidRPr="00886742">
              <w:rPr>
                <w:rFonts w:hint="eastAsia"/>
                <w:szCs w:val="21"/>
              </w:rPr>
              <w:t>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AccountMana.Close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人员可以关闭账户</w:t>
            </w:r>
            <w:r w:rsidRPr="00886742">
              <w:rPr>
                <w:rFonts w:hint="eastAsia"/>
                <w:szCs w:val="21"/>
              </w:rPr>
              <w:t>管理（</w:t>
            </w:r>
            <w:r w:rsidRPr="00886742">
              <w:rPr>
                <w:szCs w:val="21"/>
              </w:rPr>
              <w:t>查询），系统推出账户管理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</w:tbl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输入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3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输出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20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查询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16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逻辑</w:t>
      </w:r>
      <w:r w:rsidRPr="00886742">
        <w:rPr>
          <w:sz w:val="24"/>
          <w:szCs w:val="24"/>
        </w:rPr>
        <w:t>文件：</w:t>
      </w:r>
      <w:r w:rsidRPr="00886742">
        <w:rPr>
          <w:sz w:val="24"/>
          <w:szCs w:val="24"/>
        </w:rPr>
        <w:t>5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对外接口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0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 w:rsidRPr="00886742">
              <w:rPr>
                <w:rFonts w:ascii="黑体" w:eastAsia="黑体" w:hAnsi="黑体" w:hint="eastAsia"/>
                <w:szCs w:val="21"/>
              </w:rPr>
              <w:t>系统复杂度</w:t>
            </w:r>
            <w:r w:rsidRPr="00886742">
              <w:rPr>
                <w:rFonts w:ascii="黑体" w:eastAsia="黑体" w:hAnsi="黑体"/>
                <w:szCs w:val="21"/>
              </w:rPr>
              <w:t>因子</w:t>
            </w:r>
            <w:r w:rsidRPr="00886742">
              <w:rPr>
                <w:rFonts w:ascii="黑体" w:eastAsia="黑体" w:hAnsi="黑体" w:hint="eastAsia"/>
                <w:szCs w:val="21"/>
              </w:rPr>
              <w:t>Fi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 w:rsidRPr="00886742">
              <w:rPr>
                <w:rFonts w:ascii="黑体" w:eastAsia="黑体" w:hAnsi="黑体" w:hint="eastAsia"/>
                <w:szCs w:val="21"/>
              </w:rPr>
              <w:t>描述</w:t>
            </w:r>
          </w:p>
        </w:tc>
        <w:tc>
          <w:tcPr>
            <w:tcW w:w="2064" w:type="dxa"/>
          </w:tcPr>
          <w:p w:rsidR="00886742" w:rsidRPr="00886742" w:rsidRDefault="00765C57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物流系统</w:t>
            </w:r>
            <w:r w:rsidR="00886742" w:rsidRPr="00886742">
              <w:rPr>
                <w:rFonts w:ascii="黑体" w:eastAsia="黑体" w:hAnsi="黑体" w:hint="eastAsia"/>
                <w:szCs w:val="21"/>
              </w:rPr>
              <w:t>估计值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需要备份和</w:t>
            </w:r>
            <w:r w:rsidRPr="00886742">
              <w:rPr>
                <w:rFonts w:asciiTheme="minorEastAsia" w:hAnsiTheme="minorEastAsia" w:hint="eastAsia"/>
                <w:szCs w:val="21"/>
              </w:rPr>
              <w:t>恢复</w:t>
            </w:r>
            <w:r w:rsidRPr="00886742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需要</w:t>
            </w:r>
            <w:r w:rsidRPr="00886742">
              <w:rPr>
                <w:rFonts w:asciiTheme="minorEastAsia" w:hAnsiTheme="minorEastAsia"/>
                <w:szCs w:val="21"/>
              </w:rPr>
              <w:t>专门的网络数据通信吗？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存在</w:t>
            </w:r>
            <w:r w:rsidRPr="00886742">
              <w:rPr>
                <w:rFonts w:asciiTheme="minorEastAsia" w:hAnsiTheme="minorEastAsia"/>
                <w:szCs w:val="21"/>
              </w:rPr>
              <w:t>分布式处理功能吗？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性能</w:t>
            </w:r>
            <w:r w:rsidRPr="00886742">
              <w:rPr>
                <w:rFonts w:asciiTheme="minorEastAsia" w:hAnsiTheme="minorEastAsia"/>
                <w:szCs w:val="21"/>
              </w:rPr>
              <w:t>关键吗？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将</w:t>
            </w:r>
            <w:r w:rsidRPr="00886742">
              <w:rPr>
                <w:rFonts w:asciiTheme="minorEastAsia" w:hAnsiTheme="minorEastAsia" w:hint="eastAsia"/>
                <w:szCs w:val="21"/>
              </w:rPr>
              <w:t>运行</w:t>
            </w:r>
            <w:r w:rsidRPr="00886742">
              <w:rPr>
                <w:rFonts w:asciiTheme="minorEastAsia" w:hAnsiTheme="minorEastAsia"/>
                <w:szCs w:val="21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需要在线数据项吗？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在线</w:t>
            </w:r>
            <w:r w:rsidRPr="00886742">
              <w:rPr>
                <w:rFonts w:asciiTheme="minorEastAsia" w:hAnsiTheme="minorEastAsia"/>
                <w:szCs w:val="21"/>
              </w:rPr>
              <w:t>数据项目需要</w:t>
            </w:r>
            <w:r w:rsidRPr="00886742">
              <w:rPr>
                <w:rFonts w:asciiTheme="minorEastAsia" w:hAnsiTheme="minorEastAsia" w:hint="eastAsia"/>
                <w:szCs w:val="21"/>
              </w:rPr>
              <w:t>对</w:t>
            </w:r>
            <w:r w:rsidRPr="00886742">
              <w:rPr>
                <w:rFonts w:asciiTheme="minorEastAsia" w:hAnsiTheme="minorEastAsia"/>
                <w:szCs w:val="21"/>
              </w:rPr>
              <w:t>多个屏幕或操作建立输入</w:t>
            </w:r>
            <w:r w:rsidRPr="00886742">
              <w:rPr>
                <w:rFonts w:asciiTheme="minorEastAsia" w:hAnsiTheme="minorEastAsia" w:hint="eastAsia"/>
                <w:szCs w:val="21"/>
              </w:rPr>
              <w:t>事务</w:t>
            </w:r>
            <w:r w:rsidRPr="00886742">
              <w:rPr>
                <w:rFonts w:asciiTheme="minorEastAsia" w:hAnsiTheme="minorEastAsia"/>
                <w:szCs w:val="21"/>
              </w:rPr>
              <w:t>吗</w:t>
            </w:r>
            <w:r w:rsidRPr="00886742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逻辑</w:t>
            </w:r>
            <w:r w:rsidRPr="00886742">
              <w:rPr>
                <w:rFonts w:asciiTheme="minorEastAsia" w:hAnsiTheme="minorEastAsia"/>
                <w:szCs w:val="21"/>
              </w:rPr>
              <w:t>文件在线更新吗？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输入</w:t>
            </w:r>
            <w:r w:rsidRPr="00886742">
              <w:rPr>
                <w:rFonts w:asciiTheme="minorEastAsia" w:hAnsiTheme="minorEastAsia"/>
                <w:szCs w:val="21"/>
              </w:rPr>
              <w:t>、输出、文件或查询是复杂的吗？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内部</w:t>
            </w:r>
            <w:r w:rsidRPr="00886742">
              <w:rPr>
                <w:rFonts w:asciiTheme="minorEastAsia" w:hAnsiTheme="minorEastAsia"/>
                <w:szCs w:val="21"/>
              </w:rPr>
              <w:t>处理是复杂的吗？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所设计</w:t>
            </w:r>
            <w:r w:rsidRPr="00886742">
              <w:rPr>
                <w:rFonts w:asciiTheme="minorEastAsia" w:hAnsiTheme="minorEastAsia"/>
                <w:szCs w:val="21"/>
              </w:rPr>
              <w:t>的代码要求</w:t>
            </w:r>
            <w:r w:rsidRPr="00886742">
              <w:rPr>
                <w:rFonts w:asciiTheme="minorEastAsia" w:hAnsiTheme="minorEastAsia" w:hint="eastAsia"/>
                <w:szCs w:val="21"/>
              </w:rPr>
              <w:t>可复用</w:t>
            </w:r>
            <w:r w:rsidRPr="00886742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</w:t>
            </w:r>
            <w:r w:rsidRPr="00886742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设计</w:t>
            </w:r>
            <w:r w:rsidRPr="00886742">
              <w:rPr>
                <w:rFonts w:asciiTheme="minorEastAsia" w:hAnsiTheme="minorEastAsia"/>
                <w:szCs w:val="21"/>
              </w:rPr>
              <w:t>要求包括交付和包装吗</w:t>
            </w:r>
            <w:r w:rsidRPr="00886742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需要设计为多个</w:t>
            </w:r>
            <w:r w:rsidRPr="00886742">
              <w:rPr>
                <w:rFonts w:asciiTheme="minorEastAsia" w:hAnsiTheme="minorEastAsia" w:hint="eastAsia"/>
                <w:szCs w:val="21"/>
              </w:rPr>
              <w:t>安装</w:t>
            </w:r>
            <w:r w:rsidRPr="00886742">
              <w:rPr>
                <w:rFonts w:asciiTheme="minorEastAsia" w:hAnsiTheme="minorEastAsia"/>
                <w:szCs w:val="21"/>
              </w:rPr>
              <w:t>以适应不同组织吗？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设计要求易于修改和易于使用吗？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</w:tbl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FP(</w:t>
      </w:r>
      <w:r w:rsidRPr="00886742">
        <w:rPr>
          <w:sz w:val="24"/>
          <w:szCs w:val="24"/>
        </w:rPr>
        <w:t>AccountMana) = 232.78</w:t>
      </w:r>
    </w:p>
    <w:p w:rsidR="00886742" w:rsidRPr="00886742" w:rsidRDefault="00886742" w:rsidP="00886742">
      <w:pPr>
        <w:rPr>
          <w:sz w:val="24"/>
          <w:szCs w:val="24"/>
        </w:rPr>
      </w:pPr>
    </w:p>
    <w:p w:rsidR="00886742" w:rsidRPr="00886742" w:rsidRDefault="00886742" w:rsidP="00886742">
      <w:pPr>
        <w:pStyle w:val="2"/>
        <w:outlineLvl w:val="1"/>
      </w:pPr>
      <w:bookmarkStart w:id="20" w:name="_Toc432499026"/>
      <w:r w:rsidRPr="00886742">
        <w:rPr>
          <w:rFonts w:hint="eastAsia"/>
        </w:rPr>
        <w:t>用例</w:t>
      </w:r>
      <w:r w:rsidRPr="00886742">
        <w:rPr>
          <w:rFonts w:hint="eastAsia"/>
        </w:rPr>
        <w:t xml:space="preserve">19 </w:t>
      </w:r>
      <w:r w:rsidRPr="00886742">
        <w:rPr>
          <w:rFonts w:hint="eastAsia"/>
        </w:rPr>
        <w:t>统计</w:t>
      </w:r>
      <w:r w:rsidRPr="00886742">
        <w:t>报表</w:t>
      </w:r>
      <w:bookmarkEnd w:id="20"/>
    </w:p>
    <w:tbl>
      <w:tblPr>
        <w:tblStyle w:val="19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886742" w:rsidRPr="00886742" w:rsidTr="005B3397">
        <w:tc>
          <w:tcPr>
            <w:tcW w:w="2972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ManaForm.</w:t>
            </w:r>
            <w:r w:rsidRPr="00886742">
              <w:rPr>
                <w:szCs w:val="21"/>
              </w:rPr>
              <w:t>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ManaForm.Start.Date</w:t>
            </w:r>
          </w:p>
        </w:tc>
        <w:tc>
          <w:tcPr>
            <w:tcW w:w="5324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</w:t>
            </w:r>
            <w:r w:rsidRPr="00886742">
              <w:rPr>
                <w:rFonts w:hint="eastAsia"/>
                <w:szCs w:val="21"/>
              </w:rPr>
              <w:t>生成</w:t>
            </w:r>
            <w:r w:rsidRPr="00886742">
              <w:rPr>
                <w:szCs w:val="21"/>
              </w:rPr>
              <w:t>经营情况表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</w:t>
            </w:r>
            <w:r w:rsidRPr="00886742">
              <w:rPr>
                <w:rFonts w:hint="eastAsia"/>
                <w:szCs w:val="21"/>
              </w:rPr>
              <w:t>进入</w:t>
            </w:r>
            <w:r w:rsidRPr="00886742">
              <w:rPr>
                <w:szCs w:val="21"/>
              </w:rPr>
              <w:t>生成界面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人员选择日期。参见</w:t>
            </w:r>
            <w:r w:rsidRPr="00886742">
              <w:rPr>
                <w:rFonts w:hint="eastAsia"/>
                <w:szCs w:val="21"/>
              </w:rPr>
              <w:t>ManaForm.Dat</w:t>
            </w:r>
            <w:r w:rsidRPr="00886742">
              <w:rPr>
                <w:szCs w:val="21"/>
              </w:rPr>
              <w:t>e</w:t>
            </w:r>
          </w:p>
        </w:tc>
      </w:tr>
      <w:tr w:rsidR="00886742" w:rsidRPr="00886742" w:rsidTr="005B3397">
        <w:tc>
          <w:tcPr>
            <w:tcW w:w="2972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ManaForm.Date.Input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ManaForm.Date.Valid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ManaForm.Date.Invalid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ManaForm.Date.Null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ManaForm.Date.Cancel</w:t>
            </w:r>
          </w:p>
        </w:tc>
        <w:tc>
          <w:tcPr>
            <w:tcW w:w="5324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</w:t>
            </w:r>
            <w:r w:rsidRPr="00886742">
              <w:rPr>
                <w:rFonts w:hint="eastAsia"/>
                <w:szCs w:val="21"/>
              </w:rPr>
              <w:t>通过</w:t>
            </w:r>
            <w:r w:rsidRPr="00886742">
              <w:rPr>
                <w:szCs w:val="21"/>
              </w:rPr>
              <w:t>选择来输入</w:t>
            </w:r>
            <w:r w:rsidRPr="00886742">
              <w:rPr>
                <w:rFonts w:hint="eastAsia"/>
                <w:szCs w:val="21"/>
              </w:rPr>
              <w:t>时间（</w:t>
            </w:r>
            <w:r w:rsidRPr="00886742">
              <w:rPr>
                <w:szCs w:val="21"/>
              </w:rPr>
              <w:t>输入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查询）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</w:t>
            </w:r>
            <w:r w:rsidRPr="00886742">
              <w:rPr>
                <w:rFonts w:hint="eastAsia"/>
                <w:szCs w:val="21"/>
              </w:rPr>
              <w:t>时间</w:t>
            </w:r>
            <w:r w:rsidRPr="00886742">
              <w:rPr>
                <w:szCs w:val="21"/>
              </w:rPr>
              <w:t>后，系统</w:t>
            </w:r>
            <w:r w:rsidRPr="00886742">
              <w:rPr>
                <w:rFonts w:hint="eastAsia"/>
                <w:szCs w:val="21"/>
              </w:rPr>
              <w:t>显示开始</w:t>
            </w:r>
            <w:r w:rsidRPr="00886742">
              <w:rPr>
                <w:szCs w:val="21"/>
              </w:rPr>
              <w:t>时间和结束时间之间的收款单</w:t>
            </w:r>
            <w:r w:rsidRPr="00886742">
              <w:rPr>
                <w:rFonts w:hint="eastAsia"/>
                <w:szCs w:val="21"/>
              </w:rPr>
              <w:t>信息。（输出，</w:t>
            </w:r>
            <w:r w:rsidRPr="00886742">
              <w:rPr>
                <w:szCs w:val="21"/>
              </w:rPr>
              <w:t>逻辑文件）</w:t>
            </w:r>
            <w:r w:rsidRPr="00886742">
              <w:rPr>
                <w:rFonts w:hint="eastAsia"/>
                <w:szCs w:val="21"/>
              </w:rPr>
              <w:t>参见</w:t>
            </w:r>
            <w:r w:rsidRPr="00886742">
              <w:rPr>
                <w:rFonts w:hint="eastAsia"/>
                <w:szCs w:val="21"/>
              </w:rPr>
              <w:t>ManaForm.Info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</w:t>
            </w:r>
            <w:r w:rsidRPr="00886742">
              <w:rPr>
                <w:rFonts w:hint="eastAsia"/>
                <w:szCs w:val="21"/>
              </w:rPr>
              <w:t>择</w:t>
            </w:r>
            <w:r w:rsidRPr="00886742">
              <w:rPr>
                <w:szCs w:val="21"/>
              </w:rPr>
              <w:t>的开始</w:t>
            </w:r>
            <w:r w:rsidRPr="00886742">
              <w:rPr>
                <w:rFonts w:hint="eastAsia"/>
                <w:szCs w:val="21"/>
              </w:rPr>
              <w:t>时间</w:t>
            </w:r>
            <w:r w:rsidRPr="00886742">
              <w:rPr>
                <w:szCs w:val="21"/>
              </w:rPr>
              <w:t>晚于结束</w:t>
            </w:r>
            <w:r w:rsidRPr="00886742">
              <w:rPr>
                <w:rFonts w:hint="eastAsia"/>
                <w:szCs w:val="21"/>
              </w:rPr>
              <w:t>时间</w:t>
            </w:r>
            <w:r w:rsidRPr="00886742">
              <w:rPr>
                <w:szCs w:val="21"/>
              </w:rPr>
              <w:t>，系统提示</w:t>
            </w:r>
            <w:r w:rsidRPr="00886742">
              <w:rPr>
                <w:rFonts w:hint="eastAsia"/>
                <w:szCs w:val="21"/>
              </w:rPr>
              <w:t>时间</w:t>
            </w:r>
            <w:r w:rsidRPr="00886742">
              <w:rPr>
                <w:szCs w:val="21"/>
              </w:rPr>
              <w:t>选择不正确</w:t>
            </w:r>
            <w:r w:rsidRPr="00886742">
              <w:rPr>
                <w:rFonts w:hint="eastAsia"/>
                <w:szCs w:val="21"/>
              </w:rPr>
              <w:t>，请</w:t>
            </w:r>
            <w:r w:rsidRPr="00886742">
              <w:rPr>
                <w:szCs w:val="21"/>
              </w:rPr>
              <w:t>重新选择</w:t>
            </w:r>
            <w:r w:rsidRPr="00886742">
              <w:rPr>
                <w:rFonts w:hint="eastAsia"/>
                <w:szCs w:val="21"/>
              </w:rPr>
              <w:t>（输出</w:t>
            </w:r>
            <w:r w:rsidRPr="00886742">
              <w:rPr>
                <w:szCs w:val="21"/>
              </w:rPr>
              <w:t>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人员没有选择</w:t>
            </w:r>
            <w:r w:rsidRPr="00886742">
              <w:rPr>
                <w:rFonts w:hint="eastAsia"/>
                <w:szCs w:val="21"/>
              </w:rPr>
              <w:t>时间</w:t>
            </w:r>
            <w:r w:rsidRPr="00886742">
              <w:rPr>
                <w:szCs w:val="21"/>
              </w:rPr>
              <w:t>，系统</w:t>
            </w:r>
            <w:r w:rsidRPr="00886742">
              <w:rPr>
                <w:rFonts w:hint="eastAsia"/>
                <w:szCs w:val="21"/>
              </w:rPr>
              <w:t>提示</w:t>
            </w:r>
            <w:r w:rsidRPr="00886742">
              <w:rPr>
                <w:szCs w:val="21"/>
              </w:rPr>
              <w:t>请选择时间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人员取消查看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查询），系统退出生成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2972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ManaForm.</w:t>
            </w:r>
            <w:r w:rsidRPr="00886742">
              <w:rPr>
                <w:szCs w:val="21"/>
              </w:rPr>
              <w:t>Info.Start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ManaForm.Info.NotStart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ManaForm.Info.Output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ManaForm.Info.Content</w:t>
            </w:r>
          </w:p>
        </w:tc>
        <w:tc>
          <w:tcPr>
            <w:tcW w:w="5324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</w:t>
            </w:r>
            <w:r w:rsidRPr="00886742">
              <w:rPr>
                <w:rFonts w:hint="eastAsia"/>
                <w:szCs w:val="21"/>
              </w:rPr>
              <w:t>合适</w:t>
            </w:r>
            <w:r w:rsidRPr="00886742">
              <w:rPr>
                <w:szCs w:val="21"/>
              </w:rPr>
              <w:t>的时间后，可以显示收款单信息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</w:t>
            </w:r>
            <w:r w:rsidRPr="00886742">
              <w:rPr>
                <w:rFonts w:hint="eastAsia"/>
                <w:szCs w:val="21"/>
              </w:rPr>
              <w:t>时间</w:t>
            </w:r>
            <w:r w:rsidRPr="00886742">
              <w:rPr>
                <w:szCs w:val="21"/>
              </w:rPr>
              <w:t>未完成</w:t>
            </w:r>
            <w:r w:rsidRPr="00886742">
              <w:rPr>
                <w:rFonts w:hint="eastAsia"/>
                <w:szCs w:val="21"/>
              </w:rPr>
              <w:t>时</w:t>
            </w:r>
            <w:r w:rsidRPr="00886742">
              <w:rPr>
                <w:szCs w:val="21"/>
              </w:rPr>
              <w:t>，</w:t>
            </w:r>
            <w:r w:rsidRPr="00886742">
              <w:rPr>
                <w:rFonts w:hint="eastAsia"/>
                <w:szCs w:val="21"/>
              </w:rPr>
              <w:t>不</w:t>
            </w:r>
            <w:r w:rsidRPr="00886742">
              <w:rPr>
                <w:szCs w:val="21"/>
              </w:rPr>
              <w:t>显示收款单信息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</w:t>
            </w:r>
            <w:r w:rsidRPr="00886742">
              <w:rPr>
                <w:rFonts w:hint="eastAsia"/>
                <w:szCs w:val="21"/>
              </w:rPr>
              <w:t>导出</w:t>
            </w:r>
            <w:r w:rsidRPr="00886742">
              <w:rPr>
                <w:szCs w:val="21"/>
              </w:rPr>
              <w:t>经营情况表，参见</w:t>
            </w:r>
            <w:r w:rsidRPr="00886742">
              <w:rPr>
                <w:rFonts w:hint="eastAsia"/>
                <w:szCs w:val="21"/>
              </w:rPr>
              <w:t>ManaForm.Output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收款单</w:t>
            </w:r>
            <w:r w:rsidRPr="00886742">
              <w:rPr>
                <w:szCs w:val="21"/>
              </w:rPr>
              <w:t>信息分列显示收款</w:t>
            </w:r>
            <w:r w:rsidRPr="00886742">
              <w:rPr>
                <w:rFonts w:hint="eastAsia"/>
                <w:szCs w:val="21"/>
              </w:rPr>
              <w:t>日期、</w:t>
            </w:r>
            <w:r w:rsidRPr="00886742">
              <w:rPr>
                <w:szCs w:val="21"/>
              </w:rPr>
              <w:t>收款金额、收款人</w:t>
            </w:r>
          </w:p>
        </w:tc>
      </w:tr>
      <w:tr w:rsidR="00886742" w:rsidRPr="00886742" w:rsidTr="005B3397">
        <w:tc>
          <w:tcPr>
            <w:tcW w:w="2972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ManaForm.Output.Start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ManaForm.Output.NotStart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ManaForm.Output.Location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ManaForm.Output.Valid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ManaForm.Output.Cancel</w:t>
            </w:r>
          </w:p>
        </w:tc>
        <w:tc>
          <w:tcPr>
            <w:tcW w:w="5324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收款单</w:t>
            </w:r>
            <w:r w:rsidRPr="00886742">
              <w:rPr>
                <w:szCs w:val="21"/>
              </w:rPr>
              <w:t>信息显示后，可以导出为</w:t>
            </w:r>
            <w:r w:rsidRPr="00886742">
              <w:rPr>
                <w:rFonts w:hint="eastAsia"/>
                <w:szCs w:val="21"/>
              </w:rPr>
              <w:t>Excel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收款单</w:t>
            </w:r>
            <w:r w:rsidRPr="00886742">
              <w:rPr>
                <w:szCs w:val="21"/>
              </w:rPr>
              <w:t>信息不显示时，不能导出为</w:t>
            </w:r>
            <w:r w:rsidRPr="00886742">
              <w:rPr>
                <w:rFonts w:hint="eastAsia"/>
                <w:szCs w:val="21"/>
              </w:rPr>
              <w:t>Excel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</w:t>
            </w:r>
            <w:r w:rsidRPr="00886742">
              <w:rPr>
                <w:rFonts w:hint="eastAsia"/>
                <w:szCs w:val="21"/>
              </w:rPr>
              <w:t>选择</w:t>
            </w:r>
            <w:r w:rsidRPr="00886742">
              <w:rPr>
                <w:szCs w:val="21"/>
              </w:rPr>
              <w:t>导出后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查询），系统提示选择位置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人员选择一个位置后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输入），系统导出</w:t>
            </w:r>
            <w:r w:rsidRPr="00886742">
              <w:rPr>
                <w:rFonts w:hint="eastAsia"/>
                <w:szCs w:val="21"/>
              </w:rPr>
              <w:t>Excel</w:t>
            </w:r>
            <w:r w:rsidRPr="00886742">
              <w:rPr>
                <w:rFonts w:hint="eastAsia"/>
                <w:szCs w:val="21"/>
              </w:rPr>
              <w:t>并自动</w:t>
            </w:r>
            <w:r w:rsidRPr="00886742">
              <w:rPr>
                <w:szCs w:val="21"/>
              </w:rPr>
              <w:t>打开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财务人员</w:t>
            </w:r>
            <w:r w:rsidRPr="00886742">
              <w:rPr>
                <w:szCs w:val="21"/>
              </w:rPr>
              <w:t>取消导出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</w:t>
            </w:r>
            <w:r w:rsidRPr="00886742">
              <w:rPr>
                <w:rFonts w:hint="eastAsia"/>
                <w:szCs w:val="21"/>
              </w:rPr>
              <w:t>退出</w:t>
            </w:r>
            <w:r w:rsidRPr="00886742">
              <w:rPr>
                <w:szCs w:val="21"/>
              </w:rPr>
              <w:t>生成界面</w:t>
            </w:r>
            <w:r w:rsidRPr="00886742">
              <w:rPr>
                <w:rFonts w:hint="eastAsia"/>
                <w:szCs w:val="21"/>
              </w:rPr>
              <w:t>（输出</w:t>
            </w:r>
            <w:r w:rsidRPr="00886742">
              <w:rPr>
                <w:szCs w:val="21"/>
              </w:rPr>
              <w:t>）</w:t>
            </w:r>
          </w:p>
        </w:tc>
      </w:tr>
      <w:tr w:rsidR="00886742" w:rsidRPr="00886742" w:rsidTr="005B3397">
        <w:tc>
          <w:tcPr>
            <w:tcW w:w="2972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ManaForm.Close</w:t>
            </w:r>
          </w:p>
        </w:tc>
        <w:tc>
          <w:tcPr>
            <w:tcW w:w="5324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人员可以关闭生成界面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查询，输出）</w:t>
            </w:r>
          </w:p>
        </w:tc>
      </w:tr>
    </w:tbl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输入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2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输出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9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查询</w:t>
      </w:r>
      <w:r w:rsidRPr="00886742">
        <w:rPr>
          <w:sz w:val="24"/>
          <w:szCs w:val="24"/>
        </w:rPr>
        <w:t>：</w:t>
      </w:r>
      <w:r w:rsidRPr="00886742">
        <w:rPr>
          <w:sz w:val="24"/>
          <w:szCs w:val="24"/>
        </w:rPr>
        <w:t>6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逻辑</w:t>
      </w:r>
      <w:r w:rsidRPr="00886742">
        <w:rPr>
          <w:sz w:val="24"/>
          <w:szCs w:val="24"/>
        </w:rPr>
        <w:t>文件：</w:t>
      </w:r>
      <w:r w:rsidRPr="00886742">
        <w:rPr>
          <w:rFonts w:hint="eastAsia"/>
          <w:sz w:val="24"/>
          <w:szCs w:val="24"/>
        </w:rPr>
        <w:t>1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对外接口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0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 w:rsidRPr="00886742">
              <w:rPr>
                <w:rFonts w:ascii="黑体" w:eastAsia="黑体" w:hAnsi="黑体" w:hint="eastAsia"/>
                <w:szCs w:val="21"/>
              </w:rPr>
              <w:t>系统复杂度</w:t>
            </w:r>
            <w:r w:rsidRPr="00886742">
              <w:rPr>
                <w:rFonts w:ascii="黑体" w:eastAsia="黑体" w:hAnsi="黑体"/>
                <w:szCs w:val="21"/>
              </w:rPr>
              <w:t>因子</w:t>
            </w:r>
            <w:r w:rsidRPr="00886742">
              <w:rPr>
                <w:rFonts w:ascii="黑体" w:eastAsia="黑体" w:hAnsi="黑体" w:hint="eastAsia"/>
                <w:szCs w:val="21"/>
              </w:rPr>
              <w:t>Fi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 w:rsidRPr="00886742">
              <w:rPr>
                <w:rFonts w:ascii="黑体" w:eastAsia="黑体" w:hAnsi="黑体" w:hint="eastAsia"/>
                <w:szCs w:val="21"/>
              </w:rPr>
              <w:t>描述</w:t>
            </w:r>
          </w:p>
        </w:tc>
        <w:tc>
          <w:tcPr>
            <w:tcW w:w="2064" w:type="dxa"/>
          </w:tcPr>
          <w:p w:rsidR="00886742" w:rsidRPr="00886742" w:rsidRDefault="00765C57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物流系统</w:t>
            </w:r>
            <w:r w:rsidR="00886742" w:rsidRPr="00886742">
              <w:rPr>
                <w:rFonts w:ascii="黑体" w:eastAsia="黑体" w:hAnsi="黑体" w:hint="eastAsia"/>
                <w:szCs w:val="21"/>
              </w:rPr>
              <w:t>估计值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需要备份和</w:t>
            </w:r>
            <w:r w:rsidRPr="00886742">
              <w:rPr>
                <w:rFonts w:asciiTheme="minorEastAsia" w:hAnsiTheme="minorEastAsia" w:hint="eastAsia"/>
                <w:szCs w:val="21"/>
              </w:rPr>
              <w:t>恢复</w:t>
            </w:r>
            <w:r w:rsidRPr="00886742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需要</w:t>
            </w:r>
            <w:r w:rsidRPr="00886742">
              <w:rPr>
                <w:rFonts w:asciiTheme="minorEastAsia" w:hAnsiTheme="minorEastAsia"/>
                <w:szCs w:val="21"/>
              </w:rPr>
              <w:t>专门的网络数据通信吗？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存在</w:t>
            </w:r>
            <w:r w:rsidRPr="00886742">
              <w:rPr>
                <w:rFonts w:asciiTheme="minorEastAsia" w:hAnsiTheme="minorEastAsia"/>
                <w:szCs w:val="21"/>
              </w:rPr>
              <w:t>分布式处理功能吗？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性能</w:t>
            </w:r>
            <w:r w:rsidRPr="00886742">
              <w:rPr>
                <w:rFonts w:asciiTheme="minorEastAsia" w:hAnsiTheme="minorEastAsia"/>
                <w:szCs w:val="21"/>
              </w:rPr>
              <w:t>关键吗？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将</w:t>
            </w:r>
            <w:r w:rsidRPr="00886742">
              <w:rPr>
                <w:rFonts w:asciiTheme="minorEastAsia" w:hAnsiTheme="minorEastAsia" w:hint="eastAsia"/>
                <w:szCs w:val="21"/>
              </w:rPr>
              <w:t>运行</w:t>
            </w:r>
            <w:r w:rsidRPr="00886742">
              <w:rPr>
                <w:rFonts w:asciiTheme="minorEastAsia" w:hAnsiTheme="minorEastAsia"/>
                <w:szCs w:val="21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需要在线数据项吗？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在线</w:t>
            </w:r>
            <w:r w:rsidRPr="00886742">
              <w:rPr>
                <w:rFonts w:asciiTheme="minorEastAsia" w:hAnsiTheme="minorEastAsia"/>
                <w:szCs w:val="21"/>
              </w:rPr>
              <w:t>数据项目需要</w:t>
            </w:r>
            <w:r w:rsidRPr="00886742">
              <w:rPr>
                <w:rFonts w:asciiTheme="minorEastAsia" w:hAnsiTheme="minorEastAsia" w:hint="eastAsia"/>
                <w:szCs w:val="21"/>
              </w:rPr>
              <w:t>对</w:t>
            </w:r>
            <w:r w:rsidRPr="00886742">
              <w:rPr>
                <w:rFonts w:asciiTheme="minorEastAsia" w:hAnsiTheme="minorEastAsia"/>
                <w:szCs w:val="21"/>
              </w:rPr>
              <w:t>多个屏幕或操作建立输入</w:t>
            </w:r>
            <w:r w:rsidRPr="00886742">
              <w:rPr>
                <w:rFonts w:asciiTheme="minorEastAsia" w:hAnsiTheme="minorEastAsia" w:hint="eastAsia"/>
                <w:szCs w:val="21"/>
              </w:rPr>
              <w:t>事务</w:t>
            </w:r>
            <w:r w:rsidRPr="00886742">
              <w:rPr>
                <w:rFonts w:asciiTheme="minorEastAsia" w:hAnsiTheme="minorEastAsia"/>
                <w:szCs w:val="21"/>
              </w:rPr>
              <w:t>吗</w:t>
            </w:r>
            <w:r w:rsidRPr="00886742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逻辑</w:t>
            </w:r>
            <w:r w:rsidRPr="00886742">
              <w:rPr>
                <w:rFonts w:asciiTheme="minorEastAsia" w:hAnsiTheme="minorEastAsia"/>
                <w:szCs w:val="21"/>
              </w:rPr>
              <w:t>文件在线更新吗？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输入</w:t>
            </w:r>
            <w:r w:rsidRPr="00886742">
              <w:rPr>
                <w:rFonts w:asciiTheme="minorEastAsia" w:hAnsiTheme="minorEastAsia"/>
                <w:szCs w:val="21"/>
              </w:rPr>
              <w:t>、输出、文件或查询是复杂的吗？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内部</w:t>
            </w:r>
            <w:r w:rsidRPr="00886742">
              <w:rPr>
                <w:rFonts w:asciiTheme="minorEastAsia" w:hAnsiTheme="minorEastAsia"/>
                <w:szCs w:val="21"/>
              </w:rPr>
              <w:t>处理是复杂的吗？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所设计</w:t>
            </w:r>
            <w:r w:rsidRPr="00886742">
              <w:rPr>
                <w:rFonts w:asciiTheme="minorEastAsia" w:hAnsiTheme="minorEastAsia"/>
                <w:szCs w:val="21"/>
              </w:rPr>
              <w:t>的代码要求</w:t>
            </w:r>
            <w:r w:rsidRPr="00886742">
              <w:rPr>
                <w:rFonts w:asciiTheme="minorEastAsia" w:hAnsiTheme="minorEastAsia" w:hint="eastAsia"/>
                <w:szCs w:val="21"/>
              </w:rPr>
              <w:t>可复用</w:t>
            </w:r>
            <w:r w:rsidRPr="00886742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</w:t>
            </w:r>
            <w:r w:rsidRPr="00886742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设计</w:t>
            </w:r>
            <w:r w:rsidRPr="00886742">
              <w:rPr>
                <w:rFonts w:asciiTheme="minorEastAsia" w:hAnsiTheme="minorEastAsia"/>
                <w:szCs w:val="21"/>
              </w:rPr>
              <w:t>要求包括交付和包装吗</w:t>
            </w:r>
            <w:r w:rsidRPr="00886742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需要设计为多个</w:t>
            </w:r>
            <w:r w:rsidRPr="00886742">
              <w:rPr>
                <w:rFonts w:asciiTheme="minorEastAsia" w:hAnsiTheme="minorEastAsia" w:hint="eastAsia"/>
                <w:szCs w:val="21"/>
              </w:rPr>
              <w:t>安装</w:t>
            </w:r>
            <w:r w:rsidRPr="00886742">
              <w:rPr>
                <w:rFonts w:asciiTheme="minorEastAsia" w:hAnsiTheme="minorEastAsia"/>
                <w:szCs w:val="21"/>
              </w:rPr>
              <w:t>以适应不同组</w:t>
            </w:r>
            <w:r w:rsidRPr="00886742">
              <w:rPr>
                <w:rFonts w:asciiTheme="minorEastAsia" w:hAnsiTheme="minorEastAsia"/>
                <w:szCs w:val="21"/>
              </w:rPr>
              <w:lastRenderedPageBreak/>
              <w:t>织吗？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lastRenderedPageBreak/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lastRenderedPageBreak/>
              <w:t>14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设计要求易于修改和易于使用吗？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3</w:t>
            </w:r>
          </w:p>
        </w:tc>
      </w:tr>
    </w:tbl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 xml:space="preserve">FP(ManaForm) = </w:t>
      </w:r>
      <w:r w:rsidRPr="00886742">
        <w:rPr>
          <w:sz w:val="24"/>
          <w:szCs w:val="24"/>
        </w:rPr>
        <w:t>82.65</w:t>
      </w:r>
    </w:p>
    <w:p w:rsidR="00886742" w:rsidRPr="00886742" w:rsidRDefault="00886742" w:rsidP="00886742">
      <w:pPr>
        <w:rPr>
          <w:sz w:val="24"/>
          <w:szCs w:val="24"/>
        </w:rPr>
      </w:pPr>
    </w:p>
    <w:p w:rsidR="00886742" w:rsidRPr="00886742" w:rsidRDefault="00886742" w:rsidP="00886742">
      <w:pPr>
        <w:pStyle w:val="2"/>
        <w:outlineLvl w:val="1"/>
      </w:pPr>
      <w:bookmarkStart w:id="21" w:name="_Toc432499027"/>
      <w:r w:rsidRPr="00886742">
        <w:rPr>
          <w:rFonts w:hint="eastAsia"/>
        </w:rPr>
        <w:t>用例</w:t>
      </w:r>
      <w:r w:rsidRPr="00886742">
        <w:rPr>
          <w:rFonts w:hint="eastAsia"/>
        </w:rPr>
        <w:t xml:space="preserve">20 </w:t>
      </w:r>
      <w:r w:rsidRPr="00886742">
        <w:rPr>
          <w:rFonts w:hint="eastAsia"/>
        </w:rPr>
        <w:t>收入</w:t>
      </w:r>
      <w:r w:rsidRPr="00886742">
        <w:t>统计</w:t>
      </w:r>
      <w:bookmarkEnd w:id="21"/>
    </w:p>
    <w:tbl>
      <w:tblPr>
        <w:tblStyle w:val="200"/>
        <w:tblW w:w="9351" w:type="dxa"/>
        <w:tblLook w:val="04A0" w:firstRow="1" w:lastRow="0" w:firstColumn="1" w:lastColumn="0" w:noHBand="0" w:noVBand="1"/>
      </w:tblPr>
      <w:tblGrid>
        <w:gridCol w:w="3280"/>
        <w:gridCol w:w="6071"/>
      </w:tblGrid>
      <w:tr w:rsidR="00886742" w:rsidRPr="00886742" w:rsidTr="005B3397">
        <w:tc>
          <w:tcPr>
            <w:tcW w:w="328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Income.</w:t>
            </w:r>
            <w:r w:rsidRPr="00886742">
              <w:rPr>
                <w:szCs w:val="21"/>
              </w:rPr>
              <w:t>Choose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Income.Choose.Interface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Income.Choose.Date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Income.Choose.Business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Income.Choose.DateAndBusiness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Income.Choose.Total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Income.Choose.Cancel</w:t>
            </w:r>
          </w:p>
        </w:tc>
        <w:tc>
          <w:tcPr>
            <w:tcW w:w="6071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系统</w:t>
            </w:r>
            <w:r w:rsidRPr="00886742">
              <w:rPr>
                <w:szCs w:val="21"/>
              </w:rPr>
              <w:t>在本用例中只使用鼠标选择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在</w:t>
            </w:r>
            <w:r w:rsidRPr="00886742">
              <w:rPr>
                <w:szCs w:val="21"/>
              </w:rPr>
              <w:t>财务人员选择查看收款时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查询），系统显示查看收款界面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在</w:t>
            </w:r>
            <w:r w:rsidRPr="00886742">
              <w:rPr>
                <w:szCs w:val="21"/>
              </w:rPr>
              <w:t>财务人员选择日期时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输入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查询），系统要显示该日期所有收款单记录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输出，逻辑文件）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参见</w:t>
            </w:r>
            <w:r w:rsidRPr="00886742">
              <w:rPr>
                <w:rFonts w:hint="eastAsia"/>
                <w:szCs w:val="21"/>
              </w:rPr>
              <w:t>Income.Date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在</w:t>
            </w:r>
            <w:r w:rsidRPr="00886742">
              <w:rPr>
                <w:szCs w:val="21"/>
              </w:rPr>
              <w:t>财务人员选择营业厅时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输入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查询），系统</w:t>
            </w:r>
            <w:r w:rsidRPr="00886742">
              <w:rPr>
                <w:rFonts w:hint="eastAsia"/>
                <w:szCs w:val="21"/>
              </w:rPr>
              <w:t>显示</w:t>
            </w:r>
            <w:r w:rsidRPr="00886742">
              <w:rPr>
                <w:szCs w:val="21"/>
              </w:rPr>
              <w:t>该营业厅所有收款单记录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输出，逻辑文件），参见</w:t>
            </w:r>
            <w:r w:rsidRPr="00886742">
              <w:rPr>
                <w:rFonts w:hint="eastAsia"/>
                <w:szCs w:val="21"/>
              </w:rPr>
              <w:t>Income.Business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在</w:t>
            </w:r>
            <w:r w:rsidRPr="00886742">
              <w:rPr>
                <w:szCs w:val="21"/>
              </w:rPr>
              <w:t>财务人员选择日期和营业厅时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输入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查询），系统显示该日该营业厅所有收款单记录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输出，逻辑文件）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参见</w:t>
            </w:r>
            <w:r w:rsidRPr="00886742">
              <w:rPr>
                <w:rFonts w:hint="eastAsia"/>
                <w:szCs w:val="21"/>
              </w:rPr>
              <w:t>I</w:t>
            </w:r>
            <w:r w:rsidRPr="00886742">
              <w:rPr>
                <w:szCs w:val="21"/>
              </w:rPr>
              <w:t>ncome.DateAndBusiness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在</w:t>
            </w:r>
            <w:r w:rsidRPr="00886742">
              <w:rPr>
                <w:szCs w:val="21"/>
              </w:rPr>
              <w:t>财务人员选择合计</w:t>
            </w:r>
            <w:r w:rsidRPr="00886742">
              <w:rPr>
                <w:rFonts w:hint="eastAsia"/>
                <w:szCs w:val="21"/>
              </w:rPr>
              <w:t>时（</w:t>
            </w:r>
            <w:r w:rsidRPr="00886742">
              <w:rPr>
                <w:szCs w:val="21"/>
              </w:rPr>
              <w:t>查询），系统计算并显示已显示的收款单的合计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输出，逻辑文件）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参见</w:t>
            </w:r>
            <w:r w:rsidRPr="00886742">
              <w:rPr>
                <w:rFonts w:hint="eastAsia"/>
                <w:szCs w:val="21"/>
              </w:rPr>
              <w:t>Income.Total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在</w:t>
            </w:r>
            <w:r w:rsidRPr="00886742">
              <w:rPr>
                <w:szCs w:val="21"/>
              </w:rPr>
              <w:t>财务人员选择取消时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</w:t>
            </w:r>
            <w:r w:rsidRPr="00886742">
              <w:rPr>
                <w:rFonts w:hint="eastAsia"/>
                <w:szCs w:val="21"/>
              </w:rPr>
              <w:t>退出</w:t>
            </w:r>
            <w:r w:rsidRPr="00886742">
              <w:rPr>
                <w:szCs w:val="21"/>
              </w:rPr>
              <w:t>收入统计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8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Income.Date</w:t>
            </w:r>
            <w:r w:rsidRPr="00886742">
              <w:rPr>
                <w:rFonts w:hint="eastAsia"/>
                <w:szCs w:val="21"/>
              </w:rPr>
              <w:t>.S</w:t>
            </w:r>
            <w:r w:rsidRPr="00886742">
              <w:rPr>
                <w:szCs w:val="21"/>
              </w:rPr>
              <w:t>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Income.Date.Cancel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Income.Date.Valid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Income.Date.Valid.Business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Income.Date.Valid.Total</w:t>
            </w:r>
          </w:p>
        </w:tc>
        <w:tc>
          <w:tcPr>
            <w:tcW w:w="6071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在</w:t>
            </w:r>
            <w:r w:rsidRPr="00886742">
              <w:rPr>
                <w:szCs w:val="21"/>
              </w:rPr>
              <w:t>财务人员进入查看收款后，系统允许选择日期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财务人员</w:t>
            </w:r>
            <w:r w:rsidRPr="00886742">
              <w:rPr>
                <w:szCs w:val="21"/>
              </w:rPr>
              <w:t>选择取消时，系统退出查看收款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财务人员</w:t>
            </w:r>
            <w:r w:rsidRPr="00886742">
              <w:rPr>
                <w:szCs w:val="21"/>
              </w:rPr>
              <w:t>选择合适的日期后，系统显示该日期所有收款单记录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</w:t>
            </w:r>
            <w:r w:rsidRPr="00886742">
              <w:rPr>
                <w:rFonts w:hint="eastAsia"/>
                <w:szCs w:val="21"/>
              </w:rPr>
              <w:t>选择</w:t>
            </w:r>
            <w:r w:rsidRPr="00886742">
              <w:rPr>
                <w:szCs w:val="21"/>
              </w:rPr>
              <w:t>日期</w:t>
            </w:r>
            <w:r w:rsidRPr="00886742">
              <w:rPr>
                <w:rFonts w:hint="eastAsia"/>
                <w:szCs w:val="21"/>
              </w:rPr>
              <w:t>后</w:t>
            </w:r>
            <w:r w:rsidRPr="00886742">
              <w:rPr>
                <w:szCs w:val="21"/>
              </w:rPr>
              <w:t>选择了营业厅，系统显示该日期该营业厅所有收款单记录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参见</w:t>
            </w:r>
            <w:r w:rsidRPr="00886742">
              <w:rPr>
                <w:rFonts w:hint="eastAsia"/>
                <w:szCs w:val="21"/>
              </w:rPr>
              <w:t>Income.DateAndBusiness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财务人员</w:t>
            </w:r>
            <w:r w:rsidRPr="00886742">
              <w:rPr>
                <w:szCs w:val="21"/>
              </w:rPr>
              <w:t>选择合计后，系统显示该日所有</w:t>
            </w:r>
            <w:r w:rsidRPr="00886742">
              <w:rPr>
                <w:rFonts w:hint="eastAsia"/>
                <w:szCs w:val="21"/>
              </w:rPr>
              <w:t>收款</w:t>
            </w:r>
            <w:r w:rsidRPr="00886742">
              <w:rPr>
                <w:szCs w:val="21"/>
              </w:rPr>
              <w:t>的合计</w:t>
            </w:r>
            <w:r w:rsidRPr="00886742">
              <w:rPr>
                <w:rFonts w:hint="eastAsia"/>
                <w:szCs w:val="21"/>
              </w:rPr>
              <w:t>。</w:t>
            </w:r>
            <w:r w:rsidRPr="00886742">
              <w:rPr>
                <w:szCs w:val="21"/>
              </w:rPr>
              <w:t>参见</w:t>
            </w:r>
            <w:r w:rsidRPr="00886742">
              <w:rPr>
                <w:rFonts w:hint="eastAsia"/>
                <w:szCs w:val="21"/>
              </w:rPr>
              <w:t>Income.Total</w:t>
            </w:r>
          </w:p>
        </w:tc>
      </w:tr>
      <w:tr w:rsidR="00886742" w:rsidRPr="00886742" w:rsidTr="005B3397">
        <w:tc>
          <w:tcPr>
            <w:tcW w:w="328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Income.Business.Start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Income.Business.Cancel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Income.Business.Valid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Income.Business.Valid.Date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Income.Business.Valid.Total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</w:tc>
        <w:tc>
          <w:tcPr>
            <w:tcW w:w="6071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在</w:t>
            </w:r>
            <w:r w:rsidRPr="00886742">
              <w:rPr>
                <w:szCs w:val="21"/>
              </w:rPr>
              <w:t>财务人员进入查看收款时，系统允许选择营业厅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人员选择取消时，系统</w:t>
            </w:r>
            <w:r w:rsidRPr="00886742">
              <w:rPr>
                <w:rFonts w:hint="eastAsia"/>
                <w:szCs w:val="21"/>
              </w:rPr>
              <w:t>退出</w:t>
            </w:r>
            <w:r w:rsidRPr="00886742">
              <w:rPr>
                <w:szCs w:val="21"/>
              </w:rPr>
              <w:t>查看收款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人员选择合适的营业厅后，系统显示该营业厅所有收款单记录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</w:t>
            </w:r>
            <w:r w:rsidRPr="00886742">
              <w:rPr>
                <w:rFonts w:hint="eastAsia"/>
                <w:szCs w:val="21"/>
              </w:rPr>
              <w:t>营业厅</w:t>
            </w:r>
            <w:r w:rsidRPr="00886742">
              <w:rPr>
                <w:szCs w:val="21"/>
              </w:rPr>
              <w:t>后再选择日期，系统显示该日该营业厅所有收款单记录。参见</w:t>
            </w:r>
            <w:r w:rsidRPr="00886742">
              <w:rPr>
                <w:rFonts w:hint="eastAsia"/>
                <w:szCs w:val="21"/>
              </w:rPr>
              <w:t>Income.DateAndBusiness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人员选择合计，系统显示该营业厅所有收款合计。参见</w:t>
            </w:r>
            <w:r w:rsidRPr="00886742">
              <w:rPr>
                <w:rFonts w:hint="eastAsia"/>
                <w:szCs w:val="21"/>
              </w:rPr>
              <w:t>Income.Total</w:t>
            </w:r>
            <w:r w:rsidRPr="00886742">
              <w:rPr>
                <w:rFonts w:hint="eastAsia"/>
                <w:szCs w:val="21"/>
              </w:rPr>
              <w:t>。</w:t>
            </w:r>
          </w:p>
        </w:tc>
      </w:tr>
      <w:tr w:rsidR="00886742" w:rsidRPr="00886742" w:rsidTr="005B3397">
        <w:tc>
          <w:tcPr>
            <w:tcW w:w="328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Income.DateAndBusiness</w:t>
            </w:r>
            <w:r w:rsidRPr="00886742">
              <w:rPr>
                <w:szCs w:val="21"/>
              </w:rPr>
              <w:t>.Start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Income.DateAndBusiness.Cancel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Income.DateAndBusiness.</w:t>
            </w:r>
            <w:r w:rsidRPr="00886742">
              <w:rPr>
                <w:szCs w:val="21"/>
              </w:rPr>
              <w:t>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Income.DateAndBusiness.Valid.Total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Income.DateAndBusiness.Null</w:t>
            </w:r>
          </w:p>
        </w:tc>
        <w:tc>
          <w:tcPr>
            <w:tcW w:w="6071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在</w:t>
            </w:r>
            <w:r w:rsidRPr="00886742">
              <w:rPr>
                <w:szCs w:val="21"/>
              </w:rPr>
              <w:t>财务人员进入收款查看</w:t>
            </w:r>
            <w:r w:rsidRPr="00886742">
              <w:rPr>
                <w:rFonts w:hint="eastAsia"/>
                <w:szCs w:val="21"/>
              </w:rPr>
              <w:t>时</w:t>
            </w:r>
            <w:r w:rsidRPr="00886742">
              <w:rPr>
                <w:szCs w:val="21"/>
              </w:rPr>
              <w:t>，系统允许选择日期和营业厅。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人员选择取消，系统退出收款查看。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人员选择日期和营业厅后，系统显示该日该营业厅所有收款单记录。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人员选择合计，系统显示已显示收款单的合计。参见</w:t>
            </w:r>
            <w:r w:rsidRPr="00886742">
              <w:rPr>
                <w:rFonts w:hint="eastAsia"/>
                <w:szCs w:val="21"/>
              </w:rPr>
              <w:t>I</w:t>
            </w:r>
            <w:r w:rsidRPr="00886742">
              <w:rPr>
                <w:szCs w:val="21"/>
              </w:rPr>
              <w:t>ncome.Total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人员没有选择，系统提示请选择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8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</w:t>
            </w:r>
            <w:r w:rsidRPr="00886742">
              <w:rPr>
                <w:szCs w:val="21"/>
              </w:rPr>
              <w:t>ncome.Total.Start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Income.Total.NotStart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Income.Total.Valid</w:t>
            </w:r>
          </w:p>
        </w:tc>
        <w:tc>
          <w:tcPr>
            <w:tcW w:w="6071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</w:t>
            </w:r>
            <w:r w:rsidRPr="00886742">
              <w:rPr>
                <w:rFonts w:hint="eastAsia"/>
                <w:szCs w:val="21"/>
              </w:rPr>
              <w:t>已经</w:t>
            </w:r>
            <w:r w:rsidRPr="00886742">
              <w:rPr>
                <w:szCs w:val="21"/>
              </w:rPr>
              <w:t>按日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按营业厅或两</w:t>
            </w:r>
            <w:r w:rsidRPr="00886742">
              <w:rPr>
                <w:rFonts w:hint="eastAsia"/>
                <w:szCs w:val="21"/>
              </w:rPr>
              <w:t>者</w:t>
            </w:r>
            <w:r w:rsidRPr="00886742">
              <w:rPr>
                <w:szCs w:val="21"/>
              </w:rPr>
              <w:t>都选择，显示收款单记录后，系统允许合计。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没有</w:t>
            </w:r>
            <w:r w:rsidRPr="00886742">
              <w:rPr>
                <w:szCs w:val="21"/>
              </w:rPr>
              <w:t>收款单记录显示的情况下，系统不允许合计。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有</w:t>
            </w:r>
            <w:r w:rsidRPr="00886742">
              <w:rPr>
                <w:szCs w:val="21"/>
              </w:rPr>
              <w:t>收款单记录</w:t>
            </w:r>
            <w:r w:rsidRPr="00886742">
              <w:rPr>
                <w:rFonts w:hint="eastAsia"/>
                <w:szCs w:val="21"/>
              </w:rPr>
              <w:t>显示</w:t>
            </w:r>
            <w:r w:rsidRPr="00886742">
              <w:rPr>
                <w:szCs w:val="21"/>
              </w:rPr>
              <w:t>的情况下，财务人员选择</w:t>
            </w:r>
            <w:r w:rsidRPr="00886742">
              <w:rPr>
                <w:rFonts w:hint="eastAsia"/>
                <w:szCs w:val="21"/>
              </w:rPr>
              <w:t>合计</w:t>
            </w:r>
            <w:r w:rsidRPr="00886742">
              <w:rPr>
                <w:szCs w:val="21"/>
              </w:rPr>
              <w:t>，系统显示收款</w:t>
            </w:r>
            <w:r w:rsidRPr="00886742">
              <w:rPr>
                <w:szCs w:val="21"/>
              </w:rPr>
              <w:lastRenderedPageBreak/>
              <w:t>合计。</w:t>
            </w:r>
          </w:p>
        </w:tc>
      </w:tr>
      <w:tr w:rsidR="00886742" w:rsidRPr="00886742" w:rsidTr="005B3397">
        <w:tc>
          <w:tcPr>
            <w:tcW w:w="328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lastRenderedPageBreak/>
              <w:t>I</w:t>
            </w:r>
            <w:r w:rsidRPr="00886742">
              <w:rPr>
                <w:szCs w:val="21"/>
              </w:rPr>
              <w:t>ncome.Close</w:t>
            </w:r>
          </w:p>
        </w:tc>
        <w:tc>
          <w:tcPr>
            <w:tcW w:w="6071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人员可以选</w:t>
            </w:r>
            <w:r w:rsidRPr="00886742">
              <w:rPr>
                <w:rFonts w:hint="eastAsia"/>
                <w:szCs w:val="21"/>
              </w:rPr>
              <w:t>择</w:t>
            </w:r>
            <w:r w:rsidRPr="00886742">
              <w:rPr>
                <w:szCs w:val="21"/>
              </w:rPr>
              <w:t>关闭查看，系统退出查看。</w:t>
            </w:r>
          </w:p>
        </w:tc>
      </w:tr>
    </w:tbl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输入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3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输出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7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查询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6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逻辑</w:t>
      </w:r>
      <w:r w:rsidRPr="00886742">
        <w:rPr>
          <w:sz w:val="24"/>
          <w:szCs w:val="24"/>
        </w:rPr>
        <w:t>文件：</w:t>
      </w:r>
      <w:r w:rsidRPr="00886742">
        <w:rPr>
          <w:rFonts w:hint="eastAsia"/>
          <w:sz w:val="24"/>
          <w:szCs w:val="24"/>
        </w:rPr>
        <w:t>4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对外接口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0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 w:rsidRPr="00886742">
              <w:rPr>
                <w:rFonts w:ascii="黑体" w:eastAsia="黑体" w:hAnsi="黑体" w:hint="eastAsia"/>
                <w:szCs w:val="21"/>
              </w:rPr>
              <w:t>系统复杂度</w:t>
            </w:r>
            <w:r w:rsidRPr="00886742">
              <w:rPr>
                <w:rFonts w:ascii="黑体" w:eastAsia="黑体" w:hAnsi="黑体"/>
                <w:szCs w:val="21"/>
              </w:rPr>
              <w:t>因子</w:t>
            </w:r>
            <w:r w:rsidRPr="00886742">
              <w:rPr>
                <w:rFonts w:ascii="黑体" w:eastAsia="黑体" w:hAnsi="黑体" w:hint="eastAsia"/>
                <w:szCs w:val="21"/>
              </w:rPr>
              <w:t>Fi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 w:rsidRPr="00886742">
              <w:rPr>
                <w:rFonts w:ascii="黑体" w:eastAsia="黑体" w:hAnsi="黑体" w:hint="eastAsia"/>
                <w:szCs w:val="21"/>
              </w:rPr>
              <w:t>描述</w:t>
            </w:r>
          </w:p>
        </w:tc>
        <w:tc>
          <w:tcPr>
            <w:tcW w:w="2064" w:type="dxa"/>
          </w:tcPr>
          <w:p w:rsidR="00886742" w:rsidRPr="00886742" w:rsidRDefault="00765C57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物流系统</w:t>
            </w:r>
            <w:r w:rsidR="00886742" w:rsidRPr="00886742">
              <w:rPr>
                <w:rFonts w:ascii="黑体" w:eastAsia="黑体" w:hAnsi="黑体" w:hint="eastAsia"/>
                <w:szCs w:val="21"/>
              </w:rPr>
              <w:t>估计值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需要备份和</w:t>
            </w:r>
            <w:r w:rsidRPr="00886742">
              <w:rPr>
                <w:rFonts w:asciiTheme="minorEastAsia" w:hAnsiTheme="minorEastAsia" w:hint="eastAsia"/>
                <w:szCs w:val="21"/>
              </w:rPr>
              <w:t>恢复</w:t>
            </w:r>
            <w:r w:rsidRPr="00886742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需要</w:t>
            </w:r>
            <w:r w:rsidRPr="00886742">
              <w:rPr>
                <w:rFonts w:asciiTheme="minorEastAsia" w:hAnsiTheme="minorEastAsia"/>
                <w:szCs w:val="21"/>
              </w:rPr>
              <w:t>专门的网络数据通信吗？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存在</w:t>
            </w:r>
            <w:r w:rsidRPr="00886742">
              <w:rPr>
                <w:rFonts w:asciiTheme="minorEastAsia" w:hAnsiTheme="minorEastAsia"/>
                <w:szCs w:val="21"/>
              </w:rPr>
              <w:t>分布式处理功能吗？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性能</w:t>
            </w:r>
            <w:r w:rsidRPr="00886742">
              <w:rPr>
                <w:rFonts w:asciiTheme="minorEastAsia" w:hAnsiTheme="minorEastAsia"/>
                <w:szCs w:val="21"/>
              </w:rPr>
              <w:t>关键吗？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将</w:t>
            </w:r>
            <w:r w:rsidRPr="00886742">
              <w:rPr>
                <w:rFonts w:asciiTheme="minorEastAsia" w:hAnsiTheme="minorEastAsia" w:hint="eastAsia"/>
                <w:szCs w:val="21"/>
              </w:rPr>
              <w:t>运行</w:t>
            </w:r>
            <w:r w:rsidRPr="00886742">
              <w:rPr>
                <w:rFonts w:asciiTheme="minorEastAsia" w:hAnsiTheme="minorEastAsia"/>
                <w:szCs w:val="21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需要在线数据项吗？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在线</w:t>
            </w:r>
            <w:r w:rsidRPr="00886742">
              <w:rPr>
                <w:rFonts w:asciiTheme="minorEastAsia" w:hAnsiTheme="minorEastAsia"/>
                <w:szCs w:val="21"/>
              </w:rPr>
              <w:t>数据项目需要</w:t>
            </w:r>
            <w:r w:rsidRPr="00886742">
              <w:rPr>
                <w:rFonts w:asciiTheme="minorEastAsia" w:hAnsiTheme="minorEastAsia" w:hint="eastAsia"/>
                <w:szCs w:val="21"/>
              </w:rPr>
              <w:t>对</w:t>
            </w:r>
            <w:r w:rsidRPr="00886742">
              <w:rPr>
                <w:rFonts w:asciiTheme="minorEastAsia" w:hAnsiTheme="minorEastAsia"/>
                <w:szCs w:val="21"/>
              </w:rPr>
              <w:t>多个屏幕或操作建立输入</w:t>
            </w:r>
            <w:r w:rsidRPr="00886742">
              <w:rPr>
                <w:rFonts w:asciiTheme="minorEastAsia" w:hAnsiTheme="minorEastAsia" w:hint="eastAsia"/>
                <w:szCs w:val="21"/>
              </w:rPr>
              <w:t>事务</w:t>
            </w:r>
            <w:r w:rsidRPr="00886742">
              <w:rPr>
                <w:rFonts w:asciiTheme="minorEastAsia" w:hAnsiTheme="minorEastAsia"/>
                <w:szCs w:val="21"/>
              </w:rPr>
              <w:t>吗</w:t>
            </w:r>
            <w:r w:rsidRPr="00886742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逻辑</w:t>
            </w:r>
            <w:r w:rsidRPr="00886742">
              <w:rPr>
                <w:rFonts w:asciiTheme="minorEastAsia" w:hAnsiTheme="minorEastAsia"/>
                <w:szCs w:val="21"/>
              </w:rPr>
              <w:t>文件在线更新吗？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输入</w:t>
            </w:r>
            <w:r w:rsidRPr="00886742">
              <w:rPr>
                <w:rFonts w:asciiTheme="minorEastAsia" w:hAnsiTheme="minorEastAsia"/>
                <w:szCs w:val="21"/>
              </w:rPr>
              <w:t>、输出、文件或查询是复杂的吗？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内部</w:t>
            </w:r>
            <w:r w:rsidRPr="00886742">
              <w:rPr>
                <w:rFonts w:asciiTheme="minorEastAsia" w:hAnsiTheme="minorEastAsia"/>
                <w:szCs w:val="21"/>
              </w:rPr>
              <w:t>处理是复杂的吗？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所设计</w:t>
            </w:r>
            <w:r w:rsidRPr="00886742">
              <w:rPr>
                <w:rFonts w:asciiTheme="minorEastAsia" w:hAnsiTheme="minorEastAsia"/>
                <w:szCs w:val="21"/>
              </w:rPr>
              <w:t>的代码要求</w:t>
            </w:r>
            <w:r w:rsidRPr="00886742">
              <w:rPr>
                <w:rFonts w:asciiTheme="minorEastAsia" w:hAnsiTheme="minorEastAsia" w:hint="eastAsia"/>
                <w:szCs w:val="21"/>
              </w:rPr>
              <w:t>可复用</w:t>
            </w:r>
            <w:r w:rsidRPr="00886742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</w:t>
            </w:r>
            <w:r w:rsidRPr="00886742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设计</w:t>
            </w:r>
            <w:r w:rsidRPr="00886742">
              <w:rPr>
                <w:rFonts w:asciiTheme="minorEastAsia" w:hAnsiTheme="minorEastAsia"/>
                <w:szCs w:val="21"/>
              </w:rPr>
              <w:t>要求包括交付和包装吗</w:t>
            </w:r>
            <w:r w:rsidRPr="00886742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需要设计为多个</w:t>
            </w:r>
            <w:r w:rsidRPr="00886742">
              <w:rPr>
                <w:rFonts w:asciiTheme="minorEastAsia" w:hAnsiTheme="minorEastAsia" w:hint="eastAsia"/>
                <w:szCs w:val="21"/>
              </w:rPr>
              <w:t>安装</w:t>
            </w:r>
            <w:r w:rsidRPr="00886742">
              <w:rPr>
                <w:rFonts w:asciiTheme="minorEastAsia" w:hAnsiTheme="minorEastAsia"/>
                <w:szCs w:val="21"/>
              </w:rPr>
              <w:t>以适应不同组织吗？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设计要求易于修改和易于使用吗？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4</w:t>
            </w:r>
          </w:p>
        </w:tc>
      </w:tr>
    </w:tbl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FP(</w:t>
      </w:r>
      <w:r w:rsidRPr="00886742">
        <w:rPr>
          <w:sz w:val="24"/>
          <w:szCs w:val="24"/>
        </w:rPr>
        <w:t>Income) = 111</w:t>
      </w:r>
    </w:p>
    <w:p w:rsidR="00886742" w:rsidRPr="00886742" w:rsidRDefault="00886742" w:rsidP="00886742">
      <w:pPr>
        <w:rPr>
          <w:sz w:val="24"/>
          <w:szCs w:val="24"/>
        </w:rPr>
      </w:pPr>
    </w:p>
    <w:p w:rsidR="00886742" w:rsidRPr="00886742" w:rsidRDefault="00886742" w:rsidP="00886742">
      <w:pPr>
        <w:pStyle w:val="2"/>
        <w:outlineLvl w:val="1"/>
      </w:pPr>
      <w:bookmarkStart w:id="22" w:name="_Toc432499028"/>
      <w:r w:rsidRPr="00886742">
        <w:rPr>
          <w:rFonts w:hint="eastAsia"/>
        </w:rPr>
        <w:t>用例</w:t>
      </w:r>
      <w:r w:rsidRPr="00886742">
        <w:rPr>
          <w:rFonts w:hint="eastAsia"/>
        </w:rPr>
        <w:t xml:space="preserve">21 </w:t>
      </w:r>
      <w:r w:rsidRPr="00886742">
        <w:rPr>
          <w:rFonts w:hint="eastAsia"/>
        </w:rPr>
        <w:t>期初建账</w:t>
      </w:r>
      <w:bookmarkEnd w:id="22"/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InitialAccount</w:t>
            </w:r>
            <w:r w:rsidRPr="00886742">
              <w:rPr>
                <w:szCs w:val="21"/>
              </w:rPr>
              <w:t>.Start.New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InitialAccount.Start.Inquiry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InitialAccount.Start.Cancel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财务人员</w:t>
            </w:r>
            <w:r w:rsidRPr="00886742">
              <w:rPr>
                <w:szCs w:val="21"/>
              </w:rPr>
              <w:t>可以</w:t>
            </w:r>
            <w:r w:rsidRPr="00886742">
              <w:rPr>
                <w:rFonts w:hint="eastAsia"/>
                <w:szCs w:val="21"/>
              </w:rPr>
              <w:t>选择</w:t>
            </w:r>
            <w:r w:rsidRPr="00886742">
              <w:rPr>
                <w:szCs w:val="21"/>
              </w:rPr>
              <w:t>新建一套账</w:t>
            </w:r>
            <w:r w:rsidRPr="00886742">
              <w:rPr>
                <w:rFonts w:hint="eastAsia"/>
                <w:szCs w:val="21"/>
              </w:rPr>
              <w:t>（查询</w:t>
            </w:r>
            <w:r w:rsidRPr="00886742">
              <w:rPr>
                <w:szCs w:val="21"/>
              </w:rPr>
              <w:t>），系统显示新建账的界面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输出）。参见</w:t>
            </w:r>
            <w:r w:rsidRPr="00886742">
              <w:rPr>
                <w:rFonts w:hint="eastAsia"/>
                <w:szCs w:val="21"/>
              </w:rPr>
              <w:t>InitialAccount.New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人员可以查询</w:t>
            </w:r>
            <w:r w:rsidRPr="00886742">
              <w:rPr>
                <w:rFonts w:hint="eastAsia"/>
                <w:szCs w:val="21"/>
              </w:rPr>
              <w:t>期初信息</w:t>
            </w:r>
            <w:r w:rsidRPr="00886742">
              <w:rPr>
                <w:szCs w:val="21"/>
              </w:rPr>
              <w:t>，参见</w:t>
            </w:r>
            <w:r w:rsidRPr="00886742">
              <w:rPr>
                <w:rFonts w:hint="eastAsia"/>
                <w:szCs w:val="21"/>
              </w:rPr>
              <w:t>InitialAccount.Inquiry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人员退出期初建账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查询），系统退出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InitialAccount.New.Input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InitialAccount.New.Info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InitialAccount.New.Valid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InitialAccount.New.Null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InitialAccount.New.Cancel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系统</w:t>
            </w:r>
            <w:r w:rsidRPr="00886742">
              <w:rPr>
                <w:szCs w:val="21"/>
              </w:rPr>
              <w:t>允许财务人员键盘输入信息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人员输入</w:t>
            </w:r>
            <w:r w:rsidRPr="00886742">
              <w:rPr>
                <w:rFonts w:hint="eastAsia"/>
                <w:szCs w:val="21"/>
              </w:rPr>
              <w:t>相关</w:t>
            </w:r>
            <w:r w:rsidRPr="00886742">
              <w:rPr>
                <w:szCs w:val="21"/>
              </w:rPr>
              <w:t>信息</w:t>
            </w:r>
            <w:r w:rsidRPr="00886742">
              <w:rPr>
                <w:rFonts w:hint="eastAsia"/>
                <w:szCs w:val="21"/>
              </w:rPr>
              <w:t>（输入</w:t>
            </w:r>
            <w:r w:rsidRPr="00886742">
              <w:rPr>
                <w:szCs w:val="21"/>
              </w:rPr>
              <w:t>）。参见</w:t>
            </w:r>
            <w:r w:rsidRPr="00886742">
              <w:rPr>
                <w:rFonts w:hint="eastAsia"/>
                <w:szCs w:val="21"/>
              </w:rPr>
              <w:t>InitialAccount.</w:t>
            </w:r>
            <w:r w:rsidRPr="00886742">
              <w:rPr>
                <w:szCs w:val="21"/>
              </w:rPr>
              <w:t>Agency</w:t>
            </w:r>
            <w:r w:rsidRPr="00886742">
              <w:rPr>
                <w:rFonts w:hint="eastAsia"/>
                <w:szCs w:val="21"/>
              </w:rPr>
              <w:t>,</w:t>
            </w:r>
            <w:r w:rsidRPr="00886742">
              <w:rPr>
                <w:szCs w:val="21"/>
              </w:rPr>
              <w:t xml:space="preserve"> InitialAccount.Stock InitialAccount.Account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人员输入了</w:t>
            </w:r>
            <w:r w:rsidRPr="00886742">
              <w:rPr>
                <w:rFonts w:hint="eastAsia"/>
                <w:szCs w:val="21"/>
              </w:rPr>
              <w:t>完整</w:t>
            </w:r>
            <w:r w:rsidRPr="00886742">
              <w:rPr>
                <w:szCs w:val="21"/>
              </w:rPr>
              <w:t>的信息，</w:t>
            </w:r>
            <w:r w:rsidRPr="00886742">
              <w:rPr>
                <w:rFonts w:hint="eastAsia"/>
                <w:szCs w:val="21"/>
              </w:rPr>
              <w:t>确认（</w:t>
            </w:r>
            <w:r w:rsidRPr="00886742">
              <w:rPr>
                <w:szCs w:val="21"/>
              </w:rPr>
              <w:t>查询），系统提示新建成功，更新数据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输出）。</w:t>
            </w:r>
            <w:r w:rsidRPr="00886742">
              <w:rPr>
                <w:rFonts w:hint="eastAsia"/>
                <w:szCs w:val="21"/>
              </w:rPr>
              <w:t>参见</w:t>
            </w:r>
            <w:r w:rsidRPr="00886742">
              <w:rPr>
                <w:rFonts w:hint="eastAsia"/>
                <w:szCs w:val="21"/>
              </w:rPr>
              <w:t>I</w:t>
            </w:r>
            <w:r w:rsidRPr="00886742">
              <w:rPr>
                <w:szCs w:val="21"/>
              </w:rPr>
              <w:t>nitialAccount.Update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人员信息输入不完整，系统提示请输入</w:t>
            </w:r>
            <w:r w:rsidRPr="00886742">
              <w:rPr>
                <w:rFonts w:hint="eastAsia"/>
                <w:szCs w:val="21"/>
              </w:rPr>
              <w:t>信息</w:t>
            </w:r>
            <w:r w:rsidRPr="00886742">
              <w:rPr>
                <w:szCs w:val="21"/>
              </w:rPr>
              <w:t>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人员取消新建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</w:t>
            </w:r>
            <w:r w:rsidRPr="00886742">
              <w:rPr>
                <w:rFonts w:hint="eastAsia"/>
                <w:szCs w:val="21"/>
              </w:rPr>
              <w:t>返回</w:t>
            </w:r>
            <w:r w:rsidRPr="00886742">
              <w:rPr>
                <w:szCs w:val="21"/>
              </w:rPr>
              <w:t>上一层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InitialAccount.Agency.Choose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InitialAccount.Agency.New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lastRenderedPageBreak/>
              <w:t>InitialAccount.Agency.Valid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InitialAccount.Agency.Null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lastRenderedPageBreak/>
              <w:t>财务</w:t>
            </w:r>
            <w:r w:rsidRPr="00886742">
              <w:rPr>
                <w:szCs w:val="21"/>
              </w:rPr>
              <w:t>人员可以</w:t>
            </w:r>
            <w:r w:rsidRPr="00886742">
              <w:rPr>
                <w:rFonts w:hint="eastAsia"/>
                <w:szCs w:val="21"/>
              </w:rPr>
              <w:t>用</w:t>
            </w:r>
            <w:r w:rsidRPr="00886742">
              <w:rPr>
                <w:szCs w:val="21"/>
              </w:rPr>
              <w:t>鼠标选择机构添加到期初信息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人员可以新添加一个机构到</w:t>
            </w:r>
            <w:r w:rsidRPr="00886742">
              <w:rPr>
                <w:rFonts w:hint="eastAsia"/>
                <w:szCs w:val="21"/>
              </w:rPr>
              <w:t>期初信息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lastRenderedPageBreak/>
              <w:t>财务</w:t>
            </w:r>
            <w:r w:rsidRPr="00886742">
              <w:rPr>
                <w:szCs w:val="21"/>
              </w:rPr>
              <w:t>人员选择一个机构后</w:t>
            </w:r>
            <w:r w:rsidRPr="00886742">
              <w:rPr>
                <w:rFonts w:hint="eastAsia"/>
                <w:szCs w:val="21"/>
              </w:rPr>
              <w:t>，</w:t>
            </w:r>
            <w:r w:rsidRPr="00886742">
              <w:rPr>
                <w:szCs w:val="21"/>
              </w:rPr>
              <w:t>系统将其</w:t>
            </w:r>
            <w:r w:rsidRPr="00886742">
              <w:rPr>
                <w:rFonts w:hint="eastAsia"/>
                <w:szCs w:val="21"/>
              </w:rPr>
              <w:t>和</w:t>
            </w:r>
            <w:r w:rsidRPr="00886742">
              <w:rPr>
                <w:szCs w:val="21"/>
              </w:rPr>
              <w:t>其下属的人员、车辆都添加到期初信息。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输出，逻辑文件）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人员没有选择机构，系统不执行添加操作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lastRenderedPageBreak/>
              <w:t>I</w:t>
            </w:r>
            <w:r w:rsidRPr="00886742">
              <w:rPr>
                <w:szCs w:val="21"/>
              </w:rPr>
              <w:t>nitialAccount.Stock.Choose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InitialAccount.Stock.New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InitialAccount.Stock.Valid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InitialAccount.Stock.Null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</w:t>
            </w:r>
            <w:r w:rsidRPr="00886742">
              <w:rPr>
                <w:rFonts w:hint="eastAsia"/>
                <w:szCs w:val="21"/>
              </w:rPr>
              <w:t>鼠标</w:t>
            </w:r>
            <w:r w:rsidRPr="00886742">
              <w:rPr>
                <w:szCs w:val="21"/>
              </w:rPr>
              <w:t>选择库</w:t>
            </w:r>
            <w:r w:rsidRPr="00886742">
              <w:rPr>
                <w:rFonts w:hint="eastAsia"/>
                <w:szCs w:val="21"/>
              </w:rPr>
              <w:t>存</w:t>
            </w:r>
            <w:r w:rsidRPr="00886742">
              <w:rPr>
                <w:szCs w:val="21"/>
              </w:rPr>
              <w:t>添加到期初信息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人员可以新增一个库存到期初信息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</w:t>
            </w:r>
            <w:r w:rsidRPr="00886742">
              <w:rPr>
                <w:rFonts w:hint="eastAsia"/>
                <w:szCs w:val="21"/>
              </w:rPr>
              <w:t>选择</w:t>
            </w:r>
            <w:r w:rsidRPr="00886742">
              <w:rPr>
                <w:szCs w:val="21"/>
              </w:rPr>
              <w:t>一个机构后，系统将其信息添加</w:t>
            </w:r>
            <w:r w:rsidRPr="00886742">
              <w:rPr>
                <w:rFonts w:hint="eastAsia"/>
                <w:szCs w:val="21"/>
              </w:rPr>
              <w:t>到</w:t>
            </w:r>
            <w:r w:rsidRPr="00886742">
              <w:rPr>
                <w:szCs w:val="21"/>
              </w:rPr>
              <w:t>期初信息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输出，逻辑文件）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人员没有选择机构，系统不执行添加操作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InitialAccount.</w:t>
            </w:r>
            <w:r w:rsidRPr="00886742">
              <w:rPr>
                <w:szCs w:val="21"/>
              </w:rPr>
              <w:t>Account.Choose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InitialAccount.Account.New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InitialAccount.Account.Valid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InitialAccount.Account.Null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</w:t>
            </w:r>
            <w:r w:rsidRPr="00886742">
              <w:rPr>
                <w:rFonts w:hint="eastAsia"/>
                <w:szCs w:val="21"/>
              </w:rPr>
              <w:t>鼠标选择</w:t>
            </w:r>
            <w:r w:rsidRPr="00886742">
              <w:rPr>
                <w:szCs w:val="21"/>
              </w:rPr>
              <w:t>账户添加到期初信息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人员可以新增一个账户到期初信息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</w:t>
            </w:r>
            <w:r w:rsidRPr="00886742">
              <w:rPr>
                <w:rFonts w:hint="eastAsia"/>
                <w:szCs w:val="21"/>
              </w:rPr>
              <w:t>择</w:t>
            </w:r>
            <w:r w:rsidRPr="00886742">
              <w:rPr>
                <w:szCs w:val="21"/>
              </w:rPr>
              <w:t>一个账户后，系统将其信息添加到期初</w:t>
            </w:r>
            <w:r w:rsidRPr="00886742">
              <w:rPr>
                <w:rFonts w:hint="eastAsia"/>
                <w:szCs w:val="21"/>
              </w:rPr>
              <w:t>信息（</w:t>
            </w:r>
            <w:r w:rsidRPr="00886742">
              <w:rPr>
                <w:szCs w:val="21"/>
              </w:rPr>
              <w:t>输出，逻辑文件）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人员没有选择账户，系统不执行添加操作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InitialAccount.Inquiry</w:t>
            </w:r>
            <w:r w:rsidRPr="00886742">
              <w:rPr>
                <w:szCs w:val="21"/>
              </w:rPr>
              <w:t>.Start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InitialAccount.Inquiry.NotStart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InitialAccount.Inquiry.Content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InitialAccount.Inquiry.Exit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在</w:t>
            </w:r>
            <w:r w:rsidRPr="00886742">
              <w:rPr>
                <w:szCs w:val="21"/>
              </w:rPr>
              <w:t>有期初信息时，</w:t>
            </w: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人员选择查询期初信息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查询），系统显示</w:t>
            </w:r>
            <w:r w:rsidRPr="00886742">
              <w:rPr>
                <w:rFonts w:hint="eastAsia"/>
                <w:szCs w:val="21"/>
              </w:rPr>
              <w:t>期初</w:t>
            </w:r>
            <w:r w:rsidRPr="00886742">
              <w:rPr>
                <w:szCs w:val="21"/>
              </w:rPr>
              <w:t>信息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输出，逻辑文件）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没有</w:t>
            </w:r>
            <w:r w:rsidRPr="00886742">
              <w:rPr>
                <w:szCs w:val="21"/>
              </w:rPr>
              <w:t>期初信息时，系统不显示期初信息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人员可以选择期初信息中的机构、人员、车辆、库存、银行账户信息查看详细</w:t>
            </w:r>
            <w:r w:rsidRPr="00886742">
              <w:rPr>
                <w:rFonts w:hint="eastAsia"/>
                <w:szCs w:val="21"/>
              </w:rPr>
              <w:t>，（</w:t>
            </w:r>
            <w:r w:rsidRPr="00886742">
              <w:rPr>
                <w:szCs w:val="21"/>
              </w:rPr>
              <w:t>查询）系统显示相应信息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输出，逻辑文件）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财务人员</w:t>
            </w:r>
            <w:r w:rsidRPr="00886742">
              <w:rPr>
                <w:szCs w:val="21"/>
              </w:rPr>
              <w:t>退出查看期初信息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查询），系统返回上一层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</w:t>
            </w:r>
            <w:r w:rsidRPr="00886742">
              <w:rPr>
                <w:rFonts w:hint="eastAsia"/>
                <w:szCs w:val="21"/>
              </w:rPr>
              <w:t>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InitialAccount.</w:t>
            </w:r>
            <w:r w:rsidRPr="00886742">
              <w:rPr>
                <w:szCs w:val="21"/>
              </w:rPr>
              <w:t>Update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财务人员</w:t>
            </w:r>
            <w:r w:rsidRPr="00886742">
              <w:rPr>
                <w:szCs w:val="21"/>
              </w:rPr>
              <w:t>新建期初信息后，系统</w:t>
            </w:r>
            <w:r w:rsidRPr="00886742">
              <w:rPr>
                <w:rFonts w:hint="eastAsia"/>
                <w:szCs w:val="21"/>
              </w:rPr>
              <w:t>更新</w:t>
            </w:r>
            <w:r w:rsidRPr="00886742">
              <w:rPr>
                <w:szCs w:val="21"/>
              </w:rPr>
              <w:t>期初信息的数据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逻辑文件）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InitialAccount.Close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人员可以关闭期初建账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查询），系统退出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</w:tbl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输入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1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输出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12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查询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8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逻辑</w:t>
      </w:r>
      <w:r w:rsidRPr="00886742">
        <w:rPr>
          <w:sz w:val="24"/>
          <w:szCs w:val="24"/>
        </w:rPr>
        <w:t>文件：</w:t>
      </w:r>
      <w:r w:rsidRPr="00886742">
        <w:rPr>
          <w:rFonts w:hint="eastAsia"/>
          <w:sz w:val="24"/>
          <w:szCs w:val="24"/>
        </w:rPr>
        <w:t>6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对外接口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0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 w:rsidRPr="00886742">
              <w:rPr>
                <w:rFonts w:ascii="黑体" w:eastAsia="黑体" w:hAnsi="黑体" w:hint="eastAsia"/>
                <w:szCs w:val="21"/>
              </w:rPr>
              <w:t>系统复杂度</w:t>
            </w:r>
            <w:r w:rsidRPr="00886742">
              <w:rPr>
                <w:rFonts w:ascii="黑体" w:eastAsia="黑体" w:hAnsi="黑体"/>
                <w:szCs w:val="21"/>
              </w:rPr>
              <w:t>因子</w:t>
            </w:r>
            <w:r w:rsidRPr="00886742">
              <w:rPr>
                <w:rFonts w:ascii="黑体" w:eastAsia="黑体" w:hAnsi="黑体" w:hint="eastAsia"/>
                <w:szCs w:val="21"/>
              </w:rPr>
              <w:t>Fi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 w:rsidRPr="00886742">
              <w:rPr>
                <w:rFonts w:ascii="黑体" w:eastAsia="黑体" w:hAnsi="黑体" w:hint="eastAsia"/>
                <w:szCs w:val="21"/>
              </w:rPr>
              <w:t>描述</w:t>
            </w:r>
          </w:p>
        </w:tc>
        <w:tc>
          <w:tcPr>
            <w:tcW w:w="2064" w:type="dxa"/>
          </w:tcPr>
          <w:p w:rsidR="00886742" w:rsidRPr="00886742" w:rsidRDefault="00765C57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物流系统</w:t>
            </w:r>
            <w:r w:rsidR="00886742" w:rsidRPr="00886742">
              <w:rPr>
                <w:rFonts w:ascii="黑体" w:eastAsia="黑体" w:hAnsi="黑体" w:hint="eastAsia"/>
                <w:szCs w:val="21"/>
              </w:rPr>
              <w:t>估计值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需要备份和</w:t>
            </w:r>
            <w:r w:rsidRPr="00886742">
              <w:rPr>
                <w:rFonts w:asciiTheme="minorEastAsia" w:hAnsiTheme="minorEastAsia" w:hint="eastAsia"/>
                <w:szCs w:val="21"/>
              </w:rPr>
              <w:t>恢复</w:t>
            </w:r>
            <w:r w:rsidRPr="00886742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需要</w:t>
            </w:r>
            <w:r w:rsidRPr="00886742">
              <w:rPr>
                <w:rFonts w:asciiTheme="minorEastAsia" w:hAnsiTheme="minorEastAsia"/>
                <w:szCs w:val="21"/>
              </w:rPr>
              <w:t>专门的网络数据通信吗？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存在</w:t>
            </w:r>
            <w:r w:rsidRPr="00886742">
              <w:rPr>
                <w:rFonts w:asciiTheme="minorEastAsia" w:hAnsiTheme="minorEastAsia"/>
                <w:szCs w:val="21"/>
              </w:rPr>
              <w:t>分布式处理功能吗？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性能</w:t>
            </w:r>
            <w:r w:rsidRPr="00886742">
              <w:rPr>
                <w:rFonts w:asciiTheme="minorEastAsia" w:hAnsiTheme="minorEastAsia"/>
                <w:szCs w:val="21"/>
              </w:rPr>
              <w:t>关键吗？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将</w:t>
            </w:r>
            <w:r w:rsidRPr="00886742">
              <w:rPr>
                <w:rFonts w:asciiTheme="minorEastAsia" w:hAnsiTheme="minorEastAsia" w:hint="eastAsia"/>
                <w:szCs w:val="21"/>
              </w:rPr>
              <w:t>运行</w:t>
            </w:r>
            <w:r w:rsidRPr="00886742">
              <w:rPr>
                <w:rFonts w:asciiTheme="minorEastAsia" w:hAnsiTheme="minorEastAsia"/>
                <w:szCs w:val="21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需要在线数据项吗？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在线</w:t>
            </w:r>
            <w:r w:rsidRPr="00886742">
              <w:rPr>
                <w:rFonts w:asciiTheme="minorEastAsia" w:hAnsiTheme="minorEastAsia"/>
                <w:szCs w:val="21"/>
              </w:rPr>
              <w:t>数据项目需要</w:t>
            </w:r>
            <w:r w:rsidRPr="00886742">
              <w:rPr>
                <w:rFonts w:asciiTheme="minorEastAsia" w:hAnsiTheme="minorEastAsia" w:hint="eastAsia"/>
                <w:szCs w:val="21"/>
              </w:rPr>
              <w:t>对</w:t>
            </w:r>
            <w:r w:rsidRPr="00886742">
              <w:rPr>
                <w:rFonts w:asciiTheme="minorEastAsia" w:hAnsiTheme="minorEastAsia"/>
                <w:szCs w:val="21"/>
              </w:rPr>
              <w:t>多个屏幕或操作建立输入</w:t>
            </w:r>
            <w:r w:rsidRPr="00886742">
              <w:rPr>
                <w:rFonts w:asciiTheme="minorEastAsia" w:hAnsiTheme="minorEastAsia" w:hint="eastAsia"/>
                <w:szCs w:val="21"/>
              </w:rPr>
              <w:t>事务</w:t>
            </w:r>
            <w:r w:rsidRPr="00886742">
              <w:rPr>
                <w:rFonts w:asciiTheme="minorEastAsia" w:hAnsiTheme="minorEastAsia"/>
                <w:szCs w:val="21"/>
              </w:rPr>
              <w:t>吗</w:t>
            </w:r>
            <w:r w:rsidRPr="00886742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逻辑</w:t>
            </w:r>
            <w:r w:rsidRPr="00886742">
              <w:rPr>
                <w:rFonts w:asciiTheme="minorEastAsia" w:hAnsiTheme="minorEastAsia"/>
                <w:szCs w:val="21"/>
              </w:rPr>
              <w:t>文件在线更新吗？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输入</w:t>
            </w:r>
            <w:r w:rsidRPr="00886742">
              <w:rPr>
                <w:rFonts w:asciiTheme="minorEastAsia" w:hAnsiTheme="minorEastAsia"/>
                <w:szCs w:val="21"/>
              </w:rPr>
              <w:t>、输出、文件或查询是复杂的吗？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2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内部</w:t>
            </w:r>
            <w:r w:rsidRPr="00886742">
              <w:rPr>
                <w:rFonts w:asciiTheme="minorEastAsia" w:hAnsiTheme="minorEastAsia"/>
                <w:szCs w:val="21"/>
              </w:rPr>
              <w:t>处理是复杂的吗？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所设计</w:t>
            </w:r>
            <w:r w:rsidRPr="00886742">
              <w:rPr>
                <w:rFonts w:asciiTheme="minorEastAsia" w:hAnsiTheme="minorEastAsia"/>
                <w:szCs w:val="21"/>
              </w:rPr>
              <w:t>的代码要求</w:t>
            </w:r>
            <w:r w:rsidRPr="00886742">
              <w:rPr>
                <w:rFonts w:asciiTheme="minorEastAsia" w:hAnsiTheme="minorEastAsia" w:hint="eastAsia"/>
                <w:szCs w:val="21"/>
              </w:rPr>
              <w:t>可复用</w:t>
            </w:r>
            <w:r w:rsidRPr="00886742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</w:t>
            </w:r>
            <w:r w:rsidRPr="00886742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设计</w:t>
            </w:r>
            <w:r w:rsidRPr="00886742">
              <w:rPr>
                <w:rFonts w:asciiTheme="minorEastAsia" w:hAnsiTheme="minorEastAsia"/>
                <w:szCs w:val="21"/>
              </w:rPr>
              <w:t>要求包括交付和包装吗</w:t>
            </w:r>
            <w:r w:rsidRPr="00886742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lastRenderedPageBreak/>
              <w:t>13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需要设计为多个</w:t>
            </w:r>
            <w:r w:rsidRPr="00886742">
              <w:rPr>
                <w:rFonts w:asciiTheme="minorEastAsia" w:hAnsiTheme="minorEastAsia" w:hint="eastAsia"/>
                <w:szCs w:val="21"/>
              </w:rPr>
              <w:t>安装</w:t>
            </w:r>
            <w:r w:rsidRPr="00886742">
              <w:rPr>
                <w:rFonts w:asciiTheme="minorEastAsia" w:hAnsiTheme="minorEastAsia"/>
                <w:szCs w:val="21"/>
              </w:rPr>
              <w:t>以适应不同组织吗？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5B3397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设计要求易于修改和易于使用吗？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4</w:t>
            </w:r>
          </w:p>
        </w:tc>
      </w:tr>
    </w:tbl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FP(</w:t>
      </w:r>
      <w:r w:rsidRPr="00886742">
        <w:rPr>
          <w:sz w:val="24"/>
          <w:szCs w:val="24"/>
        </w:rPr>
        <w:t>InitialAccount) = 163.8</w:t>
      </w:r>
    </w:p>
    <w:p w:rsidR="00886742" w:rsidRPr="00886742" w:rsidRDefault="00886742" w:rsidP="00886742">
      <w:pPr>
        <w:rPr>
          <w:sz w:val="24"/>
          <w:szCs w:val="24"/>
        </w:rPr>
      </w:pPr>
    </w:p>
    <w:p w:rsidR="00886742" w:rsidRPr="00886742" w:rsidRDefault="00886742" w:rsidP="00886742">
      <w:pPr>
        <w:pStyle w:val="2"/>
        <w:outlineLvl w:val="1"/>
      </w:pPr>
      <w:bookmarkStart w:id="23" w:name="_Toc432499029"/>
      <w:r w:rsidRPr="00886742">
        <w:rPr>
          <w:rFonts w:hint="eastAsia"/>
        </w:rPr>
        <w:t>用例</w:t>
      </w:r>
      <w:r w:rsidRPr="00886742">
        <w:rPr>
          <w:rFonts w:hint="eastAsia"/>
        </w:rPr>
        <w:t xml:space="preserve">22 </w:t>
      </w:r>
      <w:r w:rsidRPr="00886742">
        <w:rPr>
          <w:rFonts w:hint="eastAsia"/>
        </w:rPr>
        <w:t>成本</w:t>
      </w:r>
      <w:r w:rsidRPr="00886742">
        <w:t>统计</w:t>
      </w:r>
      <w:bookmarkEnd w:id="23"/>
    </w:p>
    <w:tbl>
      <w:tblPr>
        <w:tblStyle w:val="220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Cost.Start.New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Cost.Start.Form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Cost.Start.Cancel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人员可以选择新建付款单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查询），系统显示新建界面</w:t>
            </w:r>
            <w:r w:rsidRPr="00886742">
              <w:rPr>
                <w:rFonts w:hint="eastAsia"/>
                <w:szCs w:val="21"/>
              </w:rPr>
              <w:t>（输出</w:t>
            </w:r>
            <w:r w:rsidRPr="00886742">
              <w:rPr>
                <w:szCs w:val="21"/>
              </w:rPr>
              <w:t>）</w:t>
            </w:r>
            <w:r w:rsidRPr="00886742">
              <w:rPr>
                <w:rFonts w:hint="eastAsia"/>
                <w:szCs w:val="21"/>
              </w:rPr>
              <w:t>。</w:t>
            </w:r>
            <w:r w:rsidRPr="00886742">
              <w:rPr>
                <w:szCs w:val="21"/>
              </w:rPr>
              <w:t>参见</w:t>
            </w:r>
            <w:r w:rsidRPr="00886742">
              <w:rPr>
                <w:rFonts w:hint="eastAsia"/>
                <w:szCs w:val="21"/>
              </w:rPr>
              <w:t>Cost.New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财务人员</w:t>
            </w:r>
            <w:r w:rsidRPr="00886742">
              <w:rPr>
                <w:szCs w:val="21"/>
              </w:rPr>
              <w:t>可以选择生成</w:t>
            </w:r>
            <w:r w:rsidRPr="00886742">
              <w:rPr>
                <w:rFonts w:hint="eastAsia"/>
                <w:szCs w:val="21"/>
              </w:rPr>
              <w:t>成本</w:t>
            </w:r>
            <w:r w:rsidRPr="00886742">
              <w:rPr>
                <w:szCs w:val="21"/>
              </w:rPr>
              <w:t>收益表</w:t>
            </w:r>
            <w:r w:rsidRPr="00886742">
              <w:rPr>
                <w:rFonts w:hint="eastAsia"/>
                <w:szCs w:val="21"/>
              </w:rPr>
              <w:t>。</w:t>
            </w:r>
            <w:r w:rsidRPr="00886742">
              <w:rPr>
                <w:szCs w:val="21"/>
              </w:rPr>
              <w:t>参见</w:t>
            </w:r>
            <w:r w:rsidRPr="00886742">
              <w:rPr>
                <w:rFonts w:hint="eastAsia"/>
                <w:szCs w:val="21"/>
              </w:rPr>
              <w:t>Cost.Form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人员取消成本统计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查询），系统返回上一层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C</w:t>
            </w:r>
            <w:r w:rsidRPr="00886742">
              <w:rPr>
                <w:szCs w:val="21"/>
              </w:rPr>
              <w:t>ost.New.Input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Cost.New.Entry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Cost.New.Valid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Cost.New.Invalid.Illegal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Cost.New.Invalid.Null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Cost.New.Cancel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人员可以键盘输入付款金额、付款人</w:t>
            </w:r>
            <w:r w:rsidRPr="00886742">
              <w:rPr>
                <w:rFonts w:hint="eastAsia"/>
                <w:szCs w:val="21"/>
              </w:rPr>
              <w:t>、</w:t>
            </w:r>
            <w:r w:rsidRPr="00886742">
              <w:rPr>
                <w:szCs w:val="21"/>
              </w:rPr>
              <w:t>付款账号</w:t>
            </w:r>
            <w:r w:rsidRPr="00886742">
              <w:rPr>
                <w:rFonts w:hint="eastAsia"/>
                <w:szCs w:val="21"/>
              </w:rPr>
              <w:t>和</w:t>
            </w:r>
            <w:r w:rsidRPr="00886742">
              <w:rPr>
                <w:szCs w:val="21"/>
              </w:rPr>
              <w:t>备注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输入）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人员可以选择条目。参见</w:t>
            </w:r>
            <w:r w:rsidRPr="00886742">
              <w:rPr>
                <w:rFonts w:hint="eastAsia"/>
                <w:szCs w:val="21"/>
              </w:rPr>
              <w:t>Cost.Entry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人员输入完整</w:t>
            </w:r>
            <w:r w:rsidRPr="00886742">
              <w:rPr>
                <w:rFonts w:hint="eastAsia"/>
                <w:szCs w:val="21"/>
              </w:rPr>
              <w:t>和</w:t>
            </w:r>
            <w:r w:rsidRPr="00886742">
              <w:rPr>
                <w:szCs w:val="21"/>
              </w:rPr>
              <w:t>合理的信息，系统提示新建成功，并更新信息。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输出）参见</w:t>
            </w:r>
            <w:r w:rsidRPr="00886742">
              <w:rPr>
                <w:rFonts w:hint="eastAsia"/>
                <w:szCs w:val="21"/>
              </w:rPr>
              <w:t>Cost.Update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人员输入的付款金额或付款账号含有非数字字符，系统提示</w:t>
            </w:r>
            <w:r w:rsidRPr="00886742">
              <w:rPr>
                <w:rFonts w:hint="eastAsia"/>
                <w:szCs w:val="21"/>
              </w:rPr>
              <w:t>相应</w:t>
            </w:r>
            <w:r w:rsidRPr="00886742">
              <w:rPr>
                <w:szCs w:val="21"/>
              </w:rPr>
              <w:t>条目含有非法字符，请重新输入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人员输入的信息不完整，系统提示</w:t>
            </w:r>
            <w:r w:rsidRPr="00886742">
              <w:rPr>
                <w:rFonts w:hint="eastAsia"/>
                <w:szCs w:val="21"/>
              </w:rPr>
              <w:t>相应</w:t>
            </w:r>
            <w:r w:rsidRPr="00886742">
              <w:rPr>
                <w:szCs w:val="21"/>
              </w:rPr>
              <w:t>条目</w:t>
            </w:r>
            <w:r w:rsidRPr="00886742">
              <w:rPr>
                <w:rFonts w:hint="eastAsia"/>
                <w:szCs w:val="21"/>
              </w:rPr>
              <w:t>信息</w:t>
            </w:r>
            <w:r w:rsidRPr="00886742">
              <w:rPr>
                <w:szCs w:val="21"/>
              </w:rPr>
              <w:t>输入不完整，请输入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人员取消新建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</w:t>
            </w:r>
            <w:r w:rsidRPr="00886742">
              <w:rPr>
                <w:rFonts w:hint="eastAsia"/>
                <w:szCs w:val="21"/>
              </w:rPr>
              <w:t>系统</w:t>
            </w:r>
            <w:r w:rsidRPr="00886742">
              <w:rPr>
                <w:szCs w:val="21"/>
              </w:rPr>
              <w:t>返回上一层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C</w:t>
            </w:r>
            <w:r w:rsidRPr="00886742">
              <w:rPr>
                <w:szCs w:val="21"/>
              </w:rPr>
              <w:t>ost.Entry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人员可以选择条目，</w:t>
            </w:r>
            <w:r w:rsidRPr="00886742">
              <w:rPr>
                <w:rFonts w:hint="eastAsia"/>
                <w:szCs w:val="21"/>
              </w:rPr>
              <w:t>包含</w:t>
            </w:r>
            <w:r w:rsidRPr="00886742">
              <w:rPr>
                <w:szCs w:val="21"/>
              </w:rPr>
              <w:t>租金</w:t>
            </w:r>
            <w:r w:rsidRPr="00886742">
              <w:rPr>
                <w:rFonts w:hint="eastAsia"/>
                <w:szCs w:val="21"/>
              </w:rPr>
              <w:t>/</w:t>
            </w:r>
            <w:r w:rsidRPr="00886742">
              <w:rPr>
                <w:rFonts w:hint="eastAsia"/>
                <w:szCs w:val="21"/>
              </w:rPr>
              <w:t>年，</w:t>
            </w:r>
            <w:r w:rsidRPr="00886742">
              <w:rPr>
                <w:szCs w:val="21"/>
              </w:rPr>
              <w:t>运费</w:t>
            </w:r>
            <w:r w:rsidRPr="00886742">
              <w:rPr>
                <w:rFonts w:hint="eastAsia"/>
                <w:szCs w:val="21"/>
              </w:rPr>
              <w:t>/</w:t>
            </w:r>
            <w:r w:rsidRPr="00886742">
              <w:rPr>
                <w:rFonts w:hint="eastAsia"/>
                <w:szCs w:val="21"/>
              </w:rPr>
              <w:t>次，</w:t>
            </w:r>
            <w:r w:rsidRPr="00886742">
              <w:rPr>
                <w:szCs w:val="21"/>
              </w:rPr>
              <w:t>工资</w:t>
            </w:r>
            <w:r w:rsidRPr="00886742">
              <w:rPr>
                <w:rFonts w:hint="eastAsia"/>
                <w:szCs w:val="21"/>
              </w:rPr>
              <w:t>/</w:t>
            </w:r>
            <w:r w:rsidRPr="00886742">
              <w:rPr>
                <w:rFonts w:hint="eastAsia"/>
                <w:szCs w:val="21"/>
              </w:rPr>
              <w:t>月和</w:t>
            </w:r>
            <w:r w:rsidRPr="00886742">
              <w:rPr>
                <w:szCs w:val="21"/>
              </w:rPr>
              <w:t>奖金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C</w:t>
            </w:r>
            <w:r w:rsidRPr="00886742">
              <w:rPr>
                <w:szCs w:val="21"/>
              </w:rPr>
              <w:t>ost.Form.Start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Cost.Form.Output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人员选择生成成本收益表后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查询），系统显示成本收益表，包含</w:t>
            </w:r>
            <w:r w:rsidRPr="00886742">
              <w:rPr>
                <w:rFonts w:hint="eastAsia"/>
                <w:szCs w:val="21"/>
              </w:rPr>
              <w:t>所有</w:t>
            </w:r>
            <w:r w:rsidRPr="00886742">
              <w:rPr>
                <w:szCs w:val="21"/>
              </w:rPr>
              <w:t>付款记录、收款记录</w:t>
            </w:r>
            <w:r w:rsidRPr="00886742">
              <w:rPr>
                <w:rFonts w:hint="eastAsia"/>
                <w:szCs w:val="21"/>
              </w:rPr>
              <w:t>、总</w:t>
            </w:r>
            <w:r w:rsidRPr="00886742">
              <w:rPr>
                <w:szCs w:val="21"/>
              </w:rPr>
              <w:t>收入、总支出和总利润。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输出，逻辑文件）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人员可以选择导出表格为</w:t>
            </w:r>
            <w:r w:rsidRPr="00886742">
              <w:rPr>
                <w:rFonts w:hint="eastAsia"/>
                <w:szCs w:val="21"/>
              </w:rPr>
              <w:t>Excel</w:t>
            </w:r>
            <w:r w:rsidRPr="00886742">
              <w:rPr>
                <w:rFonts w:hint="eastAsia"/>
                <w:szCs w:val="21"/>
              </w:rPr>
              <w:t>。</w:t>
            </w:r>
            <w:r w:rsidRPr="00886742">
              <w:rPr>
                <w:szCs w:val="21"/>
              </w:rPr>
              <w:t>参见</w:t>
            </w:r>
            <w:r w:rsidRPr="00886742">
              <w:rPr>
                <w:rFonts w:hint="eastAsia"/>
                <w:szCs w:val="21"/>
              </w:rPr>
              <w:t>Cost.Output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C</w:t>
            </w:r>
            <w:r w:rsidRPr="00886742">
              <w:rPr>
                <w:szCs w:val="21"/>
              </w:rPr>
              <w:t>ost.Output.Start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Cost.Output.Location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Cost.Output.NotStart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Cost.Output.Cancel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人员生成成本收益表后，可以</w:t>
            </w:r>
            <w:r w:rsidRPr="00886742">
              <w:rPr>
                <w:rFonts w:hint="eastAsia"/>
                <w:szCs w:val="21"/>
              </w:rPr>
              <w:t>导出</w:t>
            </w:r>
            <w:r w:rsidRPr="00886742">
              <w:rPr>
                <w:szCs w:val="21"/>
              </w:rPr>
              <w:t>表格，系统提示选择导出路径。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查询，输出）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人员选择导出路径，系统导出</w:t>
            </w:r>
            <w:r w:rsidRPr="00886742">
              <w:rPr>
                <w:rFonts w:hint="eastAsia"/>
                <w:szCs w:val="21"/>
              </w:rPr>
              <w:t>Excel</w:t>
            </w:r>
            <w:r w:rsidRPr="00886742">
              <w:rPr>
                <w:rFonts w:hint="eastAsia"/>
                <w:szCs w:val="21"/>
              </w:rPr>
              <w:t>并</w:t>
            </w:r>
            <w:r w:rsidRPr="00886742">
              <w:rPr>
                <w:szCs w:val="21"/>
              </w:rPr>
              <w:t>自动打开</w:t>
            </w:r>
            <w:r w:rsidRPr="00886742">
              <w:rPr>
                <w:rFonts w:hint="eastAsia"/>
                <w:szCs w:val="21"/>
              </w:rPr>
              <w:t>。（</w:t>
            </w:r>
            <w:r w:rsidRPr="00886742">
              <w:rPr>
                <w:szCs w:val="21"/>
              </w:rPr>
              <w:t>输入，</w:t>
            </w:r>
            <w:r w:rsidRPr="00886742">
              <w:rPr>
                <w:rFonts w:hint="eastAsia"/>
                <w:szCs w:val="21"/>
              </w:rPr>
              <w:t>查询</w:t>
            </w:r>
            <w:r w:rsidRPr="00886742">
              <w:rPr>
                <w:szCs w:val="21"/>
              </w:rPr>
              <w:t>，输出）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人员没有生</w:t>
            </w:r>
            <w:r w:rsidRPr="00886742">
              <w:rPr>
                <w:rFonts w:hint="eastAsia"/>
                <w:szCs w:val="21"/>
              </w:rPr>
              <w:t>成</w:t>
            </w:r>
            <w:r w:rsidRPr="00886742">
              <w:rPr>
                <w:szCs w:val="21"/>
              </w:rPr>
              <w:t>成本收益表时，不能导出表格。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人员取消导出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查询），系统返回</w:t>
            </w:r>
            <w:r w:rsidRPr="00886742">
              <w:rPr>
                <w:rFonts w:hint="eastAsia"/>
                <w:szCs w:val="21"/>
              </w:rPr>
              <w:t>显示</w:t>
            </w:r>
            <w:r w:rsidRPr="00886742">
              <w:rPr>
                <w:szCs w:val="21"/>
              </w:rPr>
              <w:t>成本收益表。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Cost.Update</w:t>
            </w:r>
          </w:p>
          <w:p w:rsidR="00886742" w:rsidRPr="00886742" w:rsidRDefault="00886742" w:rsidP="00886742">
            <w:pPr>
              <w:rPr>
                <w:szCs w:val="21"/>
              </w:rPr>
            </w:pP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Cost.Update.Next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szCs w:val="21"/>
              </w:rPr>
              <w:t>Cost.Update.Sheets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人员新建付款单后，系统更新付款单数据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逻辑文件）。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系统</w:t>
            </w:r>
            <w:r w:rsidRPr="00886742">
              <w:rPr>
                <w:szCs w:val="21"/>
              </w:rPr>
              <w:t>更新数据后，进入下一个付款单的生成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系统</w:t>
            </w:r>
            <w:r w:rsidRPr="00886742">
              <w:rPr>
                <w:szCs w:val="21"/>
              </w:rPr>
              <w:t>更新待审批单据列表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逻辑文件）</w:t>
            </w:r>
          </w:p>
        </w:tc>
      </w:tr>
      <w:tr w:rsidR="00886742" w:rsidRPr="00886742" w:rsidTr="005B3397">
        <w:tc>
          <w:tcPr>
            <w:tcW w:w="3256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C</w:t>
            </w:r>
            <w:r w:rsidRPr="00886742">
              <w:rPr>
                <w:szCs w:val="21"/>
              </w:rPr>
              <w:t>ost.Close</w:t>
            </w:r>
          </w:p>
        </w:tc>
        <w:tc>
          <w:tcPr>
            <w:tcW w:w="5040" w:type="dxa"/>
          </w:tcPr>
          <w:p w:rsidR="00886742" w:rsidRPr="00886742" w:rsidRDefault="00886742" w:rsidP="00886742">
            <w:pPr>
              <w:rPr>
                <w:szCs w:val="21"/>
              </w:rPr>
            </w:pPr>
            <w:r w:rsidRPr="00886742">
              <w:rPr>
                <w:rFonts w:hint="eastAsia"/>
                <w:szCs w:val="21"/>
              </w:rPr>
              <w:t>财务</w:t>
            </w:r>
            <w:r w:rsidRPr="00886742">
              <w:rPr>
                <w:szCs w:val="21"/>
              </w:rPr>
              <w:t>人员可以关闭成本统计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查询），系统退出。</w:t>
            </w:r>
            <w:r w:rsidRPr="00886742">
              <w:rPr>
                <w:rFonts w:hint="eastAsia"/>
                <w:szCs w:val="21"/>
              </w:rPr>
              <w:t>（</w:t>
            </w:r>
            <w:r w:rsidRPr="00886742">
              <w:rPr>
                <w:szCs w:val="21"/>
              </w:rPr>
              <w:t>输出）</w:t>
            </w:r>
          </w:p>
        </w:tc>
      </w:tr>
    </w:tbl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输入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2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输出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12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查询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8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lastRenderedPageBreak/>
        <w:t>逻辑</w:t>
      </w:r>
      <w:r w:rsidRPr="00886742">
        <w:rPr>
          <w:sz w:val="24"/>
          <w:szCs w:val="24"/>
        </w:rPr>
        <w:t>文件：</w:t>
      </w:r>
      <w:r w:rsidRPr="00886742">
        <w:rPr>
          <w:rFonts w:hint="eastAsia"/>
          <w:sz w:val="24"/>
          <w:szCs w:val="24"/>
        </w:rPr>
        <w:t>3</w:t>
      </w:r>
    </w:p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对外接口</w:t>
      </w:r>
      <w:r w:rsidRPr="00886742">
        <w:rPr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0</w:t>
      </w:r>
    </w:p>
    <w:tbl>
      <w:tblPr>
        <w:tblStyle w:val="18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064"/>
      </w:tblGrid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 w:rsidRPr="00886742">
              <w:rPr>
                <w:rFonts w:ascii="黑体" w:eastAsia="黑体" w:hAnsi="黑体" w:hint="eastAsia"/>
                <w:szCs w:val="21"/>
              </w:rPr>
              <w:t>系统复杂度</w:t>
            </w:r>
            <w:r w:rsidRPr="00886742">
              <w:rPr>
                <w:rFonts w:ascii="黑体" w:eastAsia="黑体" w:hAnsi="黑体"/>
                <w:szCs w:val="21"/>
              </w:rPr>
              <w:t>因子</w:t>
            </w:r>
            <w:r w:rsidRPr="00886742">
              <w:rPr>
                <w:rFonts w:ascii="黑体" w:eastAsia="黑体" w:hAnsi="黑体" w:hint="eastAsia"/>
                <w:szCs w:val="21"/>
              </w:rPr>
              <w:t>Fi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 w:rsidRPr="00886742">
              <w:rPr>
                <w:rFonts w:ascii="黑体" w:eastAsia="黑体" w:hAnsi="黑体" w:hint="eastAsia"/>
                <w:szCs w:val="21"/>
              </w:rPr>
              <w:t>描述</w:t>
            </w:r>
          </w:p>
        </w:tc>
        <w:tc>
          <w:tcPr>
            <w:tcW w:w="2064" w:type="dxa"/>
          </w:tcPr>
          <w:p w:rsidR="00886742" w:rsidRPr="00886742" w:rsidRDefault="00765C57" w:rsidP="00886742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物流系统</w:t>
            </w:r>
            <w:r w:rsidR="00886742" w:rsidRPr="00886742">
              <w:rPr>
                <w:rFonts w:ascii="黑体" w:eastAsia="黑体" w:hAnsi="黑体" w:hint="eastAsia"/>
                <w:szCs w:val="21"/>
              </w:rPr>
              <w:t>估计值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需要备份和</w:t>
            </w:r>
            <w:r w:rsidRPr="00886742">
              <w:rPr>
                <w:rFonts w:asciiTheme="minorEastAsia" w:hAnsiTheme="minorEastAsia" w:hint="eastAsia"/>
                <w:szCs w:val="21"/>
              </w:rPr>
              <w:t>恢复</w:t>
            </w:r>
            <w:r w:rsidRPr="00886742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需要</w:t>
            </w:r>
            <w:r w:rsidRPr="00886742">
              <w:rPr>
                <w:rFonts w:asciiTheme="minorEastAsia" w:hAnsiTheme="minorEastAsia"/>
                <w:szCs w:val="21"/>
              </w:rPr>
              <w:t>专门的网络数据通信吗？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存在</w:t>
            </w:r>
            <w:r w:rsidRPr="00886742">
              <w:rPr>
                <w:rFonts w:asciiTheme="minorEastAsia" w:hAnsiTheme="minorEastAsia"/>
                <w:szCs w:val="21"/>
              </w:rPr>
              <w:t>分布式处理功能吗？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性能</w:t>
            </w:r>
            <w:r w:rsidRPr="00886742">
              <w:rPr>
                <w:rFonts w:asciiTheme="minorEastAsia" w:hAnsiTheme="minorEastAsia"/>
                <w:szCs w:val="21"/>
              </w:rPr>
              <w:t>关键吗？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将</w:t>
            </w:r>
            <w:r w:rsidRPr="00886742">
              <w:rPr>
                <w:rFonts w:asciiTheme="minorEastAsia" w:hAnsiTheme="minorEastAsia" w:hint="eastAsia"/>
                <w:szCs w:val="21"/>
              </w:rPr>
              <w:t>运行</w:t>
            </w:r>
            <w:r w:rsidRPr="00886742">
              <w:rPr>
                <w:rFonts w:asciiTheme="minorEastAsia" w:hAnsiTheme="minorEastAsia"/>
                <w:szCs w:val="21"/>
              </w:rPr>
              <w:t>在一个现有的、使用困难的操作环境吗？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需要在线数据项吗？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在线</w:t>
            </w:r>
            <w:r w:rsidRPr="00886742">
              <w:rPr>
                <w:rFonts w:asciiTheme="minorEastAsia" w:hAnsiTheme="minorEastAsia"/>
                <w:szCs w:val="21"/>
              </w:rPr>
              <w:t>数据项目需要</w:t>
            </w:r>
            <w:r w:rsidRPr="00886742">
              <w:rPr>
                <w:rFonts w:asciiTheme="minorEastAsia" w:hAnsiTheme="minorEastAsia" w:hint="eastAsia"/>
                <w:szCs w:val="21"/>
              </w:rPr>
              <w:t>对</w:t>
            </w:r>
            <w:r w:rsidRPr="00886742">
              <w:rPr>
                <w:rFonts w:asciiTheme="minorEastAsia" w:hAnsiTheme="minorEastAsia"/>
                <w:szCs w:val="21"/>
              </w:rPr>
              <w:t>多个屏幕或操作建立输入</w:t>
            </w:r>
            <w:r w:rsidRPr="00886742">
              <w:rPr>
                <w:rFonts w:asciiTheme="minorEastAsia" w:hAnsiTheme="minorEastAsia" w:hint="eastAsia"/>
                <w:szCs w:val="21"/>
              </w:rPr>
              <w:t>事务</w:t>
            </w:r>
            <w:r w:rsidRPr="00886742">
              <w:rPr>
                <w:rFonts w:asciiTheme="minorEastAsia" w:hAnsiTheme="minorEastAsia"/>
                <w:szCs w:val="21"/>
              </w:rPr>
              <w:t>吗</w:t>
            </w:r>
            <w:r w:rsidRPr="00886742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逻辑</w:t>
            </w:r>
            <w:r w:rsidRPr="00886742">
              <w:rPr>
                <w:rFonts w:asciiTheme="minorEastAsia" w:hAnsiTheme="minorEastAsia"/>
                <w:szCs w:val="21"/>
              </w:rPr>
              <w:t>文件在线更新吗？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输入</w:t>
            </w:r>
            <w:r w:rsidRPr="00886742">
              <w:rPr>
                <w:rFonts w:asciiTheme="minorEastAsia" w:hAnsiTheme="minorEastAsia"/>
                <w:szCs w:val="21"/>
              </w:rPr>
              <w:t>、输出、文件或查询是复杂的吗？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内部</w:t>
            </w:r>
            <w:r w:rsidRPr="00886742">
              <w:rPr>
                <w:rFonts w:asciiTheme="minorEastAsia" w:hAnsiTheme="minorEastAsia"/>
                <w:szCs w:val="21"/>
              </w:rPr>
              <w:t>处理是复杂的吗？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所设计</w:t>
            </w:r>
            <w:r w:rsidRPr="00886742">
              <w:rPr>
                <w:rFonts w:asciiTheme="minorEastAsia" w:hAnsiTheme="minorEastAsia"/>
                <w:szCs w:val="21"/>
              </w:rPr>
              <w:t>的代码要求</w:t>
            </w:r>
            <w:r w:rsidRPr="00886742">
              <w:rPr>
                <w:rFonts w:asciiTheme="minorEastAsia" w:hAnsiTheme="minorEastAsia" w:hint="eastAsia"/>
                <w:szCs w:val="21"/>
              </w:rPr>
              <w:t>可复用</w:t>
            </w:r>
            <w:r w:rsidRPr="00886742">
              <w:rPr>
                <w:rFonts w:asciiTheme="minorEastAsia" w:hAnsiTheme="minorEastAsia"/>
                <w:szCs w:val="21"/>
              </w:rPr>
              <w:t>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</w:t>
            </w:r>
            <w:r w:rsidRPr="00886742"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设计</w:t>
            </w:r>
            <w:r w:rsidRPr="00886742">
              <w:rPr>
                <w:rFonts w:asciiTheme="minorEastAsia" w:hAnsiTheme="minorEastAsia"/>
                <w:szCs w:val="21"/>
              </w:rPr>
              <w:t>要求包括交付和包装吗</w:t>
            </w:r>
            <w:r w:rsidRPr="00886742">
              <w:rPr>
                <w:rFonts w:asciiTheme="minorEastAsia" w:hAnsiTheme="minorEastAsia" w:hint="eastAsia"/>
                <w:szCs w:val="21"/>
              </w:rPr>
              <w:t>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4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需要设计为多个</w:t>
            </w:r>
            <w:r w:rsidRPr="00886742">
              <w:rPr>
                <w:rFonts w:asciiTheme="minorEastAsia" w:hAnsiTheme="minorEastAsia" w:hint="eastAsia"/>
                <w:szCs w:val="21"/>
              </w:rPr>
              <w:t>安装</w:t>
            </w:r>
            <w:r w:rsidRPr="00886742">
              <w:rPr>
                <w:rFonts w:asciiTheme="minorEastAsia" w:hAnsiTheme="minorEastAsia"/>
                <w:szCs w:val="21"/>
              </w:rPr>
              <w:t>以适应不同组织吗？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886742" w:rsidRPr="00886742" w:rsidTr="00886742">
        <w:tc>
          <w:tcPr>
            <w:tcW w:w="2263" w:type="dxa"/>
          </w:tcPr>
          <w:p w:rsidR="00886742" w:rsidRPr="00886742" w:rsidRDefault="00886742" w:rsidP="0088674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3969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 w:hint="eastAsia"/>
                <w:szCs w:val="21"/>
              </w:rPr>
              <w:t>系统</w:t>
            </w:r>
            <w:r w:rsidRPr="00886742">
              <w:rPr>
                <w:rFonts w:asciiTheme="minorEastAsia" w:hAnsiTheme="minorEastAsia"/>
                <w:szCs w:val="21"/>
              </w:rPr>
              <w:t>设计要求易于修改和易于使用吗？</w:t>
            </w:r>
          </w:p>
        </w:tc>
        <w:tc>
          <w:tcPr>
            <w:tcW w:w="2064" w:type="dxa"/>
          </w:tcPr>
          <w:p w:rsidR="00886742" w:rsidRPr="00886742" w:rsidRDefault="00886742" w:rsidP="00886742">
            <w:pPr>
              <w:rPr>
                <w:rFonts w:asciiTheme="minorEastAsia" w:hAnsiTheme="minorEastAsia"/>
                <w:szCs w:val="21"/>
              </w:rPr>
            </w:pPr>
            <w:r w:rsidRPr="00886742">
              <w:rPr>
                <w:rFonts w:asciiTheme="minorEastAsia" w:hAnsiTheme="minorEastAsia"/>
                <w:szCs w:val="21"/>
              </w:rPr>
              <w:t>4</w:t>
            </w:r>
          </w:p>
        </w:tc>
      </w:tr>
    </w:tbl>
    <w:p w:rsidR="00886742" w:rsidRPr="00886742" w:rsidRDefault="00886742" w:rsidP="00886742">
      <w:pPr>
        <w:rPr>
          <w:sz w:val="24"/>
          <w:szCs w:val="24"/>
        </w:rPr>
      </w:pPr>
      <w:r w:rsidRPr="00886742">
        <w:rPr>
          <w:rFonts w:hint="eastAsia"/>
          <w:sz w:val="24"/>
          <w:szCs w:val="24"/>
        </w:rPr>
        <w:t>FP(</w:t>
      </w:r>
      <w:r w:rsidRPr="00886742">
        <w:rPr>
          <w:sz w:val="24"/>
          <w:szCs w:val="24"/>
        </w:rPr>
        <w:t>Cost) = 137.8</w:t>
      </w:r>
    </w:p>
    <w:p w:rsidR="00886742" w:rsidRPr="00F71045" w:rsidRDefault="00886742" w:rsidP="00F71045">
      <w:pPr>
        <w:rPr>
          <w:sz w:val="24"/>
          <w:szCs w:val="24"/>
        </w:rPr>
      </w:pPr>
    </w:p>
    <w:p w:rsidR="00886742" w:rsidRPr="00886742" w:rsidRDefault="00886742" w:rsidP="00886742">
      <w:pPr>
        <w:pStyle w:val="2"/>
        <w:outlineLvl w:val="1"/>
      </w:pPr>
      <w:bookmarkStart w:id="24" w:name="_Toc432499030"/>
      <w:r w:rsidRPr="00886742">
        <w:t>用例</w:t>
      </w:r>
      <w:r w:rsidRPr="00886742">
        <w:rPr>
          <w:rFonts w:hint="eastAsia"/>
        </w:rPr>
        <w:t xml:space="preserve">23 </w:t>
      </w:r>
      <w:r w:rsidRPr="00886742">
        <w:rPr>
          <w:rFonts w:hint="eastAsia"/>
        </w:rPr>
        <w:t>薪水策略管理</w:t>
      </w:r>
      <w:bookmarkEnd w:id="24"/>
    </w:p>
    <w:tbl>
      <w:tblPr>
        <w:tblStyle w:val="26"/>
        <w:tblW w:w="9351" w:type="dxa"/>
        <w:tblLook w:val="04A0" w:firstRow="1" w:lastRow="0" w:firstColumn="1" w:lastColumn="0" w:noHBand="0" w:noVBand="1"/>
      </w:tblPr>
      <w:tblGrid>
        <w:gridCol w:w="4548"/>
        <w:gridCol w:w="4803"/>
      </w:tblGrid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Payment.</w:t>
            </w:r>
            <w:r w:rsidRPr="00886742">
              <w:t>ShowWorkers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Payment.ShowWorkers.Input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Payment.ShowWorkers.UseKeyWord</w:t>
            </w:r>
          </w:p>
          <w:p w:rsidR="00886742" w:rsidRPr="00886742" w:rsidRDefault="00886742" w:rsidP="00886742">
            <w:r w:rsidRPr="00886742">
              <w:t>Payment.ShowWorkers.UseKeyWord.Null</w:t>
            </w:r>
          </w:p>
          <w:p w:rsidR="00886742" w:rsidRPr="00886742" w:rsidRDefault="00886742" w:rsidP="00886742">
            <w:r w:rsidRPr="00886742">
              <w:t>Payment.ShowWorkers.UseKeyWord.Invalid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Payment.ShowWorkers.Choose</w:t>
            </w:r>
          </w:p>
          <w:p w:rsidR="00886742" w:rsidRPr="00886742" w:rsidRDefault="00886742" w:rsidP="00886742">
            <w:r w:rsidRPr="00886742">
              <w:t>Payment.ShowWorkers.Choose</w:t>
            </w:r>
            <w:r w:rsidRPr="00886742">
              <w:rPr>
                <w:rFonts w:hint="eastAsia"/>
              </w:rPr>
              <w:t>.Null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Payment.ShowWorkers.</w:t>
            </w:r>
            <w:r w:rsidRPr="00886742">
              <w:rPr>
                <w:rFonts w:hint="eastAsia"/>
              </w:rPr>
              <w:t>Choose</w:t>
            </w:r>
            <w:r w:rsidRPr="00886742">
              <w:t>.Modify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Payment.ShowWorkers.</w:t>
            </w:r>
            <w:r w:rsidRPr="00886742">
              <w:rPr>
                <w:rFonts w:hint="eastAsia"/>
              </w:rPr>
              <w:t>Choose</w:t>
            </w:r>
            <w:r w:rsidRPr="00886742">
              <w:t>.Show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Payment.Cancel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系统在总经理选择查看薪水策略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后显示所有人员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输出，</w:t>
            </w:r>
            <w:r w:rsidRPr="00886742"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系统应允许总经理在选择人员时使用键盘输入关键词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输入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系统根据关键词筛选要查看薪水策略的人员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查询，逻辑文件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总经理未输入关键词，系统显示所有人员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总经理输入的关键词中含有非中文或英文字符，系统提示输入非法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后清空输入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系统应允许总经理用鼠标选择人员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总经理进行制定或查看时未选择人员，系统提示未选择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返回人员选择</w:t>
            </w:r>
          </w:p>
          <w:p w:rsidR="00886742" w:rsidRPr="00886742" w:rsidRDefault="00886742" w:rsidP="00886742">
            <w:r w:rsidRPr="00886742">
              <w:t>总经理选择好人员后可以制定薪水策略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，具体参见</w:t>
            </w:r>
            <w:r w:rsidRPr="00886742">
              <w:rPr>
                <w:rFonts w:hint="eastAsia"/>
              </w:rPr>
              <w:t>Payment.</w:t>
            </w:r>
            <w:r w:rsidRPr="00886742">
              <w:t>Modify</w:t>
            </w:r>
          </w:p>
          <w:p w:rsidR="00886742" w:rsidRPr="00886742" w:rsidRDefault="00886742" w:rsidP="00886742">
            <w:r w:rsidRPr="00886742">
              <w:t>总经理选择好人员后可以查看薪水策略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，系统显示薪水策略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总经理在管理过程中可以取消查看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，系统关闭查看界面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lastRenderedPageBreak/>
              <w:t>Payment.Confirm.InvalidPayment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rPr>
                <w:rFonts w:hint="eastAsia"/>
              </w:rPr>
              <w:t>Payment.Confirm.SavePayment</w:t>
            </w:r>
          </w:p>
          <w:p w:rsidR="00886742" w:rsidRPr="00886742" w:rsidRDefault="00886742" w:rsidP="00886742">
            <w:r w:rsidRPr="00886742">
              <w:t>Payment.Confirm.ApplyChanges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Payment.Confirm.End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t>总经理制定的薪水策略中数据有负数</w:t>
            </w:r>
            <w:r w:rsidRPr="00886742">
              <w:rPr>
                <w:rFonts w:hint="eastAsia"/>
              </w:rPr>
              <w:t>，</w:t>
            </w:r>
            <w:r w:rsidRPr="00886742">
              <w:t>提成超过</w:t>
            </w:r>
            <w:r w:rsidRPr="00886742">
              <w:rPr>
                <w:rFonts w:hint="eastAsia"/>
              </w:rPr>
              <w:t>100</w:t>
            </w:r>
            <w:r w:rsidRPr="00886742">
              <w:rPr>
                <w:rFonts w:hint="eastAsia"/>
              </w:rPr>
              <w:t>％，提示输入错误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，返回薪水策略制定</w:t>
            </w:r>
          </w:p>
          <w:p w:rsidR="00886742" w:rsidRPr="00886742" w:rsidRDefault="00886742" w:rsidP="00886742">
            <w:r w:rsidRPr="00886742">
              <w:t>系统保存制定的薪水策略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系统将保存的人员的薪水策略更新为新制定的薪水策略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更新完成后</w:t>
            </w:r>
            <w:r w:rsidRPr="00886742">
              <w:rPr>
                <w:rFonts w:hint="eastAsia"/>
              </w:rPr>
              <w:t>，</w:t>
            </w:r>
            <w:r w:rsidRPr="00886742">
              <w:t>系统提示制定成功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并结束制定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Payment</w:t>
            </w:r>
            <w:r w:rsidRPr="00886742">
              <w:t>.Modify.Input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Payment.Modify.ChooseMethod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Payment.Modify.Confirm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t>系统应允许总经理在</w:t>
            </w:r>
            <w:r w:rsidRPr="00886742">
              <w:rPr>
                <w:rFonts w:hint="eastAsia"/>
              </w:rPr>
              <w:t>制定</w:t>
            </w:r>
            <w:r w:rsidRPr="00886742">
              <w:t>薪水策略时使用键盘输入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输入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系统应允许总经理在制定新水策略时用鼠标选择薪水发放方式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总经理制定完成后确定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，具体参见</w:t>
            </w:r>
            <w:r w:rsidRPr="00886742">
              <w:rPr>
                <w:rFonts w:hint="eastAsia"/>
              </w:rPr>
              <w:t>Payment</w:t>
            </w:r>
            <w:r w:rsidRPr="00886742">
              <w:t>.Confirm</w:t>
            </w:r>
          </w:p>
        </w:tc>
      </w:tr>
    </w:tbl>
    <w:p w:rsidR="00886742" w:rsidRPr="00765C57" w:rsidRDefault="00886742" w:rsidP="00886742">
      <w:pPr>
        <w:rPr>
          <w:rFonts w:hint="eastAsia"/>
          <w:sz w:val="24"/>
          <w:szCs w:val="24"/>
        </w:rPr>
      </w:pPr>
      <w:r w:rsidRPr="00886742">
        <w:rPr>
          <w:rFonts w:hint="eastAsia"/>
          <w:sz w:val="24"/>
          <w:szCs w:val="24"/>
        </w:rPr>
        <w:t>输入：</w:t>
      </w:r>
      <w:r w:rsidRPr="00886742">
        <w:rPr>
          <w:rFonts w:hint="eastAsia"/>
          <w:sz w:val="24"/>
          <w:szCs w:val="24"/>
        </w:rPr>
        <w:t>2</w:t>
      </w:r>
      <w:r w:rsidRPr="00886742">
        <w:rPr>
          <w:sz w:val="24"/>
          <w:szCs w:val="24"/>
        </w:rPr>
        <w:br/>
      </w:r>
      <w:r w:rsidRPr="00886742">
        <w:rPr>
          <w:sz w:val="24"/>
          <w:szCs w:val="24"/>
        </w:rPr>
        <w:t>输出</w:t>
      </w:r>
      <w:r w:rsidRPr="00886742">
        <w:rPr>
          <w:rFonts w:hint="eastAsia"/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6</w:t>
      </w:r>
      <w:r w:rsidRPr="00886742">
        <w:rPr>
          <w:sz w:val="24"/>
          <w:szCs w:val="24"/>
        </w:rPr>
        <w:br/>
      </w:r>
      <w:r w:rsidRPr="00886742">
        <w:rPr>
          <w:sz w:val="24"/>
          <w:szCs w:val="24"/>
        </w:rPr>
        <w:t>查询</w:t>
      </w:r>
      <w:r w:rsidRPr="00886742">
        <w:rPr>
          <w:rFonts w:hint="eastAsia"/>
          <w:sz w:val="24"/>
          <w:szCs w:val="24"/>
        </w:rPr>
        <w:t>：</w:t>
      </w:r>
      <w:r w:rsidRPr="00886742">
        <w:rPr>
          <w:rFonts w:hint="eastAsia"/>
          <w:sz w:val="24"/>
          <w:szCs w:val="24"/>
        </w:rPr>
        <w:t>7</w:t>
      </w:r>
      <w:r w:rsidRPr="00886742">
        <w:rPr>
          <w:sz w:val="24"/>
          <w:szCs w:val="24"/>
        </w:rPr>
        <w:br/>
      </w:r>
      <w:r w:rsidRPr="00886742">
        <w:rPr>
          <w:sz w:val="24"/>
          <w:szCs w:val="24"/>
        </w:rPr>
        <w:t>逻辑文件</w:t>
      </w:r>
      <w:r w:rsidRPr="00886742">
        <w:rPr>
          <w:rFonts w:hint="eastAsia"/>
          <w:sz w:val="24"/>
          <w:szCs w:val="24"/>
        </w:rPr>
        <w:t>：</w:t>
      </w:r>
      <w:r w:rsidRPr="00886742">
        <w:rPr>
          <w:sz w:val="24"/>
          <w:szCs w:val="24"/>
        </w:rPr>
        <w:t>3</w:t>
      </w:r>
      <w:r w:rsidRPr="00886742">
        <w:rPr>
          <w:sz w:val="24"/>
          <w:szCs w:val="24"/>
        </w:rPr>
        <w:br/>
      </w:r>
      <w:r w:rsidRPr="00886742">
        <w:rPr>
          <w:sz w:val="24"/>
          <w:szCs w:val="24"/>
        </w:rPr>
        <w:t>对外接口</w:t>
      </w:r>
      <w:r w:rsidRPr="00886742">
        <w:rPr>
          <w:rFonts w:hint="eastAsia"/>
          <w:sz w:val="24"/>
          <w:szCs w:val="24"/>
        </w:rPr>
        <w:t>：</w:t>
      </w:r>
      <w:r w:rsidR="00765C57">
        <w:rPr>
          <w:rFonts w:hint="eastAsia"/>
          <w:sz w:val="24"/>
          <w:szCs w:val="24"/>
        </w:rPr>
        <w:t>0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6742" w:rsidRPr="00765C57" w:rsidTr="00886742"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系统复杂度因子Fi</w:t>
            </w:r>
          </w:p>
        </w:tc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766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物流系统估计值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系统需要备份和恢复吗？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需要专门的网络数据通信吗？</w:t>
            </w:r>
            <w:r w:rsidRPr="00886742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存在分布式处理功能吗？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性能关键吗？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系统需要在线数据项吗？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逻辑文件在线更新吗？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t>1</w:t>
            </w:r>
            <w:r w:rsidRPr="00886742"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内部处理是复杂的吗？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3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所设计的代码要求复用吗</w:t>
            </w:r>
            <w:r w:rsidRPr="00886742">
              <w:rPr>
                <w:rFonts w:hint="eastAsia"/>
              </w:rPr>
              <w:t xml:space="preserve"> </w:t>
            </w:r>
            <w:r w:rsidRPr="00886742">
              <w:rPr>
                <w:rFonts w:hint="eastAsia"/>
              </w:rPr>
              <w:t>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设计要求包括交付与安装吗？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</w:tbl>
    <w:p w:rsidR="00886742" w:rsidRPr="00765C57" w:rsidRDefault="00886742" w:rsidP="00886742">
      <w:pPr>
        <w:rPr>
          <w:sz w:val="24"/>
          <w:szCs w:val="24"/>
        </w:rPr>
      </w:pPr>
      <w:r w:rsidRPr="00765C57">
        <w:rPr>
          <w:rFonts w:hint="eastAsia"/>
          <w:sz w:val="24"/>
          <w:szCs w:val="24"/>
        </w:rPr>
        <w:t>FP(Payment)</w:t>
      </w:r>
      <w:r w:rsidRPr="00765C57">
        <w:rPr>
          <w:sz w:val="24"/>
          <w:szCs w:val="24"/>
        </w:rPr>
        <w:t xml:space="preserve"> = 96.96</w:t>
      </w:r>
    </w:p>
    <w:p w:rsidR="00886742" w:rsidRPr="00886742" w:rsidRDefault="00886742" w:rsidP="00886742"/>
    <w:p w:rsidR="00886742" w:rsidRPr="00886742" w:rsidRDefault="00886742" w:rsidP="00765C57">
      <w:pPr>
        <w:pStyle w:val="2"/>
        <w:outlineLvl w:val="1"/>
      </w:pPr>
      <w:bookmarkStart w:id="25" w:name="_Toc432499031"/>
      <w:r w:rsidRPr="00886742">
        <w:t>用例</w:t>
      </w:r>
      <w:r w:rsidRPr="00886742">
        <w:rPr>
          <w:rFonts w:hint="eastAsia"/>
        </w:rPr>
        <w:t xml:space="preserve">24 </w:t>
      </w:r>
      <w:r w:rsidRPr="00886742">
        <w:rPr>
          <w:rFonts w:hint="eastAsia"/>
        </w:rPr>
        <w:t>人员机构管理</w:t>
      </w:r>
      <w:bookmarkEnd w:id="25"/>
    </w:p>
    <w:tbl>
      <w:tblPr>
        <w:tblStyle w:val="26"/>
        <w:tblW w:w="9351" w:type="dxa"/>
        <w:tblLook w:val="04A0" w:firstRow="1" w:lastRow="0" w:firstColumn="1" w:lastColumn="0" w:noHBand="0" w:noVBand="1"/>
      </w:tblPr>
      <w:tblGrid>
        <w:gridCol w:w="4548"/>
        <w:gridCol w:w="4803"/>
      </w:tblGrid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lastRenderedPageBreak/>
              <w:t>ManageWorker.Input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ManageWorker</w:t>
            </w:r>
            <w:r w:rsidRPr="00886742">
              <w:rPr>
                <w:rFonts w:hint="eastAsia"/>
              </w:rPr>
              <w:t>.</w:t>
            </w:r>
            <w:r w:rsidRPr="00886742">
              <w:t>ShowWorkers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ManageWorker.ShowWorkers.UseKeyWord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ManageWorker.ShowWorkers.Add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ManageWorker.ShowWorkers.Edit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ManageWorker.ShowWorkers.</w:t>
            </w:r>
            <w:r w:rsidRPr="00886742">
              <w:rPr>
                <w:rFonts w:hint="eastAsia"/>
              </w:rPr>
              <w:t>check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ManageWorker.ShowWorkers.</w:t>
            </w:r>
            <w:r w:rsidRPr="00886742">
              <w:rPr>
                <w:rFonts w:hint="eastAsia"/>
              </w:rPr>
              <w:t>Delet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ManageWorker.Cancel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t>系统应允许总经理在人员管理过程中使用键盘输入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总经理选择人员管理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后，系统显示所有人员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,</w:t>
            </w:r>
            <w:r w:rsidRPr="00886742">
              <w:rPr>
                <w:rFonts w:hint="eastAsia"/>
              </w:rPr>
              <w:t>逻辑</w:t>
            </w:r>
            <w:r w:rsidRPr="00886742">
              <w:t>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总经理输入并确定筛选关键词后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输入</w:t>
            </w:r>
            <w:r w:rsidRPr="00886742">
              <w:t>，</w:t>
            </w:r>
            <w:r w:rsidRPr="00886742">
              <w:rPr>
                <w:rFonts w:hint="eastAsia"/>
              </w:rPr>
              <w:t>查询，逻辑文件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，系统显示对应人员</w:t>
            </w:r>
            <w:r w:rsidRPr="00886742">
              <w:rPr>
                <w:rFonts w:hint="eastAsia"/>
              </w:rPr>
              <w:t>(</w:t>
            </w:r>
            <w:r w:rsidRPr="00886742"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总经理选择新增人员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，具体参见</w:t>
            </w:r>
            <w:r w:rsidRPr="00886742">
              <w:t>ManageWorker.Add</w:t>
            </w:r>
          </w:p>
          <w:p w:rsidR="00886742" w:rsidRPr="00886742" w:rsidRDefault="00886742" w:rsidP="00886742">
            <w:r w:rsidRPr="00886742">
              <w:t>总经理选择编辑人员信息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具体参见</w:t>
            </w:r>
            <w:r w:rsidRPr="00886742">
              <w:t>ManageWorker.Edit</w:t>
            </w:r>
          </w:p>
          <w:p w:rsidR="00886742" w:rsidRPr="00886742" w:rsidRDefault="00886742" w:rsidP="00886742">
            <w:r w:rsidRPr="00886742">
              <w:t>总经理选择人员查看信息</w:t>
            </w:r>
            <w:r w:rsidRPr="00886742">
              <w:rPr>
                <w:rFonts w:hint="eastAsia"/>
              </w:rPr>
              <w:t>(</w:t>
            </w:r>
            <w:r w:rsidRPr="00886742">
              <w:t>查询</w:t>
            </w:r>
            <w:r w:rsidRPr="00886742">
              <w:rPr>
                <w:rFonts w:hint="eastAsia"/>
              </w:rPr>
              <w:t>，</w:t>
            </w:r>
            <w:r w:rsidRPr="00886742">
              <w:t>逻辑文件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系统显示对应人员信息</w:t>
            </w:r>
            <w:r w:rsidRPr="00886742">
              <w:rPr>
                <w:rFonts w:hint="eastAsia"/>
              </w:rPr>
              <w:t>(</w:t>
            </w:r>
            <w:r w:rsidRPr="00886742"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总经理选择人员并删除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系统删除人员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总经理取消人员管理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系统关闭人员管理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ManageWorker.Add.NewWorker</w:t>
            </w:r>
          </w:p>
          <w:p w:rsidR="00886742" w:rsidRPr="00886742" w:rsidRDefault="00886742" w:rsidP="00886742">
            <w:r w:rsidRPr="00886742">
              <w:t>ManageWorker.Add.Edit</w:t>
            </w:r>
          </w:p>
          <w:p w:rsidR="00886742" w:rsidRPr="00886742" w:rsidRDefault="00886742" w:rsidP="00886742"/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系统新建一个空白的人员并保存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系统开始空白人员编辑过程</w:t>
            </w:r>
            <w:r w:rsidRPr="00886742">
              <w:rPr>
                <w:rFonts w:hint="eastAsia"/>
              </w:rPr>
              <w:t>，</w:t>
            </w:r>
            <w:r w:rsidRPr="00886742">
              <w:t>具体参见</w:t>
            </w:r>
            <w:r w:rsidRPr="00886742">
              <w:t>ManageWorker.Edit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ManageWorker.Edit.MakeIt</w:t>
            </w:r>
          </w:p>
          <w:p w:rsidR="00886742" w:rsidRPr="00886742" w:rsidRDefault="00886742" w:rsidP="00886742">
            <w:r w:rsidRPr="00886742">
              <w:t>ManageWorker.Edit.Cancel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ManageWorker.Edit.Confirm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系统允许总经理编辑该员工的信息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输入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总经理取消编辑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系统关闭编辑界面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若该员工为空白员工</w:t>
            </w:r>
            <w:r w:rsidRPr="00886742">
              <w:rPr>
                <w:rFonts w:hint="eastAsia"/>
              </w:rPr>
              <w:t>，</w:t>
            </w:r>
            <w:r w:rsidRPr="00886742">
              <w:t>删除该员工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总经理完成编辑后确认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，具体参见</w:t>
            </w:r>
            <w:r w:rsidRPr="00886742">
              <w:t>ManageWorker.Confirm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ManageWorker.Confirm</w:t>
            </w:r>
            <w:r w:rsidRPr="00886742">
              <w:rPr>
                <w:rFonts w:hint="eastAsia"/>
              </w:rPr>
              <w:t>.Null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ManageWorker.Confirm.Invalid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rPr>
                <w:rFonts w:hint="eastAsia"/>
              </w:rPr>
              <w:t>ManageWorker.Confirm.Save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总经理输入不完全，系统提示输入不完全后返回编辑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总经理输入中含有非法字符</w:t>
            </w:r>
            <w:r w:rsidRPr="00886742">
              <w:rPr>
                <w:rFonts w:hint="eastAsia"/>
              </w:rPr>
              <w:t>，</w:t>
            </w:r>
            <w:r w:rsidRPr="00886742">
              <w:t>系统提示输入非法后返回编辑</w:t>
            </w:r>
            <w:r w:rsidRPr="00886742">
              <w:rPr>
                <w:rFonts w:hint="eastAsia"/>
              </w:rPr>
              <w:t>(</w:t>
            </w:r>
            <w:r w:rsidRPr="00886742"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总经理输入正确</w:t>
            </w:r>
            <w:r w:rsidRPr="00886742">
              <w:rPr>
                <w:rFonts w:hint="eastAsia"/>
              </w:rPr>
              <w:t>，</w:t>
            </w:r>
            <w:r w:rsidRPr="00886742">
              <w:t>系统保存员工信息</w:t>
            </w:r>
            <w:r w:rsidRPr="00886742">
              <w:rPr>
                <w:rFonts w:hint="eastAsia"/>
              </w:rPr>
              <w:t>，</w:t>
            </w:r>
            <w:r w:rsidRPr="00886742">
              <w:t>提示修改成功</w:t>
            </w:r>
            <w:r w:rsidRPr="00886742">
              <w:rPr>
                <w:rFonts w:hint="eastAsia"/>
              </w:rPr>
              <w:t>，</w:t>
            </w:r>
            <w:r w:rsidRPr="00886742">
              <w:t>返回人员管理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输出，逻辑文件</w:t>
            </w:r>
            <w:r w:rsidRPr="00886742">
              <w:rPr>
                <w:rFonts w:hint="eastAsia"/>
              </w:rPr>
              <w:t>)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ManageOrgs.Input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ManageOrgs</w:t>
            </w:r>
            <w:r w:rsidRPr="00886742">
              <w:rPr>
                <w:rFonts w:hint="eastAsia"/>
              </w:rPr>
              <w:t>.</w:t>
            </w:r>
            <w:r w:rsidRPr="00886742">
              <w:t>ShowOrgs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ManageOrgs.ShowOrgs.UseKeyWord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ManageOrgs.ShowOrgs.Add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ManageOrgs.ShowOrgs.Edit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ManageOrgs.ShowOrgs.</w:t>
            </w:r>
            <w:r w:rsidRPr="00886742">
              <w:rPr>
                <w:rFonts w:hint="eastAsia"/>
              </w:rPr>
              <w:t>check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ManageOrgs.ShowOrgs.</w:t>
            </w:r>
            <w:r w:rsidRPr="00886742">
              <w:rPr>
                <w:rFonts w:hint="eastAsia"/>
              </w:rPr>
              <w:t>Delet</w:t>
            </w:r>
          </w:p>
          <w:p w:rsidR="00886742" w:rsidRPr="00886742" w:rsidRDefault="00886742" w:rsidP="00886742">
            <w:r w:rsidRPr="00886742">
              <w:lastRenderedPageBreak/>
              <w:t>ManageOrgs.Cancel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lastRenderedPageBreak/>
              <w:t>系统应允许总经理在机构管理过程中使用键盘输入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总经理选择机构管理后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，系统显示所有机构</w:t>
            </w:r>
            <w:r w:rsidRPr="00886742">
              <w:rPr>
                <w:rFonts w:hint="eastAsia"/>
              </w:rPr>
              <w:t>(</w:t>
            </w:r>
            <w:r w:rsidRPr="00886742"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总经理输入并确定筛选关键词后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输入</w:t>
            </w:r>
            <w:r w:rsidRPr="00886742">
              <w:t>，</w:t>
            </w:r>
            <w:r w:rsidRPr="00886742">
              <w:rPr>
                <w:rFonts w:hint="eastAsia"/>
              </w:rPr>
              <w:t>查询，逻辑文件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，系统显示对应机构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总经理选择新增机构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，具体参见</w:t>
            </w:r>
            <w:r w:rsidRPr="00886742">
              <w:t>ManageOrgs.Add</w:t>
            </w:r>
          </w:p>
          <w:p w:rsidR="00886742" w:rsidRPr="00886742" w:rsidRDefault="00886742" w:rsidP="00886742">
            <w:r w:rsidRPr="00886742">
              <w:t>总经理选择编辑机构信息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具体参见</w:t>
            </w:r>
            <w:r w:rsidRPr="00886742">
              <w:t>ManageOrgs.Edit</w:t>
            </w:r>
          </w:p>
          <w:p w:rsidR="00886742" w:rsidRPr="00886742" w:rsidRDefault="00886742" w:rsidP="00886742">
            <w:r w:rsidRPr="00886742">
              <w:t>总经理选择机构查看信息</w:t>
            </w:r>
            <w:r w:rsidRPr="00886742">
              <w:rPr>
                <w:rFonts w:hint="eastAsia"/>
              </w:rPr>
              <w:t>(</w:t>
            </w:r>
            <w:r w:rsidRPr="00886742">
              <w:t>查询</w:t>
            </w:r>
            <w:r w:rsidRPr="00886742">
              <w:rPr>
                <w:rFonts w:hint="eastAsia"/>
              </w:rPr>
              <w:t>，</w:t>
            </w:r>
            <w:r w:rsidRPr="00886742">
              <w:t>逻辑文件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系统显示对应机构信息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总经理选择机构并删除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系统删除机构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</w:t>
            </w:r>
            <w:r w:rsidRPr="00886742">
              <w:rPr>
                <w:rFonts w:hint="eastAsia"/>
              </w:rPr>
              <w:lastRenderedPageBreak/>
              <w:t>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总经理取消机构管理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系统关闭机构管理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lastRenderedPageBreak/>
              <w:t>ManageOrgs.Add.NewOrgs</w:t>
            </w:r>
          </w:p>
          <w:p w:rsidR="00886742" w:rsidRPr="00886742" w:rsidRDefault="00886742" w:rsidP="00886742">
            <w:r w:rsidRPr="00886742">
              <w:t>ManageOrgs.Add.Edit</w:t>
            </w:r>
          </w:p>
          <w:p w:rsidR="00886742" w:rsidRPr="00886742" w:rsidRDefault="00886742" w:rsidP="00886742"/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系统新建一个空白的机构并保存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系统开始空白机构编辑过程</w:t>
            </w:r>
            <w:r w:rsidRPr="00886742">
              <w:rPr>
                <w:rFonts w:hint="eastAsia"/>
              </w:rPr>
              <w:t>，</w:t>
            </w:r>
            <w:r w:rsidRPr="00886742">
              <w:t>具体参见</w:t>
            </w:r>
            <w:r w:rsidRPr="00886742">
              <w:t>ManageOrgs.Edit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ManageOrgs.Edit.MakeIt</w:t>
            </w:r>
          </w:p>
          <w:p w:rsidR="00886742" w:rsidRPr="00886742" w:rsidRDefault="00886742" w:rsidP="00886742">
            <w:r w:rsidRPr="00886742">
              <w:t>ManageOrgs.Edit.Cancel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ManageOrgs.Edit.Confirm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系统允许总经理编辑该机构的信息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输入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总经理取消编辑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系统关闭编辑界面</w:t>
            </w:r>
            <w:r w:rsidRPr="00886742">
              <w:rPr>
                <w:rFonts w:hint="eastAsia"/>
              </w:rPr>
              <w:t>(</w:t>
            </w:r>
            <w:r w:rsidRPr="00886742">
              <w:t>输出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若该机构为空白机构</w:t>
            </w:r>
            <w:r w:rsidRPr="00886742">
              <w:rPr>
                <w:rFonts w:hint="eastAsia"/>
              </w:rPr>
              <w:t>，</w:t>
            </w:r>
            <w:r w:rsidRPr="00886742">
              <w:t>删除该机构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总经理完成编辑后确认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，具体参见</w:t>
            </w:r>
            <w:r w:rsidRPr="00886742">
              <w:t>ManageOrgs.Confirm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ManageOrgs.Confirm</w:t>
            </w:r>
            <w:r w:rsidRPr="00886742">
              <w:rPr>
                <w:rFonts w:hint="eastAsia"/>
              </w:rPr>
              <w:t>.Null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ManageOrgs.Confirm.Invalid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rPr>
                <w:rFonts w:hint="eastAsia"/>
              </w:rPr>
              <w:t>ManageOrgs.Confirm.Save</w:t>
            </w:r>
          </w:p>
          <w:p w:rsidR="00886742" w:rsidRPr="00886742" w:rsidRDefault="00886742" w:rsidP="00886742"/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总经理输入不完全，系统提示输入不完全后返回编辑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总经理输入中含有非法字符</w:t>
            </w:r>
            <w:r w:rsidRPr="00886742">
              <w:rPr>
                <w:rFonts w:hint="eastAsia"/>
              </w:rPr>
              <w:t>，</w:t>
            </w:r>
            <w:r w:rsidRPr="00886742">
              <w:t>系统提示输入非法后返回编辑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总经理输入正确</w:t>
            </w:r>
            <w:r w:rsidRPr="00886742">
              <w:rPr>
                <w:rFonts w:hint="eastAsia"/>
              </w:rPr>
              <w:t>，</w:t>
            </w:r>
            <w:r w:rsidRPr="00886742">
              <w:t>系统保存机构信息</w:t>
            </w:r>
            <w:r w:rsidRPr="00886742">
              <w:rPr>
                <w:rFonts w:hint="eastAsia"/>
              </w:rPr>
              <w:t>，</w:t>
            </w:r>
            <w:r w:rsidRPr="00886742">
              <w:t>提示修改成功</w:t>
            </w:r>
            <w:r w:rsidRPr="00886742">
              <w:rPr>
                <w:rFonts w:hint="eastAsia"/>
              </w:rPr>
              <w:t>，</w:t>
            </w:r>
            <w:r w:rsidRPr="00886742">
              <w:t>返回机构管理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输出，逻辑文件</w:t>
            </w:r>
            <w:r w:rsidRPr="00886742">
              <w:rPr>
                <w:rFonts w:hint="eastAsia"/>
              </w:rPr>
              <w:t>)</w:t>
            </w:r>
          </w:p>
        </w:tc>
      </w:tr>
    </w:tbl>
    <w:p w:rsidR="00886742" w:rsidRPr="00765C57" w:rsidRDefault="00886742" w:rsidP="00765C57">
      <w:pPr>
        <w:rPr>
          <w:rFonts w:hint="eastAsia"/>
          <w:sz w:val="24"/>
          <w:szCs w:val="24"/>
        </w:rPr>
      </w:pPr>
      <w:r w:rsidRPr="00765C57">
        <w:rPr>
          <w:rFonts w:hint="eastAsia"/>
          <w:sz w:val="24"/>
          <w:szCs w:val="24"/>
        </w:rPr>
        <w:t>输入：</w:t>
      </w:r>
      <w:r w:rsidRPr="00765C57">
        <w:rPr>
          <w:rFonts w:hint="eastAsia"/>
          <w:sz w:val="24"/>
          <w:szCs w:val="24"/>
        </w:rPr>
        <w:t>4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输出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16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查询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18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逻辑文件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1</w:t>
      </w:r>
      <w:r w:rsidRPr="00765C57">
        <w:rPr>
          <w:sz w:val="24"/>
          <w:szCs w:val="24"/>
        </w:rPr>
        <w:t>3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对外接口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0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6742" w:rsidRPr="00765C57" w:rsidTr="00886742"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系统复杂度因子Fi</w:t>
            </w:r>
          </w:p>
        </w:tc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766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物流系统估计值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系统需要备份和恢复吗？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需要专门的网络数据通信吗？</w:t>
            </w:r>
            <w:r w:rsidRPr="00886742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存在分布式处理功能吗？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性能关键吗？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系统需要在线数据项吗？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逻辑文件在线更新吗？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t>1</w:t>
            </w:r>
            <w:r w:rsidRPr="00886742"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内部处理是复杂的吗？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所设计的代码要求复用吗</w:t>
            </w:r>
            <w:r w:rsidRPr="00886742">
              <w:rPr>
                <w:rFonts w:hint="eastAsia"/>
              </w:rPr>
              <w:t xml:space="preserve"> </w:t>
            </w:r>
            <w:r w:rsidRPr="00886742">
              <w:rPr>
                <w:rFonts w:hint="eastAsia"/>
              </w:rPr>
              <w:t>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设计要求包括交付与安装吗？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系统需要设计为多个安装以</w:t>
            </w:r>
            <w:r w:rsidRPr="00886742">
              <w:rPr>
                <w:rFonts w:hint="eastAsia"/>
              </w:rPr>
              <w:lastRenderedPageBreak/>
              <w:t>适应不同组织吗？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lastRenderedPageBreak/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lastRenderedPageBreak/>
              <w:t>14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</w:tbl>
    <w:p w:rsidR="00886742" w:rsidRPr="00765C57" w:rsidRDefault="00886742" w:rsidP="00886742">
      <w:pPr>
        <w:rPr>
          <w:sz w:val="24"/>
          <w:szCs w:val="24"/>
        </w:rPr>
      </w:pPr>
      <w:r w:rsidRPr="00765C57">
        <w:rPr>
          <w:sz w:val="24"/>
          <w:szCs w:val="24"/>
        </w:rPr>
        <w:t>FP</w:t>
      </w:r>
      <w:r w:rsidR="00765C57">
        <w:rPr>
          <w:sz w:val="24"/>
          <w:szCs w:val="24"/>
        </w:rPr>
        <w:t xml:space="preserve">(ManageWorker) + FP(ManageOrgs) </w:t>
      </w:r>
      <w:r w:rsidRPr="00765C57">
        <w:rPr>
          <w:rFonts w:hint="eastAsia"/>
          <w:sz w:val="24"/>
          <w:szCs w:val="24"/>
        </w:rPr>
        <w:t>=</w:t>
      </w:r>
      <w:r w:rsidRPr="00765C57">
        <w:rPr>
          <w:sz w:val="24"/>
          <w:szCs w:val="24"/>
        </w:rPr>
        <w:t>312.9</w:t>
      </w:r>
    </w:p>
    <w:p w:rsidR="00765C57" w:rsidRPr="00886742" w:rsidRDefault="00765C57" w:rsidP="00886742"/>
    <w:p w:rsidR="00886742" w:rsidRPr="00886742" w:rsidRDefault="00886742" w:rsidP="00765C57">
      <w:pPr>
        <w:pStyle w:val="2"/>
        <w:outlineLvl w:val="1"/>
      </w:pPr>
      <w:bookmarkStart w:id="26" w:name="_Toc432499032"/>
      <w:r w:rsidRPr="00886742">
        <w:t>用例</w:t>
      </w:r>
      <w:r w:rsidRPr="00886742">
        <w:rPr>
          <w:rFonts w:hint="eastAsia"/>
        </w:rPr>
        <w:t xml:space="preserve">25 </w:t>
      </w:r>
      <w:r w:rsidRPr="00886742">
        <w:rPr>
          <w:rFonts w:hint="eastAsia"/>
        </w:rPr>
        <w:t>价格常量制定</w:t>
      </w:r>
      <w:bookmarkEnd w:id="26"/>
    </w:p>
    <w:tbl>
      <w:tblPr>
        <w:tblStyle w:val="26"/>
        <w:tblW w:w="9351" w:type="dxa"/>
        <w:tblLook w:val="04A0" w:firstRow="1" w:lastRow="0" w:firstColumn="1" w:lastColumn="0" w:noHBand="0" w:noVBand="1"/>
      </w:tblPr>
      <w:tblGrid>
        <w:gridCol w:w="4548"/>
        <w:gridCol w:w="4803"/>
      </w:tblGrid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DraftConstant.Input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DraftConstant.Input.Choose</w:t>
            </w:r>
          </w:p>
          <w:p w:rsidR="00886742" w:rsidRPr="00886742" w:rsidRDefault="00886742" w:rsidP="00886742"/>
          <w:p w:rsidR="00886742" w:rsidRPr="00886742" w:rsidRDefault="00886742" w:rsidP="00886742"/>
          <w:p w:rsidR="00886742" w:rsidRPr="00886742" w:rsidRDefault="00886742" w:rsidP="00886742">
            <w:r w:rsidRPr="00886742">
              <w:t>DraftConstant.Input.Cofirm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DraftConstant.Input.Cancel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系统应该允许总经理在制定过程中进行键盘输入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输入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在总经理选择城市时</w:t>
            </w:r>
            <w:r w:rsidRPr="00886742">
              <w:rPr>
                <w:rFonts w:hint="eastAsia"/>
              </w:rPr>
              <w:t>，</w:t>
            </w:r>
            <w:r w:rsidRPr="00886742">
              <w:t>系统应允许总经理进行城市选择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查询，逻辑文件，输出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具体参照</w:t>
            </w:r>
            <w:r w:rsidRPr="00886742">
              <w:t>DraftConstant.Choose</w:t>
            </w:r>
          </w:p>
          <w:p w:rsidR="00886742" w:rsidRPr="00886742" w:rsidRDefault="00886742" w:rsidP="00886742">
            <w:r w:rsidRPr="00886742">
              <w:t>总经理输入完成后可以确认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具体参照</w:t>
            </w:r>
            <w:r w:rsidRPr="00886742">
              <w:t>DraftConstant.Confirm</w:t>
            </w:r>
          </w:p>
          <w:p w:rsidR="00886742" w:rsidRPr="00886742" w:rsidRDefault="00886742" w:rsidP="00886742">
            <w:r w:rsidRPr="00886742">
              <w:t>总经理在制定过程中选择取消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系统关闭制定界面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</w:tc>
      </w:tr>
      <w:tr w:rsidR="00886742" w:rsidRPr="00886742" w:rsidTr="00886742">
        <w:trPr>
          <w:trHeight w:val="41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DraftConstant.Choose.City</w:t>
            </w:r>
          </w:p>
          <w:p w:rsidR="00886742" w:rsidRPr="00886742" w:rsidRDefault="00886742" w:rsidP="00886742">
            <w:r w:rsidRPr="00886742">
              <w:t>DraftConstant.Choose.ShowData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总经理选择城市</w:t>
            </w:r>
          </w:p>
          <w:p w:rsidR="00886742" w:rsidRPr="00886742" w:rsidRDefault="00886742" w:rsidP="00886742">
            <w:r w:rsidRPr="00886742">
              <w:t>总经理完成选择后</w:t>
            </w:r>
            <w:r w:rsidRPr="00886742">
              <w:rPr>
                <w:rFonts w:hint="eastAsia"/>
              </w:rPr>
              <w:t>，</w:t>
            </w:r>
            <w:r w:rsidRPr="00886742">
              <w:t>系统自动显示城市间原距离和价格</w:t>
            </w:r>
          </w:p>
        </w:tc>
      </w:tr>
      <w:tr w:rsidR="00886742" w:rsidRPr="00886742" w:rsidTr="00886742">
        <w:trPr>
          <w:trHeight w:val="398"/>
        </w:trPr>
        <w:tc>
          <w:tcPr>
            <w:tcW w:w="4548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DraftConstant</w:t>
            </w:r>
            <w:r w:rsidRPr="00886742">
              <w:t>.Confirm.EmptyCity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rPr>
                <w:rFonts w:hint="eastAsia"/>
              </w:rPr>
              <w:t>DraftConstant</w:t>
            </w:r>
            <w:r w:rsidRPr="00886742">
              <w:t>.Confirm.SameCity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DraftConstant.Confirm</w:t>
            </w:r>
            <w:r w:rsidRPr="00886742">
              <w:rPr>
                <w:rFonts w:hint="eastAsia"/>
              </w:rPr>
              <w:t>.EmptyData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DraftConstant.Confirm</w:t>
            </w:r>
            <w:r w:rsidRPr="00886742">
              <w:rPr>
                <w:rFonts w:hint="eastAsia"/>
              </w:rPr>
              <w:t>.WrongData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DraftConstant.Confirm</w:t>
            </w:r>
            <w:r w:rsidRPr="00886742">
              <w:rPr>
                <w:rFonts w:hint="eastAsia"/>
              </w:rPr>
              <w:t>.Update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总经理确认时，城市未选择，系统提示城市未选择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总经理确认时选择的城市</w:t>
            </w:r>
            <w:r w:rsidRPr="00886742">
              <w:rPr>
                <w:rFonts w:hint="eastAsia"/>
              </w:rPr>
              <w:t>A</w:t>
            </w:r>
            <w:r w:rsidRPr="00886742">
              <w:rPr>
                <w:rFonts w:hint="eastAsia"/>
              </w:rPr>
              <w:t>和</w:t>
            </w:r>
            <w:r w:rsidRPr="00886742">
              <w:rPr>
                <w:rFonts w:hint="eastAsia"/>
              </w:rPr>
              <w:t>B</w:t>
            </w:r>
            <w:r w:rsidRPr="00886742">
              <w:rPr>
                <w:rFonts w:hint="eastAsia"/>
              </w:rPr>
              <w:t>相同，系统提示城市选择相同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总经理确认时，距离或价格未输入，系统提示输入不完全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总经理确认时</w:t>
            </w:r>
            <w:r w:rsidRPr="00886742">
              <w:rPr>
                <w:rFonts w:hint="eastAsia"/>
              </w:rPr>
              <w:t>，</w:t>
            </w:r>
            <w:r w:rsidRPr="00886742">
              <w:t>距离或价格小于</w:t>
            </w:r>
            <w:r w:rsidRPr="00886742">
              <w:rPr>
                <w:rFonts w:hint="eastAsia"/>
              </w:rPr>
              <w:t>0</w:t>
            </w:r>
            <w:r w:rsidRPr="00886742">
              <w:rPr>
                <w:rFonts w:hint="eastAsia"/>
              </w:rPr>
              <w:t>，系统提示输入数据有误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总经理完成确认，系统更新对应城市间的价格和距离，具体参照</w:t>
            </w:r>
            <w:r w:rsidRPr="00886742">
              <w:rPr>
                <w:rFonts w:hint="eastAsia"/>
              </w:rPr>
              <w:t>DraftConstant.Update</w:t>
            </w:r>
            <w:r w:rsidRPr="00886742">
              <w:t>(</w:t>
            </w:r>
            <w:r w:rsidRPr="00886742">
              <w:t>输出</w:t>
            </w:r>
            <w:r w:rsidRPr="00886742">
              <w:t>)</w:t>
            </w:r>
          </w:p>
        </w:tc>
      </w:tr>
      <w:tr w:rsidR="00886742" w:rsidRPr="00886742" w:rsidTr="00886742">
        <w:trPr>
          <w:trHeight w:val="398"/>
        </w:trPr>
        <w:tc>
          <w:tcPr>
            <w:tcW w:w="4548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DraftConstant.Update.Distance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DraftConstant.Update.Price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系统更新城市间距离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</w:t>
            </w:r>
            <w:r w:rsidRPr="00886742">
              <w:t>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系统更新城市间价格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</w:t>
            </w:r>
            <w:r w:rsidRPr="00886742">
              <w:t>文件</w:t>
            </w:r>
            <w:r w:rsidRPr="00886742">
              <w:rPr>
                <w:rFonts w:hint="eastAsia"/>
              </w:rPr>
              <w:t>)</w:t>
            </w:r>
          </w:p>
        </w:tc>
      </w:tr>
    </w:tbl>
    <w:p w:rsidR="00886742" w:rsidRPr="00765C57" w:rsidRDefault="00886742" w:rsidP="00765C57">
      <w:pPr>
        <w:rPr>
          <w:rFonts w:hint="eastAsia"/>
          <w:sz w:val="24"/>
          <w:szCs w:val="24"/>
        </w:rPr>
      </w:pPr>
      <w:r w:rsidRPr="00765C57">
        <w:rPr>
          <w:rFonts w:hint="eastAsia"/>
          <w:sz w:val="24"/>
          <w:szCs w:val="24"/>
        </w:rPr>
        <w:t>输入：</w:t>
      </w:r>
      <w:r w:rsidRPr="00765C57">
        <w:rPr>
          <w:rFonts w:hint="eastAsia"/>
          <w:sz w:val="24"/>
          <w:szCs w:val="24"/>
        </w:rPr>
        <w:t>1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输出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7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查询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3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逻辑文件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sz w:val="24"/>
          <w:szCs w:val="24"/>
        </w:rPr>
        <w:t>3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对外接口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0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6742" w:rsidRPr="00765C57" w:rsidTr="00886742"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系统复杂度因子Fi</w:t>
            </w:r>
          </w:p>
        </w:tc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766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物流系统估计值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系统需要备份和恢复吗？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需要专门的网络数据通信吗？</w:t>
            </w:r>
            <w:r w:rsidRPr="00886742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存在分布式处理功能吗？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性能关键吗？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系统需要在线数据项吗？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lastRenderedPageBreak/>
              <w:t>7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逻辑文件在线更新吗？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t>1</w:t>
            </w:r>
            <w:r w:rsidRPr="00886742"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内部处理是复杂的吗？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所设计的代码要求复用吗</w:t>
            </w:r>
            <w:r w:rsidRPr="00886742">
              <w:rPr>
                <w:rFonts w:hint="eastAsia"/>
              </w:rPr>
              <w:t xml:space="preserve"> </w:t>
            </w:r>
            <w:r w:rsidRPr="00886742">
              <w:rPr>
                <w:rFonts w:hint="eastAsia"/>
              </w:rPr>
              <w:t>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设计要求包括交付与安装吗？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</w:tbl>
    <w:p w:rsidR="00886742" w:rsidRPr="00765C57" w:rsidRDefault="00886742" w:rsidP="00886742">
      <w:pPr>
        <w:rPr>
          <w:sz w:val="24"/>
          <w:szCs w:val="24"/>
        </w:rPr>
      </w:pPr>
      <w:r w:rsidRPr="00765C57">
        <w:rPr>
          <w:sz w:val="24"/>
          <w:szCs w:val="24"/>
        </w:rPr>
        <w:t>FP</w:t>
      </w:r>
      <w:r w:rsidR="00765C57">
        <w:rPr>
          <w:sz w:val="24"/>
          <w:szCs w:val="24"/>
        </w:rPr>
        <w:t xml:space="preserve">(DraftConstant) </w:t>
      </w:r>
      <w:r w:rsidRPr="00765C57">
        <w:rPr>
          <w:rFonts w:hint="eastAsia"/>
          <w:sz w:val="24"/>
          <w:szCs w:val="24"/>
        </w:rPr>
        <w:t>=</w:t>
      </w:r>
      <w:r w:rsidR="00765C57">
        <w:rPr>
          <w:sz w:val="24"/>
          <w:szCs w:val="24"/>
        </w:rPr>
        <w:t xml:space="preserve"> </w:t>
      </w:r>
      <w:r w:rsidRPr="00765C57">
        <w:rPr>
          <w:sz w:val="24"/>
          <w:szCs w:val="24"/>
        </w:rPr>
        <w:t>80.19</w:t>
      </w:r>
    </w:p>
    <w:p w:rsidR="00886742" w:rsidRPr="00886742" w:rsidRDefault="00886742" w:rsidP="00886742"/>
    <w:p w:rsidR="00886742" w:rsidRPr="00886742" w:rsidRDefault="00886742" w:rsidP="00765C57">
      <w:pPr>
        <w:pStyle w:val="2"/>
        <w:outlineLvl w:val="1"/>
      </w:pPr>
      <w:bookmarkStart w:id="27" w:name="_Toc432499033"/>
      <w:r w:rsidRPr="00886742">
        <w:rPr>
          <w:rFonts w:hint="eastAsia"/>
        </w:rPr>
        <w:t>用例</w:t>
      </w:r>
      <w:r w:rsidRPr="00886742">
        <w:rPr>
          <w:rFonts w:hint="eastAsia"/>
        </w:rPr>
        <w:t>26</w:t>
      </w:r>
      <w:r w:rsidRPr="00886742">
        <w:t xml:space="preserve"> </w:t>
      </w:r>
      <w:r w:rsidRPr="00886742">
        <w:t>审批单据</w:t>
      </w:r>
      <w:bookmarkEnd w:id="27"/>
    </w:p>
    <w:tbl>
      <w:tblPr>
        <w:tblStyle w:val="26"/>
        <w:tblW w:w="9351" w:type="dxa"/>
        <w:tblLook w:val="04A0" w:firstRow="1" w:lastRow="0" w:firstColumn="1" w:lastColumn="0" w:noHBand="0" w:noVBand="1"/>
      </w:tblPr>
      <w:tblGrid>
        <w:gridCol w:w="4548"/>
        <w:gridCol w:w="4803"/>
      </w:tblGrid>
      <w:tr w:rsidR="00886742" w:rsidRPr="00886742" w:rsidTr="00886742">
        <w:trPr>
          <w:trHeight w:val="1244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742" w:rsidRPr="00886742" w:rsidRDefault="00886742" w:rsidP="00886742">
            <w:r w:rsidRPr="00886742">
              <w:t>ApproveSheets.Show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ApproveSheets.Choose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ApproveSheets.Choose.State</w:t>
            </w:r>
          </w:p>
          <w:p w:rsidR="00886742" w:rsidRPr="00886742" w:rsidRDefault="00886742" w:rsidP="00886742">
            <w:r w:rsidRPr="00886742">
              <w:t>ApproveSheets.Cancel</w:t>
            </w:r>
          </w:p>
          <w:p w:rsidR="00886742" w:rsidRPr="00886742" w:rsidRDefault="00886742" w:rsidP="00886742">
            <w:r w:rsidRPr="00886742">
              <w:t>ApproveSheets.Choose.Confirm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742" w:rsidRPr="00886742" w:rsidRDefault="00886742" w:rsidP="00886742">
            <w:r w:rsidRPr="00886742">
              <w:t>总经理选择审批单据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t>后系统显示所有待审批单据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逻辑文件，输出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系统允许总经理勾选要审批的单据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t>，并显示勾选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总经理选择单据是否审批通过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总经理取消审批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t>，系统关闭审批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总经理完成单据和状态选择后确定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t>，参见</w:t>
            </w:r>
            <w:r w:rsidRPr="00886742">
              <w:t>ApproveSheets.Confirm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742" w:rsidRPr="00886742" w:rsidRDefault="00886742" w:rsidP="00886742">
            <w:r w:rsidRPr="00886742">
              <w:t>ApproveSheets.Confirm.Null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ApproveSheets.Confirm.NotApproved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ApproveSheets.Confirm.Fail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ApproveSheets.Confirm.Update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742" w:rsidRPr="00886742" w:rsidRDefault="00886742" w:rsidP="00886742">
            <w:r w:rsidRPr="00886742">
              <w:t>总经理确定时未选择单据，系统提示未选择单据，返回单据审批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总经理确定时未选择审批状态，系统提示单据未审批，返回单据审批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总经理审批失败，系统提示失败并返回单据审批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审批完成，系统更新单据状态</w:t>
            </w:r>
            <w:r w:rsidRPr="00886742">
              <w:rPr>
                <w:rFonts w:hint="eastAsia"/>
              </w:rPr>
              <w:t>(</w:t>
            </w:r>
            <w:r w:rsidRPr="00886742">
              <w:t>输出</w:t>
            </w:r>
            <w:r w:rsidRPr="00886742">
              <w:rPr>
                <w:rFonts w:hint="eastAsia"/>
              </w:rPr>
              <w:t>，</w:t>
            </w:r>
            <w:r w:rsidRPr="00886742">
              <w:t>逻辑文件</w:t>
            </w:r>
            <w:r w:rsidRPr="00886742">
              <w:rPr>
                <w:rFonts w:hint="eastAsia"/>
              </w:rPr>
              <w:t>)</w:t>
            </w:r>
          </w:p>
        </w:tc>
      </w:tr>
    </w:tbl>
    <w:p w:rsidR="00886742" w:rsidRPr="00765C57" w:rsidRDefault="00886742" w:rsidP="00765C57">
      <w:pPr>
        <w:rPr>
          <w:rFonts w:hint="eastAsia"/>
          <w:sz w:val="24"/>
          <w:szCs w:val="24"/>
        </w:rPr>
      </w:pPr>
      <w:r w:rsidRPr="00765C57">
        <w:rPr>
          <w:rFonts w:hint="eastAsia"/>
          <w:sz w:val="24"/>
          <w:szCs w:val="24"/>
        </w:rPr>
        <w:t>输入：</w:t>
      </w:r>
      <w:r w:rsidRPr="00765C57">
        <w:rPr>
          <w:rFonts w:hint="eastAsia"/>
          <w:sz w:val="24"/>
          <w:szCs w:val="24"/>
        </w:rPr>
        <w:t>0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输出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7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查询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5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逻辑文件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2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对外接口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0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6742" w:rsidRPr="00765C57" w:rsidTr="00886742"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系统复杂度因子Fi</w:t>
            </w:r>
          </w:p>
        </w:tc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766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物流系统估计值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系统需要备份和恢复吗？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需要专门的网络数据通信吗？</w:t>
            </w:r>
            <w:r w:rsidRPr="00886742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存在分布式处理功能吗？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性能关键吗？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系统将运行在一个现有的、</w:t>
            </w:r>
            <w:r w:rsidRPr="00886742">
              <w:rPr>
                <w:rFonts w:hint="eastAsia"/>
              </w:rPr>
              <w:lastRenderedPageBreak/>
              <w:t>使用困难的操作环境吗？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lastRenderedPageBreak/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lastRenderedPageBreak/>
              <w:t>6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系统需要在线数据项吗？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逻辑文件在线更新吗？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t>1</w:t>
            </w:r>
            <w:r w:rsidRPr="00886742"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内部处理是复杂的吗？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所设计的代码要求复用吗</w:t>
            </w:r>
            <w:r w:rsidRPr="00886742">
              <w:rPr>
                <w:rFonts w:hint="eastAsia"/>
              </w:rPr>
              <w:t xml:space="preserve"> </w:t>
            </w:r>
            <w:r w:rsidRPr="00886742">
              <w:rPr>
                <w:rFonts w:hint="eastAsia"/>
              </w:rPr>
              <w:t>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设计要求包括交付与安装吗？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</w:tbl>
    <w:p w:rsidR="00886742" w:rsidRPr="00765C57" w:rsidRDefault="00886742" w:rsidP="00886742">
      <w:pPr>
        <w:rPr>
          <w:sz w:val="24"/>
          <w:szCs w:val="24"/>
        </w:rPr>
      </w:pPr>
      <w:r w:rsidRPr="00765C57">
        <w:rPr>
          <w:sz w:val="24"/>
          <w:szCs w:val="24"/>
        </w:rPr>
        <w:t>FP</w:t>
      </w:r>
      <w:r w:rsidR="00765C57" w:rsidRPr="00765C57">
        <w:rPr>
          <w:sz w:val="24"/>
          <w:szCs w:val="24"/>
        </w:rPr>
        <w:t xml:space="preserve">(ApproveSheets) </w:t>
      </w:r>
      <w:r w:rsidRPr="00765C57">
        <w:rPr>
          <w:rFonts w:hint="eastAsia"/>
          <w:sz w:val="24"/>
          <w:szCs w:val="24"/>
        </w:rPr>
        <w:t>=</w:t>
      </w:r>
      <w:r w:rsidR="00765C57" w:rsidRPr="00765C57">
        <w:rPr>
          <w:sz w:val="24"/>
          <w:szCs w:val="24"/>
        </w:rPr>
        <w:t xml:space="preserve"> </w:t>
      </w:r>
      <w:r w:rsidRPr="00765C57">
        <w:rPr>
          <w:sz w:val="24"/>
          <w:szCs w:val="24"/>
        </w:rPr>
        <w:t>74.25</w:t>
      </w:r>
    </w:p>
    <w:p w:rsidR="00886742" w:rsidRPr="00886742" w:rsidRDefault="00886742" w:rsidP="00886742"/>
    <w:p w:rsidR="00886742" w:rsidRPr="00886742" w:rsidRDefault="00886742" w:rsidP="00765C57">
      <w:pPr>
        <w:pStyle w:val="2"/>
        <w:outlineLvl w:val="1"/>
      </w:pPr>
      <w:bookmarkStart w:id="28" w:name="_Toc432499034"/>
      <w:r w:rsidRPr="00886742">
        <w:rPr>
          <w:rFonts w:hint="eastAsia"/>
        </w:rPr>
        <w:t>用例</w:t>
      </w:r>
      <w:r w:rsidRPr="00886742">
        <w:rPr>
          <w:rFonts w:hint="eastAsia"/>
        </w:rPr>
        <w:t xml:space="preserve">27 </w:t>
      </w:r>
      <w:r w:rsidRPr="00886742">
        <w:rPr>
          <w:rFonts w:hint="eastAsia"/>
        </w:rPr>
        <w:t>查看统计分析</w:t>
      </w:r>
      <w:bookmarkEnd w:id="28"/>
    </w:p>
    <w:tbl>
      <w:tblPr>
        <w:tblStyle w:val="26"/>
        <w:tblW w:w="9351" w:type="dxa"/>
        <w:tblLook w:val="04A0" w:firstRow="1" w:lastRow="0" w:firstColumn="1" w:lastColumn="0" w:noHBand="0" w:noVBand="1"/>
      </w:tblPr>
      <w:tblGrid>
        <w:gridCol w:w="4548"/>
        <w:gridCol w:w="4803"/>
      </w:tblGrid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Check</w:t>
            </w:r>
            <w:r w:rsidRPr="00886742">
              <w:rPr>
                <w:rFonts w:hint="eastAsia"/>
              </w:rPr>
              <w:t>Data.Choose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CheckData.Cancel</w:t>
            </w:r>
          </w:p>
          <w:p w:rsidR="00886742" w:rsidRPr="00886742" w:rsidRDefault="00886742" w:rsidP="00886742">
            <w:r w:rsidRPr="00886742">
              <w:t>CheckData.Choose.Time</w:t>
            </w:r>
          </w:p>
          <w:p w:rsidR="00886742" w:rsidRPr="00886742" w:rsidRDefault="00886742" w:rsidP="00886742">
            <w:r w:rsidRPr="00886742">
              <w:t>CheckData.Choose.Confirm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系统应允许总经理在查看过程中使用鼠标选择</w:t>
            </w:r>
          </w:p>
          <w:p w:rsidR="00886742" w:rsidRPr="00886742" w:rsidRDefault="00886742" w:rsidP="00886742">
            <w:r w:rsidRPr="00886742">
              <w:t>总经理取消查看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系统关闭查看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总经理选择开始时间和结束时间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总经理确认输入的时间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，具体参照</w:t>
            </w:r>
            <w:r w:rsidRPr="00886742">
              <w:rPr>
                <w:rFonts w:hint="eastAsia"/>
              </w:rPr>
              <w:t>CheckData</w:t>
            </w:r>
            <w:r w:rsidRPr="00886742">
              <w:t>.Confirm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CheckData</w:t>
            </w:r>
            <w:r w:rsidRPr="00886742">
              <w:t>.Confirm.Null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rPr>
                <w:rFonts w:hint="eastAsia"/>
              </w:rPr>
              <w:t>CheckData</w:t>
            </w:r>
            <w:r w:rsidRPr="00886742">
              <w:t>.Confirm.Invalid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CheckData.Confirm.Choose</w:t>
            </w:r>
          </w:p>
          <w:p w:rsidR="00886742" w:rsidRPr="00886742" w:rsidRDefault="00886742" w:rsidP="00886742"/>
        </w:tc>
        <w:tc>
          <w:tcPr>
            <w:tcW w:w="4803" w:type="dxa"/>
          </w:tcPr>
          <w:p w:rsidR="00886742" w:rsidRPr="00886742" w:rsidRDefault="00886742" w:rsidP="00886742">
            <w:r w:rsidRPr="00886742">
              <w:t>确认时</w:t>
            </w:r>
            <w:r w:rsidRPr="00886742">
              <w:rPr>
                <w:rFonts w:hint="eastAsia"/>
              </w:rPr>
              <w:t>，</w:t>
            </w:r>
            <w:r w:rsidRPr="00886742">
              <w:t>开始时间或结束时间未选择</w:t>
            </w:r>
            <w:r w:rsidRPr="00886742">
              <w:rPr>
                <w:rFonts w:hint="eastAsia"/>
              </w:rPr>
              <w:t>，</w:t>
            </w:r>
            <w:r w:rsidRPr="00886742">
              <w:t>系统提示选择不完全并返回时间选择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确认时</w:t>
            </w:r>
            <w:r w:rsidRPr="00886742">
              <w:rPr>
                <w:rFonts w:hint="eastAsia"/>
              </w:rPr>
              <w:t>，</w:t>
            </w:r>
            <w:r w:rsidRPr="00886742">
              <w:t>结束时间早于开始时间</w:t>
            </w:r>
            <w:r w:rsidRPr="00886742">
              <w:rPr>
                <w:rFonts w:hint="eastAsia"/>
              </w:rPr>
              <w:t>，</w:t>
            </w:r>
            <w:r w:rsidRPr="00886742">
              <w:t>系统提示时间有误</w:t>
            </w:r>
            <w:r w:rsidRPr="00886742">
              <w:rPr>
                <w:rFonts w:hint="eastAsia"/>
              </w:rPr>
              <w:t>，</w:t>
            </w:r>
            <w:r w:rsidRPr="00886742">
              <w:t>返回时间选择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时间选择正确</w:t>
            </w:r>
            <w:r w:rsidRPr="00886742">
              <w:rPr>
                <w:rFonts w:hint="eastAsia"/>
              </w:rPr>
              <w:t>，</w:t>
            </w:r>
            <w:r w:rsidRPr="00886742">
              <w:t>确认后进入图表选择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逻辑文件，输出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具体参照</w:t>
            </w:r>
            <w:r w:rsidRPr="00886742">
              <w:t>CheckData.ChooseTable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CheckData.ChooseTable.ManaForm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CheckData.ChooseTable.</w:t>
            </w:r>
            <w:r w:rsidRPr="00886742">
              <w:rPr>
                <w:rFonts w:hint="eastAsia"/>
              </w:rPr>
              <w:t>Cost</w:t>
            </w:r>
            <w:r w:rsidRPr="00886742">
              <w:t>Form</w:t>
            </w:r>
          </w:p>
          <w:p w:rsidR="00886742" w:rsidRPr="00886742" w:rsidRDefault="00886742" w:rsidP="00886742">
            <w:r w:rsidRPr="00886742">
              <w:t>CheckData.ChooseTable.End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总经理选择查看经营情况表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，参见</w:t>
            </w:r>
            <w:r w:rsidRPr="00886742">
              <w:rPr>
                <w:rFonts w:hint="eastAsia"/>
              </w:rPr>
              <w:t>ManaForm</w:t>
            </w:r>
            <w:r w:rsidRPr="00886742">
              <w:t>.Start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总经理选择查看成本收益表</w:t>
            </w:r>
            <w:r w:rsidRPr="00886742">
              <w:rPr>
                <w:rFonts w:hint="eastAsia"/>
              </w:rPr>
              <w:t>(</w:t>
            </w:r>
            <w:r w:rsidRPr="00886742"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，参见</w:t>
            </w:r>
            <w:r w:rsidRPr="00886742">
              <w:rPr>
                <w:rFonts w:hint="eastAsia"/>
              </w:rPr>
              <w:t>Cost.Form</w:t>
            </w:r>
          </w:p>
          <w:p w:rsidR="00886742" w:rsidRPr="00886742" w:rsidRDefault="00886742" w:rsidP="00886742">
            <w:r w:rsidRPr="00886742">
              <w:t>总经理完成查看后结束查看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系统关闭查看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</w:tc>
      </w:tr>
    </w:tbl>
    <w:p w:rsidR="00886742" w:rsidRPr="00765C57" w:rsidRDefault="00886742" w:rsidP="00765C57">
      <w:pPr>
        <w:rPr>
          <w:rFonts w:hint="eastAsia"/>
          <w:sz w:val="24"/>
          <w:szCs w:val="24"/>
        </w:rPr>
      </w:pPr>
      <w:r w:rsidRPr="00765C57">
        <w:rPr>
          <w:rFonts w:hint="eastAsia"/>
          <w:sz w:val="24"/>
          <w:szCs w:val="24"/>
        </w:rPr>
        <w:t>输入：</w:t>
      </w:r>
      <w:r w:rsidRPr="00765C57">
        <w:rPr>
          <w:rFonts w:hint="eastAsia"/>
          <w:sz w:val="24"/>
          <w:szCs w:val="24"/>
        </w:rPr>
        <w:t>0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输出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5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查询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6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逻辑文件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1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对外接口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0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6742" w:rsidRPr="00765C57" w:rsidTr="00886742"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系统复杂度因子Fi</w:t>
            </w:r>
          </w:p>
        </w:tc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766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物流系统估计值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系统需要备份和恢复吗？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需要专门的网络数据通信吗？</w:t>
            </w:r>
            <w:r w:rsidRPr="00886742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lastRenderedPageBreak/>
              <w:t>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存在分布式处理功能吗？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性能关键吗？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系统需要在线数据项吗？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逻辑文件在线更新吗？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t>1</w:t>
            </w:r>
            <w:r w:rsidRPr="00886742"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内部处理是复杂的吗？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所设计的代码要求复用吗</w:t>
            </w:r>
            <w:r w:rsidRPr="00886742">
              <w:rPr>
                <w:rFonts w:hint="eastAsia"/>
              </w:rPr>
              <w:t xml:space="preserve"> </w:t>
            </w:r>
            <w:r w:rsidRPr="00886742">
              <w:rPr>
                <w:rFonts w:hint="eastAsia"/>
              </w:rPr>
              <w:t>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设计要求包括交付与安装吗？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</w:tbl>
    <w:p w:rsidR="00886742" w:rsidRPr="00765C57" w:rsidRDefault="00886742" w:rsidP="00886742">
      <w:pPr>
        <w:rPr>
          <w:sz w:val="24"/>
          <w:szCs w:val="24"/>
        </w:rPr>
      </w:pPr>
      <w:r w:rsidRPr="00765C57">
        <w:rPr>
          <w:sz w:val="24"/>
          <w:szCs w:val="24"/>
        </w:rPr>
        <w:t>FP</w:t>
      </w:r>
      <w:r w:rsidR="00765C57" w:rsidRPr="00765C57">
        <w:rPr>
          <w:sz w:val="24"/>
          <w:szCs w:val="24"/>
        </w:rPr>
        <w:t xml:space="preserve">(CheckData) </w:t>
      </w:r>
      <w:r w:rsidRPr="00765C57">
        <w:rPr>
          <w:rFonts w:hint="eastAsia"/>
          <w:sz w:val="24"/>
          <w:szCs w:val="24"/>
        </w:rPr>
        <w:t>=</w:t>
      </w:r>
      <w:r w:rsidR="00765C57" w:rsidRPr="00765C57">
        <w:rPr>
          <w:sz w:val="24"/>
          <w:szCs w:val="24"/>
        </w:rPr>
        <w:t xml:space="preserve"> </w:t>
      </w:r>
      <w:r w:rsidRPr="00765C57">
        <w:rPr>
          <w:sz w:val="24"/>
          <w:szCs w:val="24"/>
        </w:rPr>
        <w:t>55.46</w:t>
      </w:r>
    </w:p>
    <w:p w:rsidR="00886742" w:rsidRPr="00886742" w:rsidRDefault="00886742" w:rsidP="00886742"/>
    <w:p w:rsidR="00886742" w:rsidRPr="00886742" w:rsidRDefault="00886742" w:rsidP="00765C57">
      <w:pPr>
        <w:pStyle w:val="2"/>
      </w:pPr>
      <w:r w:rsidRPr="00886742">
        <w:rPr>
          <w:rFonts w:hint="eastAsia"/>
        </w:rPr>
        <w:t>用例</w:t>
      </w:r>
      <w:r w:rsidRPr="00886742">
        <w:rPr>
          <w:rFonts w:hint="eastAsia"/>
        </w:rPr>
        <w:t xml:space="preserve">28 </w:t>
      </w:r>
      <w:r w:rsidR="00765C57">
        <w:rPr>
          <w:rFonts w:hint="eastAsia"/>
        </w:rPr>
        <w:t>查询日志记录</w:t>
      </w:r>
    </w:p>
    <w:tbl>
      <w:tblPr>
        <w:tblStyle w:val="26"/>
        <w:tblW w:w="9351" w:type="dxa"/>
        <w:tblLook w:val="04A0" w:firstRow="1" w:lastRow="0" w:firstColumn="1" w:lastColumn="0" w:noHBand="0" w:noVBand="1"/>
      </w:tblPr>
      <w:tblGrid>
        <w:gridCol w:w="4548"/>
        <w:gridCol w:w="4803"/>
      </w:tblGrid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Check</w:t>
            </w:r>
            <w:r w:rsidRPr="00886742">
              <w:rPr>
                <w:rFonts w:hint="eastAsia"/>
              </w:rPr>
              <w:t>Log.Choose</w:t>
            </w:r>
          </w:p>
          <w:p w:rsidR="00886742" w:rsidRPr="00886742" w:rsidRDefault="00886742" w:rsidP="00886742">
            <w:r w:rsidRPr="00886742">
              <w:t>CheckLog.Cancel</w:t>
            </w:r>
          </w:p>
          <w:p w:rsidR="00886742" w:rsidRPr="00886742" w:rsidRDefault="00886742" w:rsidP="00886742">
            <w:r w:rsidRPr="00886742">
              <w:t>CheckLog.Choose.Time</w:t>
            </w:r>
          </w:p>
          <w:p w:rsidR="00886742" w:rsidRPr="00886742" w:rsidRDefault="00886742" w:rsidP="00886742">
            <w:r w:rsidRPr="00886742">
              <w:t>CheckLog.Choose.Confirm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系统应允许用户在查看过程中使用鼠标选择</w:t>
            </w:r>
          </w:p>
          <w:p w:rsidR="00886742" w:rsidRPr="00886742" w:rsidRDefault="00886742" w:rsidP="00886742">
            <w:r w:rsidRPr="00886742">
              <w:t>用户取消查看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系统关闭查看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用户选择开始时间和结束时间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用户确认选择的时间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，具体参照</w:t>
            </w:r>
            <w:r w:rsidRPr="00886742">
              <w:rPr>
                <w:rFonts w:hint="eastAsia"/>
              </w:rPr>
              <w:t>CheckLog</w:t>
            </w:r>
            <w:r w:rsidRPr="00886742">
              <w:t>.Confirm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CheckLog</w:t>
            </w:r>
            <w:r w:rsidRPr="00886742">
              <w:t>.Confirm.Null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rPr>
                <w:rFonts w:hint="eastAsia"/>
              </w:rPr>
              <w:t>CheckLog</w:t>
            </w:r>
            <w:r w:rsidRPr="00886742">
              <w:t>.Confirm.Invalid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CheckLog.Confirm.</w:t>
            </w:r>
            <w:r w:rsidRPr="00886742">
              <w:rPr>
                <w:rFonts w:hint="eastAsia"/>
              </w:rPr>
              <w:t>Show</w:t>
            </w:r>
          </w:p>
          <w:p w:rsidR="00886742" w:rsidRPr="00886742" w:rsidRDefault="00886742" w:rsidP="00886742"/>
        </w:tc>
        <w:tc>
          <w:tcPr>
            <w:tcW w:w="4803" w:type="dxa"/>
          </w:tcPr>
          <w:p w:rsidR="00886742" w:rsidRPr="00886742" w:rsidRDefault="00886742" w:rsidP="00886742">
            <w:r w:rsidRPr="00886742">
              <w:t>确认时</w:t>
            </w:r>
            <w:r w:rsidRPr="00886742">
              <w:rPr>
                <w:rFonts w:hint="eastAsia"/>
              </w:rPr>
              <w:t>，</w:t>
            </w:r>
            <w:r w:rsidRPr="00886742">
              <w:t>开始时间或结束时间未选择</w:t>
            </w:r>
            <w:r w:rsidRPr="00886742">
              <w:rPr>
                <w:rFonts w:hint="eastAsia"/>
              </w:rPr>
              <w:t>，</w:t>
            </w:r>
            <w:r w:rsidRPr="00886742">
              <w:t>系统提示选择不完全并返回时间选择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确认时</w:t>
            </w:r>
            <w:r w:rsidRPr="00886742">
              <w:rPr>
                <w:rFonts w:hint="eastAsia"/>
              </w:rPr>
              <w:t>，</w:t>
            </w:r>
            <w:r w:rsidRPr="00886742">
              <w:t>结束时间早于开始时间</w:t>
            </w:r>
            <w:r w:rsidRPr="00886742">
              <w:rPr>
                <w:rFonts w:hint="eastAsia"/>
              </w:rPr>
              <w:t>，</w:t>
            </w:r>
            <w:r w:rsidRPr="00886742">
              <w:t>系统提示选择有误</w:t>
            </w:r>
            <w:r w:rsidRPr="00886742">
              <w:rPr>
                <w:rFonts w:hint="eastAsia"/>
              </w:rPr>
              <w:t>，</w:t>
            </w:r>
            <w:r w:rsidRPr="00886742">
              <w:t>返回时间选择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时间正确</w:t>
            </w:r>
            <w:r w:rsidRPr="00886742">
              <w:rPr>
                <w:rFonts w:hint="eastAsia"/>
              </w:rPr>
              <w:t>，</w:t>
            </w:r>
            <w:r w:rsidRPr="00886742">
              <w:t>确认后进入</w:t>
            </w:r>
            <w:r w:rsidRPr="00886742">
              <w:rPr>
                <w:rFonts w:hint="eastAsia"/>
              </w:rPr>
              <w:t>日志显示，</w:t>
            </w:r>
            <w:r w:rsidRPr="00886742">
              <w:t>具体参照</w:t>
            </w:r>
            <w:r w:rsidRPr="00886742">
              <w:t>CheckLog.</w:t>
            </w:r>
            <w:r w:rsidRPr="00886742">
              <w:rPr>
                <w:rFonts w:hint="eastAsia"/>
              </w:rPr>
              <w:t>Show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CheckLog.Show</w:t>
            </w:r>
          </w:p>
          <w:p w:rsidR="00886742" w:rsidRPr="00886742" w:rsidRDefault="00886742" w:rsidP="00886742">
            <w:r w:rsidRPr="00886742">
              <w:t>CheckLog.</w:t>
            </w:r>
            <w:r w:rsidRPr="00886742">
              <w:rPr>
                <w:rFonts w:hint="eastAsia"/>
              </w:rPr>
              <w:t>Show</w:t>
            </w:r>
            <w:r w:rsidRPr="00886742">
              <w:t>.End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显示日志记录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逻辑文件，输出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用户完成查看后结束查看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系统关闭查看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</w:tc>
      </w:tr>
    </w:tbl>
    <w:p w:rsidR="00886742" w:rsidRPr="00765C57" w:rsidRDefault="00886742" w:rsidP="00765C57">
      <w:pPr>
        <w:rPr>
          <w:rFonts w:hint="eastAsia"/>
          <w:sz w:val="24"/>
          <w:szCs w:val="24"/>
        </w:rPr>
      </w:pPr>
      <w:r w:rsidRPr="00765C57">
        <w:rPr>
          <w:rFonts w:hint="eastAsia"/>
          <w:sz w:val="24"/>
          <w:szCs w:val="24"/>
        </w:rPr>
        <w:t>输入：</w:t>
      </w:r>
      <w:r w:rsidRPr="00765C57">
        <w:rPr>
          <w:rFonts w:hint="eastAsia"/>
          <w:sz w:val="24"/>
          <w:szCs w:val="24"/>
        </w:rPr>
        <w:t>0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输出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4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查询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4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逻辑文件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1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对外接口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0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6742" w:rsidRPr="00765C57" w:rsidTr="00886742"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系统复杂度因子Fi</w:t>
            </w:r>
          </w:p>
        </w:tc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766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物流系统估计值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系统需要备份和恢复吗？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lastRenderedPageBreak/>
              <w:t>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需要专门的网络数据通信吗？</w:t>
            </w:r>
            <w:r w:rsidRPr="00886742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存在分布式处理功能吗？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性能关键吗？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系统需要在线数据项吗？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逻辑文件在线更新吗？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t>1</w:t>
            </w:r>
            <w:r w:rsidRPr="00886742"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内部处理是复杂的吗？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所设计的代码要求复用吗</w:t>
            </w:r>
            <w:r w:rsidRPr="00886742">
              <w:rPr>
                <w:rFonts w:hint="eastAsia"/>
              </w:rPr>
              <w:t xml:space="preserve"> </w:t>
            </w:r>
            <w:r w:rsidRPr="00886742">
              <w:rPr>
                <w:rFonts w:hint="eastAsia"/>
              </w:rPr>
              <w:t>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设计要求包括交付与安装吗？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</w:tbl>
    <w:p w:rsidR="00886742" w:rsidRPr="00765C57" w:rsidRDefault="00886742" w:rsidP="00886742">
      <w:pPr>
        <w:rPr>
          <w:sz w:val="24"/>
          <w:szCs w:val="24"/>
        </w:rPr>
      </w:pPr>
      <w:r w:rsidRPr="00765C57">
        <w:rPr>
          <w:sz w:val="24"/>
          <w:szCs w:val="24"/>
        </w:rPr>
        <w:t>FP</w:t>
      </w:r>
      <w:r w:rsidR="00765C57" w:rsidRPr="00765C57">
        <w:rPr>
          <w:sz w:val="24"/>
          <w:szCs w:val="24"/>
        </w:rPr>
        <w:t xml:space="preserve">(CheckLog) </w:t>
      </w:r>
      <w:r w:rsidRPr="00765C57">
        <w:rPr>
          <w:rFonts w:hint="eastAsia"/>
          <w:sz w:val="24"/>
          <w:szCs w:val="24"/>
        </w:rPr>
        <w:t>=</w:t>
      </w:r>
      <w:r w:rsidR="00765C57" w:rsidRPr="00765C57">
        <w:rPr>
          <w:sz w:val="24"/>
          <w:szCs w:val="24"/>
        </w:rPr>
        <w:t xml:space="preserve"> 43.24</w:t>
      </w:r>
    </w:p>
    <w:p w:rsidR="00886742" w:rsidRPr="00886742" w:rsidRDefault="00886742" w:rsidP="00886742"/>
    <w:p w:rsidR="00886742" w:rsidRPr="00886742" w:rsidRDefault="00886742" w:rsidP="00765C57">
      <w:pPr>
        <w:pStyle w:val="2"/>
        <w:outlineLvl w:val="1"/>
      </w:pPr>
      <w:bookmarkStart w:id="29" w:name="_Toc432499035"/>
      <w:r w:rsidRPr="00886742">
        <w:t>用例</w:t>
      </w:r>
      <w:r w:rsidRPr="00886742">
        <w:rPr>
          <w:rFonts w:hint="eastAsia"/>
        </w:rPr>
        <w:t xml:space="preserve">29 </w:t>
      </w:r>
      <w:r w:rsidRPr="00886742">
        <w:rPr>
          <w:rFonts w:hint="eastAsia"/>
        </w:rPr>
        <w:t>系统用户管理</w:t>
      </w:r>
      <w:bookmarkEnd w:id="29"/>
    </w:p>
    <w:tbl>
      <w:tblPr>
        <w:tblStyle w:val="26"/>
        <w:tblW w:w="9351" w:type="dxa"/>
        <w:tblLook w:val="04A0" w:firstRow="1" w:lastRow="0" w:firstColumn="1" w:lastColumn="0" w:noHBand="0" w:noVBand="1"/>
      </w:tblPr>
      <w:tblGrid>
        <w:gridCol w:w="4548"/>
        <w:gridCol w:w="4803"/>
      </w:tblGrid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ManageUser.Input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ManageUser</w:t>
            </w:r>
            <w:r w:rsidRPr="00886742">
              <w:rPr>
                <w:rFonts w:hint="eastAsia"/>
              </w:rPr>
              <w:t>.</w:t>
            </w:r>
            <w:r w:rsidRPr="00886742">
              <w:t>ShowUser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ManageUser.ShowUser.UseKeyWord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ManageUser.ShowUser.Add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ManageUser.ShowUser.Edit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ManageUser.ShowUser.</w:t>
            </w:r>
            <w:r w:rsidRPr="00886742">
              <w:rPr>
                <w:rFonts w:hint="eastAsia"/>
              </w:rPr>
              <w:t>check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ManageUser.ShowUser.</w:t>
            </w:r>
            <w:r w:rsidRPr="00886742">
              <w:rPr>
                <w:rFonts w:hint="eastAsia"/>
              </w:rPr>
              <w:t>Delet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ManageUser.Cancel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t>系统应允许管理员在用户管理过程中使用键盘输入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输入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管理员选择用户管理后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，系统显示所有用户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输出，</w:t>
            </w:r>
            <w:r w:rsidRPr="00886742"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管理员输入并确定筛选关键词后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，系统显示对应用户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逻辑文件，输出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管理员选择新增用户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，具体参见</w:t>
            </w:r>
            <w:r w:rsidRPr="00886742">
              <w:t>ManageUser.Add</w:t>
            </w:r>
          </w:p>
          <w:p w:rsidR="00886742" w:rsidRPr="00886742" w:rsidRDefault="00886742" w:rsidP="00886742">
            <w:r w:rsidRPr="00886742">
              <w:t>管理员选择编辑用户信息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具体参见</w:t>
            </w:r>
            <w:r w:rsidRPr="00886742">
              <w:t>ManageUser.Edit</w:t>
            </w:r>
          </w:p>
          <w:p w:rsidR="00886742" w:rsidRPr="00886742" w:rsidRDefault="00886742" w:rsidP="00886742">
            <w:r w:rsidRPr="00886742">
              <w:t>管理员选择用户查看信息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系统显示对应用户信息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逻辑文件，输出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管理员选择用户并删除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系统删除用户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管理员取消用户管理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系统关闭用户管理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ManageUser.Add.NewUser</w:t>
            </w:r>
          </w:p>
          <w:p w:rsidR="00886742" w:rsidRPr="00886742" w:rsidRDefault="00886742" w:rsidP="00886742">
            <w:r w:rsidRPr="00886742">
              <w:t>ManageUser.Add.Edit</w:t>
            </w:r>
          </w:p>
          <w:p w:rsidR="00886742" w:rsidRPr="00886742" w:rsidRDefault="00886742" w:rsidP="00886742"/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系统新建一个空白的用户并保存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系统开始空白用户编辑过程</w:t>
            </w:r>
            <w:r w:rsidRPr="00886742">
              <w:rPr>
                <w:rFonts w:hint="eastAsia"/>
              </w:rPr>
              <w:t>，</w:t>
            </w:r>
            <w:r w:rsidRPr="00886742">
              <w:t>具体参见</w:t>
            </w:r>
            <w:r w:rsidRPr="00886742">
              <w:t>ManageUser.Edit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lastRenderedPageBreak/>
              <w:t>ManageUser.Edit.MakeIt</w:t>
            </w:r>
          </w:p>
          <w:p w:rsidR="00886742" w:rsidRPr="00886742" w:rsidRDefault="00886742" w:rsidP="00886742">
            <w:r w:rsidRPr="00886742">
              <w:t>ManageUser.Edit.Cancel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ManageUser.Edit.Confirm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系统允许管理员编辑该用户的信息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输入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管理员取消编辑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系统关闭编辑界面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</w:t>
            </w:r>
            <w:r w:rsidRPr="00886742">
              <w:t>若该用户为空白用户</w:t>
            </w:r>
            <w:r w:rsidRPr="00886742">
              <w:rPr>
                <w:rFonts w:hint="eastAsia"/>
              </w:rPr>
              <w:t>，</w:t>
            </w:r>
            <w:r w:rsidRPr="00886742">
              <w:t>删除该用户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管理员完成编辑后确认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查询</w:t>
            </w:r>
            <w:r w:rsidRPr="00886742">
              <w:rPr>
                <w:rFonts w:hint="eastAsia"/>
              </w:rPr>
              <w:t>)</w:t>
            </w:r>
            <w:r w:rsidRPr="00886742">
              <w:rPr>
                <w:rFonts w:hint="eastAsia"/>
              </w:rPr>
              <w:t>，具体参见</w:t>
            </w:r>
            <w:r w:rsidRPr="00886742">
              <w:t>ManageUser.Confirm</w:t>
            </w:r>
          </w:p>
        </w:tc>
      </w:tr>
      <w:tr w:rsidR="00886742" w:rsidRPr="00886742" w:rsidTr="00886742">
        <w:trPr>
          <w:trHeight w:val="1244"/>
        </w:trPr>
        <w:tc>
          <w:tcPr>
            <w:tcW w:w="4548" w:type="dxa"/>
          </w:tcPr>
          <w:p w:rsidR="00886742" w:rsidRPr="00886742" w:rsidRDefault="00886742" w:rsidP="00886742">
            <w:r w:rsidRPr="00886742">
              <w:t>ManageUser.Confirm</w:t>
            </w:r>
            <w:r w:rsidRPr="00886742">
              <w:rPr>
                <w:rFonts w:hint="eastAsia"/>
              </w:rPr>
              <w:t>.Null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t>ManageUser.Confirm.Invalid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rPr>
                <w:rFonts w:hint="eastAsia"/>
              </w:rPr>
              <w:t>ManageUser.Confirm.Over</w:t>
            </w:r>
            <w:r w:rsidRPr="00886742">
              <w:t>flowed</w:t>
            </w:r>
            <w:r w:rsidRPr="00886742">
              <w:rPr>
                <w:rFonts w:hint="eastAsia"/>
              </w:rPr>
              <w:t>Manager</w:t>
            </w:r>
          </w:p>
          <w:p w:rsidR="00886742" w:rsidRPr="00886742" w:rsidRDefault="00886742" w:rsidP="00886742"/>
          <w:p w:rsidR="00886742" w:rsidRPr="00886742" w:rsidRDefault="00886742" w:rsidP="00886742">
            <w:r w:rsidRPr="00886742">
              <w:rPr>
                <w:rFonts w:hint="eastAsia"/>
              </w:rPr>
              <w:t>ManageUser.Confirm.Save</w:t>
            </w:r>
          </w:p>
        </w:tc>
        <w:tc>
          <w:tcPr>
            <w:tcW w:w="4803" w:type="dxa"/>
          </w:tcPr>
          <w:p w:rsidR="00886742" w:rsidRPr="00886742" w:rsidRDefault="00886742" w:rsidP="00886742">
            <w:r w:rsidRPr="00886742">
              <w:rPr>
                <w:rFonts w:hint="eastAsia"/>
              </w:rPr>
              <w:t>管理员输入不完全，系统提示输入不完全后返回编辑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管理员输入中含有非法字符</w:t>
            </w:r>
            <w:r w:rsidRPr="00886742">
              <w:rPr>
                <w:rFonts w:hint="eastAsia"/>
              </w:rPr>
              <w:t>，</w:t>
            </w:r>
            <w:r w:rsidRPr="00886742">
              <w:t>系统提示输入非法后返回编辑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rPr>
                <w:rFonts w:hint="eastAsia"/>
              </w:rPr>
              <w:t>管理员试图新增第三个总经理，系统提示总经理数量已满，返回信息编辑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逻辑文件，输出</w:t>
            </w:r>
            <w:r w:rsidRPr="00886742">
              <w:rPr>
                <w:rFonts w:hint="eastAsia"/>
              </w:rPr>
              <w:t>)</w:t>
            </w:r>
          </w:p>
          <w:p w:rsidR="00886742" w:rsidRPr="00886742" w:rsidRDefault="00886742" w:rsidP="00886742">
            <w:r w:rsidRPr="00886742">
              <w:t>管理员输入正确</w:t>
            </w:r>
            <w:r w:rsidRPr="00886742">
              <w:rPr>
                <w:rFonts w:hint="eastAsia"/>
              </w:rPr>
              <w:t>，</w:t>
            </w:r>
            <w:r w:rsidRPr="00886742">
              <w:t>系统保存用户信息</w:t>
            </w:r>
            <w:r w:rsidRPr="00886742">
              <w:rPr>
                <w:rFonts w:hint="eastAsia"/>
              </w:rPr>
              <w:t>，</w:t>
            </w:r>
            <w:r w:rsidRPr="00886742">
              <w:t>提示修改成功</w:t>
            </w:r>
            <w:r w:rsidRPr="00886742">
              <w:rPr>
                <w:rFonts w:hint="eastAsia"/>
              </w:rPr>
              <w:t>，</w:t>
            </w:r>
            <w:r w:rsidRPr="00886742">
              <w:t>返回用户管理</w:t>
            </w:r>
            <w:r w:rsidRPr="00886742">
              <w:rPr>
                <w:rFonts w:hint="eastAsia"/>
              </w:rPr>
              <w:t>(</w:t>
            </w:r>
            <w:r w:rsidRPr="00886742">
              <w:rPr>
                <w:rFonts w:hint="eastAsia"/>
              </w:rPr>
              <w:t>逻辑文件，输出</w:t>
            </w:r>
            <w:r w:rsidRPr="00886742">
              <w:rPr>
                <w:rFonts w:hint="eastAsia"/>
              </w:rPr>
              <w:t>)</w:t>
            </w:r>
          </w:p>
        </w:tc>
      </w:tr>
    </w:tbl>
    <w:p w:rsidR="00886742" w:rsidRPr="00765C57" w:rsidRDefault="00886742" w:rsidP="00765C57">
      <w:pPr>
        <w:rPr>
          <w:rFonts w:hint="eastAsia"/>
          <w:sz w:val="24"/>
          <w:szCs w:val="24"/>
        </w:rPr>
      </w:pPr>
      <w:r w:rsidRPr="00765C57">
        <w:rPr>
          <w:rFonts w:hint="eastAsia"/>
          <w:sz w:val="24"/>
          <w:szCs w:val="24"/>
        </w:rPr>
        <w:t>输入：</w:t>
      </w:r>
      <w:r w:rsidRPr="00765C57">
        <w:rPr>
          <w:rFonts w:hint="eastAsia"/>
          <w:sz w:val="24"/>
          <w:szCs w:val="24"/>
        </w:rPr>
        <w:t>2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输出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9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查询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9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逻辑文件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sz w:val="24"/>
          <w:szCs w:val="24"/>
        </w:rPr>
        <w:t>8</w:t>
      </w:r>
      <w:r w:rsidRPr="00765C57">
        <w:rPr>
          <w:sz w:val="24"/>
          <w:szCs w:val="24"/>
        </w:rPr>
        <w:br/>
      </w:r>
      <w:r w:rsidRPr="00765C57">
        <w:rPr>
          <w:sz w:val="24"/>
          <w:szCs w:val="24"/>
        </w:rPr>
        <w:t>对外接口</w:t>
      </w:r>
      <w:r w:rsidRPr="00765C57">
        <w:rPr>
          <w:rFonts w:hint="eastAsia"/>
          <w:sz w:val="24"/>
          <w:szCs w:val="24"/>
        </w:rPr>
        <w:t>：</w:t>
      </w:r>
      <w:r w:rsidRPr="00765C57">
        <w:rPr>
          <w:rFonts w:hint="eastAsia"/>
          <w:sz w:val="24"/>
          <w:szCs w:val="24"/>
        </w:rPr>
        <w:t>0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6742" w:rsidRPr="00765C57" w:rsidTr="00886742"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系统复杂度因子Fi</w:t>
            </w:r>
          </w:p>
        </w:tc>
        <w:tc>
          <w:tcPr>
            <w:tcW w:w="2765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描述</w:t>
            </w:r>
          </w:p>
        </w:tc>
        <w:tc>
          <w:tcPr>
            <w:tcW w:w="2766" w:type="dxa"/>
          </w:tcPr>
          <w:p w:rsidR="00886742" w:rsidRPr="00765C57" w:rsidRDefault="00886742" w:rsidP="00886742">
            <w:pPr>
              <w:jc w:val="center"/>
              <w:rPr>
                <w:rFonts w:ascii="黑体" w:eastAsia="黑体" w:hAnsi="黑体"/>
              </w:rPr>
            </w:pPr>
            <w:r w:rsidRPr="00765C57">
              <w:rPr>
                <w:rFonts w:ascii="黑体" w:eastAsia="黑体" w:hAnsi="黑体" w:hint="eastAsia"/>
              </w:rPr>
              <w:t>物流系统估计值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系统需要备份和恢复吗？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需要专门的网络数据通信吗？</w:t>
            </w:r>
            <w:r w:rsidRPr="00886742"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存在分布式处理功能吗？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性能关键吗？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系统需要在线数据项吗？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逻辑文件在线更新吗？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5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2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t>1</w:t>
            </w:r>
            <w:r w:rsidRPr="00886742"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内部处理是复杂的吗？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所设计的代码要求复用吗</w:t>
            </w:r>
            <w:r w:rsidRPr="00886742">
              <w:rPr>
                <w:rFonts w:hint="eastAsia"/>
              </w:rPr>
              <w:t xml:space="preserve"> </w:t>
            </w:r>
            <w:r w:rsidRPr="00886742">
              <w:rPr>
                <w:rFonts w:hint="eastAsia"/>
              </w:rPr>
              <w:t>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设计要求包括交付与安装吗？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0</w:t>
            </w:r>
          </w:p>
        </w:tc>
      </w:tr>
      <w:tr w:rsidR="00886742" w:rsidRPr="00886742" w:rsidTr="00886742"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766" w:type="dxa"/>
          </w:tcPr>
          <w:p w:rsidR="00886742" w:rsidRPr="00886742" w:rsidRDefault="00886742" w:rsidP="00886742">
            <w:pPr>
              <w:jc w:val="center"/>
            </w:pPr>
            <w:r w:rsidRPr="00886742">
              <w:rPr>
                <w:rFonts w:hint="eastAsia"/>
              </w:rPr>
              <w:t>4</w:t>
            </w:r>
          </w:p>
        </w:tc>
      </w:tr>
    </w:tbl>
    <w:p w:rsidR="00F71045" w:rsidRPr="00F71045" w:rsidRDefault="00886742" w:rsidP="00F71045">
      <w:pPr>
        <w:rPr>
          <w:rFonts w:hint="eastAsia"/>
          <w:sz w:val="24"/>
          <w:szCs w:val="24"/>
        </w:rPr>
      </w:pPr>
      <w:r w:rsidRPr="00765C57">
        <w:rPr>
          <w:sz w:val="24"/>
          <w:szCs w:val="24"/>
        </w:rPr>
        <w:t>FP</w:t>
      </w:r>
      <w:r w:rsidR="00765C57" w:rsidRPr="00765C57">
        <w:rPr>
          <w:sz w:val="24"/>
          <w:szCs w:val="24"/>
        </w:rPr>
        <w:t xml:space="preserve">(ManageUser) </w:t>
      </w:r>
      <w:r w:rsidRPr="00765C57">
        <w:rPr>
          <w:rFonts w:hint="eastAsia"/>
          <w:sz w:val="24"/>
          <w:szCs w:val="24"/>
        </w:rPr>
        <w:t>=</w:t>
      </w:r>
      <w:r w:rsidR="00765C57" w:rsidRPr="00765C57">
        <w:rPr>
          <w:sz w:val="24"/>
          <w:szCs w:val="24"/>
        </w:rPr>
        <w:t xml:space="preserve"> </w:t>
      </w:r>
      <w:r w:rsidRPr="00765C57">
        <w:rPr>
          <w:sz w:val="24"/>
          <w:szCs w:val="24"/>
        </w:rPr>
        <w:t>177</w:t>
      </w:r>
      <w:r w:rsidRPr="00765C57">
        <w:rPr>
          <w:rFonts w:hint="eastAsia"/>
          <w:sz w:val="24"/>
          <w:szCs w:val="24"/>
        </w:rPr>
        <w:t>.45</w:t>
      </w:r>
    </w:p>
    <w:p w:rsidR="00C07268" w:rsidRPr="00C07268" w:rsidRDefault="00C07268" w:rsidP="00C07268">
      <w:pPr>
        <w:pStyle w:val="1"/>
        <w:numPr>
          <w:ilvl w:val="0"/>
          <w:numId w:val="0"/>
        </w:numPr>
        <w:ind w:left="360" w:hanging="360"/>
        <w:outlineLvl w:val="0"/>
        <w:rPr>
          <w:rFonts w:hint="eastAsia"/>
        </w:rPr>
      </w:pPr>
    </w:p>
    <w:p w:rsidR="00C07268" w:rsidRDefault="00C07268" w:rsidP="00C07268">
      <w:pPr>
        <w:pStyle w:val="1"/>
        <w:outlineLvl w:val="0"/>
      </w:pPr>
      <w:bookmarkStart w:id="30" w:name="_Toc432499036"/>
      <w:r>
        <w:rPr>
          <w:rFonts w:hint="eastAsia"/>
        </w:rPr>
        <w:lastRenderedPageBreak/>
        <w:t>合计</w:t>
      </w:r>
      <w:bookmarkEnd w:id="30"/>
    </w:p>
    <w:p w:rsidR="005B3397" w:rsidRDefault="005B3397" w:rsidP="00BA4365">
      <w:pPr>
        <w:rPr>
          <w:sz w:val="24"/>
          <w:szCs w:val="24"/>
        </w:rPr>
      </w:pPr>
      <w:r w:rsidRPr="00BA4365">
        <w:rPr>
          <w:rFonts w:hint="eastAsia"/>
          <w:sz w:val="24"/>
          <w:szCs w:val="24"/>
        </w:rPr>
        <w:t>功能</w:t>
      </w:r>
      <w:r w:rsidRPr="00BA4365">
        <w:rPr>
          <w:sz w:val="24"/>
          <w:szCs w:val="24"/>
        </w:rPr>
        <w:t>点合计</w:t>
      </w:r>
      <w:r w:rsidRPr="00BA4365">
        <w:rPr>
          <w:rFonts w:hint="eastAsia"/>
          <w:sz w:val="24"/>
          <w:szCs w:val="24"/>
        </w:rPr>
        <w:t xml:space="preserve"> </w:t>
      </w:r>
      <w:r w:rsidRPr="00BA4365">
        <w:rPr>
          <w:sz w:val="24"/>
          <w:szCs w:val="24"/>
        </w:rPr>
        <w:t xml:space="preserve">= </w:t>
      </w:r>
      <w:r w:rsidR="00BA4365">
        <w:rPr>
          <w:sz w:val="24"/>
          <w:szCs w:val="24"/>
        </w:rPr>
        <w:t>47</w:t>
      </w:r>
      <w:r w:rsidR="00BA4365">
        <w:rPr>
          <w:rFonts w:hint="eastAsia"/>
          <w:sz w:val="24"/>
          <w:szCs w:val="24"/>
        </w:rPr>
        <w:t xml:space="preserve">.43 + </w:t>
      </w:r>
      <w:r w:rsidR="00BA4365">
        <w:rPr>
          <w:sz w:val="24"/>
          <w:szCs w:val="24"/>
        </w:rPr>
        <w:t>144.9 + 52.64 + 75 + 207.9 + 121.8 + 153.01 + 93.06 + 121.8 + 102.01 + 119.18 + 122.21 + 84.15 + 46.41 + 67.16 + 149.94 + 240.38 + 232.78 + 82.65 + 111 + 163.8 + 137.8 + 96.96 + 312.9 + 80.19 + 74.25 + 55.46 + 43.24 + 177.45</w:t>
      </w:r>
    </w:p>
    <w:p w:rsidR="00BA4365" w:rsidRPr="00BA4365" w:rsidRDefault="00BA4365" w:rsidP="00BA436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= 3517.46</w:t>
      </w:r>
      <w:bookmarkStart w:id="31" w:name="_GoBack"/>
      <w:bookmarkEnd w:id="31"/>
    </w:p>
    <w:sectPr w:rsidR="00BA4365" w:rsidRPr="00BA4365" w:rsidSect="00C0726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652" w:rsidRDefault="00A41652" w:rsidP="00C07268">
      <w:r>
        <w:separator/>
      </w:r>
    </w:p>
  </w:endnote>
  <w:endnote w:type="continuationSeparator" w:id="0">
    <w:p w:rsidR="00A41652" w:rsidRDefault="00A41652" w:rsidP="00C07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652" w:rsidRDefault="00A41652" w:rsidP="00C07268">
      <w:r>
        <w:separator/>
      </w:r>
    </w:p>
  </w:footnote>
  <w:footnote w:type="continuationSeparator" w:id="0">
    <w:p w:rsidR="00A41652" w:rsidRDefault="00A41652" w:rsidP="00C07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4B50"/>
    <w:multiLevelType w:val="hybridMultilevel"/>
    <w:tmpl w:val="15FA6190"/>
    <w:lvl w:ilvl="0" w:tplc="4C96753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DE"/>
    <w:rsid w:val="00146ADE"/>
    <w:rsid w:val="005B3397"/>
    <w:rsid w:val="00647A37"/>
    <w:rsid w:val="00765C57"/>
    <w:rsid w:val="00886742"/>
    <w:rsid w:val="00A41652"/>
    <w:rsid w:val="00BA4365"/>
    <w:rsid w:val="00C07268"/>
    <w:rsid w:val="00E43A09"/>
    <w:rsid w:val="00F7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3AA15-F058-4FF1-A778-4BD20686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07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0726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07268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C07268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C072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C07268"/>
    <w:pPr>
      <w:ind w:firstLineChars="200" w:firstLine="420"/>
    </w:pPr>
  </w:style>
  <w:style w:type="table" w:styleId="a5">
    <w:name w:val="Table Grid"/>
    <w:basedOn w:val="a1"/>
    <w:uiPriority w:val="39"/>
    <w:rsid w:val="00C07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4"/>
    <w:qFormat/>
    <w:rsid w:val="00C07268"/>
    <w:pPr>
      <w:numPr>
        <w:numId w:val="1"/>
      </w:numPr>
      <w:ind w:firstLineChars="0"/>
    </w:pPr>
    <w:rPr>
      <w:sz w:val="28"/>
      <w:szCs w:val="28"/>
    </w:rPr>
  </w:style>
  <w:style w:type="table" w:customStyle="1" w:styleId="11">
    <w:name w:val="网格型1"/>
    <w:basedOn w:val="a1"/>
    <w:next w:val="a5"/>
    <w:uiPriority w:val="39"/>
    <w:rsid w:val="00C07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a"/>
    <w:qFormat/>
    <w:rsid w:val="00C07268"/>
    <w:rPr>
      <w:sz w:val="24"/>
      <w:szCs w:val="24"/>
    </w:rPr>
  </w:style>
  <w:style w:type="table" w:customStyle="1" w:styleId="20">
    <w:name w:val="网格型2"/>
    <w:basedOn w:val="a1"/>
    <w:next w:val="a5"/>
    <w:uiPriority w:val="39"/>
    <w:rsid w:val="00C07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5"/>
    <w:uiPriority w:val="39"/>
    <w:rsid w:val="00C07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39"/>
    <w:rsid w:val="00C07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无列表1"/>
    <w:next w:val="a2"/>
    <w:uiPriority w:val="99"/>
    <w:semiHidden/>
    <w:unhideWhenUsed/>
    <w:rsid w:val="00C07268"/>
  </w:style>
  <w:style w:type="table" w:customStyle="1" w:styleId="5">
    <w:name w:val="网格型5"/>
    <w:basedOn w:val="a1"/>
    <w:next w:val="a5"/>
    <w:uiPriority w:val="39"/>
    <w:rsid w:val="00C07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5"/>
    <w:uiPriority w:val="39"/>
    <w:rsid w:val="00C07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5"/>
    <w:uiPriority w:val="39"/>
    <w:rsid w:val="00C07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5"/>
    <w:uiPriority w:val="39"/>
    <w:rsid w:val="00C07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07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072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07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07268"/>
    <w:rPr>
      <w:sz w:val="18"/>
      <w:szCs w:val="18"/>
    </w:rPr>
  </w:style>
  <w:style w:type="paragraph" w:styleId="13">
    <w:name w:val="toc 1"/>
    <w:basedOn w:val="a"/>
    <w:next w:val="a"/>
    <w:autoRedefine/>
    <w:uiPriority w:val="39"/>
    <w:unhideWhenUsed/>
    <w:rsid w:val="00C07268"/>
  </w:style>
  <w:style w:type="paragraph" w:styleId="21">
    <w:name w:val="toc 2"/>
    <w:basedOn w:val="a"/>
    <w:next w:val="a"/>
    <w:autoRedefine/>
    <w:uiPriority w:val="39"/>
    <w:unhideWhenUsed/>
    <w:rsid w:val="00C07268"/>
    <w:pPr>
      <w:ind w:leftChars="200" w:left="420"/>
    </w:pPr>
  </w:style>
  <w:style w:type="character" w:styleId="a8">
    <w:name w:val="Hyperlink"/>
    <w:basedOn w:val="a0"/>
    <w:uiPriority w:val="99"/>
    <w:unhideWhenUsed/>
    <w:rsid w:val="00C07268"/>
    <w:rPr>
      <w:color w:val="0563C1" w:themeColor="hyperlink"/>
      <w:u w:val="single"/>
    </w:rPr>
  </w:style>
  <w:style w:type="table" w:customStyle="1" w:styleId="7">
    <w:name w:val="网格型7"/>
    <w:basedOn w:val="a1"/>
    <w:next w:val="a5"/>
    <w:uiPriority w:val="39"/>
    <w:rsid w:val="00C07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Char2"/>
    <w:uiPriority w:val="99"/>
    <w:semiHidden/>
    <w:unhideWhenUsed/>
    <w:rsid w:val="00C0726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C07268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7268"/>
    <w:rPr>
      <w:vertAlign w:val="superscript"/>
    </w:rPr>
  </w:style>
  <w:style w:type="table" w:customStyle="1" w:styleId="100">
    <w:name w:val="网格型10"/>
    <w:basedOn w:val="a1"/>
    <w:next w:val="a5"/>
    <w:uiPriority w:val="39"/>
    <w:rsid w:val="00F71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5"/>
    <w:uiPriority w:val="39"/>
    <w:rsid w:val="00F71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无列表2"/>
    <w:next w:val="a2"/>
    <w:uiPriority w:val="99"/>
    <w:semiHidden/>
    <w:unhideWhenUsed/>
    <w:rsid w:val="00F71045"/>
  </w:style>
  <w:style w:type="table" w:customStyle="1" w:styleId="101">
    <w:name w:val="网格型101"/>
    <w:basedOn w:val="a1"/>
    <w:next w:val="a5"/>
    <w:uiPriority w:val="39"/>
    <w:rsid w:val="00F71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5"/>
    <w:uiPriority w:val="39"/>
    <w:rsid w:val="00F71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1"/>
    <w:basedOn w:val="a1"/>
    <w:next w:val="a5"/>
    <w:uiPriority w:val="39"/>
    <w:rsid w:val="00F71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next w:val="a5"/>
    <w:uiPriority w:val="39"/>
    <w:rsid w:val="00F71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5"/>
    <w:uiPriority w:val="39"/>
    <w:rsid w:val="00F71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5"/>
    <w:uiPriority w:val="39"/>
    <w:rsid w:val="00F71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5"/>
    <w:uiPriority w:val="39"/>
    <w:rsid w:val="00F71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">
    <w:name w:val="无列表3"/>
    <w:next w:val="a2"/>
    <w:uiPriority w:val="99"/>
    <w:semiHidden/>
    <w:unhideWhenUsed/>
    <w:rsid w:val="00886742"/>
  </w:style>
  <w:style w:type="table" w:customStyle="1" w:styleId="16">
    <w:name w:val="网格型16"/>
    <w:basedOn w:val="a1"/>
    <w:next w:val="a5"/>
    <w:uiPriority w:val="39"/>
    <w:rsid w:val="0088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5"/>
    <w:uiPriority w:val="39"/>
    <w:rsid w:val="0088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网格型71"/>
    <w:basedOn w:val="a1"/>
    <w:next w:val="a5"/>
    <w:uiPriority w:val="39"/>
    <w:rsid w:val="0088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1"/>
    <w:next w:val="a5"/>
    <w:uiPriority w:val="39"/>
    <w:rsid w:val="0088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1"/>
    <w:next w:val="a5"/>
    <w:uiPriority w:val="39"/>
    <w:rsid w:val="0088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5"/>
    <w:uiPriority w:val="39"/>
    <w:rsid w:val="0088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next w:val="a5"/>
    <w:uiPriority w:val="39"/>
    <w:rsid w:val="0088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">
    <w:name w:val="无列表4"/>
    <w:next w:val="a2"/>
    <w:uiPriority w:val="99"/>
    <w:semiHidden/>
    <w:unhideWhenUsed/>
    <w:rsid w:val="00886742"/>
  </w:style>
  <w:style w:type="table" w:customStyle="1" w:styleId="26">
    <w:name w:val="网格型26"/>
    <w:basedOn w:val="a1"/>
    <w:next w:val="a5"/>
    <w:uiPriority w:val="39"/>
    <w:rsid w:val="0088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1"/>
    <w:next w:val="a5"/>
    <w:uiPriority w:val="39"/>
    <w:rsid w:val="00886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A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9E"/>
    <w:rsid w:val="00107463"/>
    <w:rsid w:val="004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76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6E6C2-5FF8-4A87-A80E-AF422CB0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43</Pages>
  <Words>6762</Words>
  <Characters>38547</Characters>
  <Application>Microsoft Office Word</Application>
  <DocSecurity>0</DocSecurity>
  <Lines>321</Lines>
  <Paragraphs>90</Paragraphs>
  <ScaleCrop>false</ScaleCrop>
  <Company>China</Company>
  <LinksUpToDate>false</LinksUpToDate>
  <CharactersWithSpaces>45219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需求度量文档</dc:title>
  <dc:subject/>
  <dc:creator>袁楚宏 袁阳阳 张鑫龙 周小帆</dc:creator>
  <cp:keywords/>
  <dc:description/>
  <cp:lastModifiedBy>User</cp:lastModifiedBy>
  <cp:revision>1</cp:revision>
  <dcterms:created xsi:type="dcterms:W3CDTF">2015-10-13T02:56:00Z</dcterms:created>
  <dcterms:modified xsi:type="dcterms:W3CDTF">2015-10-13T03:38:00Z</dcterms:modified>
</cp:coreProperties>
</file>