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A2" w:rsidRDefault="002D72AB">
      <w:pPr>
        <w:rPr>
          <w:sz w:val="28"/>
          <w:szCs w:val="28"/>
        </w:rPr>
      </w:pPr>
      <w:r w:rsidRPr="002D72AB">
        <w:rPr>
          <w:rFonts w:hint="eastAsia"/>
          <w:sz w:val="28"/>
          <w:szCs w:val="28"/>
        </w:rPr>
        <w:t>5.3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逻辑层的分解</w:t>
      </w:r>
    </w:p>
    <w:p w:rsidR="00355B2A" w:rsidRDefault="002D72AB" w:rsidP="00355B2A">
      <w:pPr>
        <w:ind w:firstLineChars="200" w:firstLine="480"/>
        <w:rPr>
          <w:sz w:val="24"/>
          <w:szCs w:val="24"/>
        </w:rPr>
      </w:pPr>
      <w:r w:rsidRPr="002D72AB">
        <w:rPr>
          <w:rFonts w:hint="eastAsia"/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多个针对界面的业务逻辑处理对象。例如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负责处理</w:t>
      </w:r>
      <w:r w:rsidR="00355B2A">
        <w:rPr>
          <w:rFonts w:hint="eastAsia"/>
          <w:sz w:val="24"/>
          <w:szCs w:val="24"/>
        </w:rPr>
        <w:t>用户管理</w:t>
      </w:r>
      <w:r w:rsidR="00355B2A">
        <w:rPr>
          <w:sz w:val="24"/>
          <w:szCs w:val="24"/>
        </w:rPr>
        <w:t>和登录</w:t>
      </w:r>
      <w:r w:rsidR="00355B2A">
        <w:rPr>
          <w:rFonts w:hint="eastAsia"/>
          <w:sz w:val="24"/>
          <w:szCs w:val="24"/>
        </w:rPr>
        <w:t>界面</w:t>
      </w:r>
      <w:r w:rsidR="00355B2A">
        <w:rPr>
          <w:sz w:val="24"/>
          <w:szCs w:val="24"/>
        </w:rPr>
        <w:t>的业务逻辑，</w:t>
      </w:r>
      <w:proofErr w:type="spellStart"/>
      <w:r w:rsidR="00355B2A">
        <w:rPr>
          <w:sz w:val="24"/>
          <w:szCs w:val="24"/>
        </w:rPr>
        <w:t>OrderNew</w:t>
      </w:r>
      <w:proofErr w:type="spellEnd"/>
      <w:r w:rsidR="00355B2A">
        <w:rPr>
          <w:rFonts w:hint="eastAsia"/>
          <w:sz w:val="24"/>
          <w:szCs w:val="24"/>
        </w:rPr>
        <w:t>对象</w:t>
      </w:r>
      <w:r w:rsidR="00355B2A">
        <w:rPr>
          <w:sz w:val="24"/>
          <w:szCs w:val="24"/>
        </w:rPr>
        <w:t>负责</w:t>
      </w:r>
      <w:r w:rsidR="00355B2A">
        <w:rPr>
          <w:rFonts w:hint="eastAsia"/>
          <w:sz w:val="24"/>
          <w:szCs w:val="24"/>
        </w:rPr>
        <w:t>新建单据</w:t>
      </w:r>
      <w:r w:rsidR="00355B2A">
        <w:rPr>
          <w:sz w:val="24"/>
          <w:szCs w:val="24"/>
        </w:rPr>
        <w:t>界面的业务逻辑。业务</w:t>
      </w:r>
      <w:r w:rsidR="00355B2A">
        <w:rPr>
          <w:rFonts w:hint="eastAsia"/>
          <w:sz w:val="24"/>
          <w:szCs w:val="24"/>
        </w:rPr>
        <w:t>逻辑层</w:t>
      </w:r>
      <w:r w:rsidR="00355B2A">
        <w:rPr>
          <w:sz w:val="24"/>
          <w:szCs w:val="24"/>
        </w:rPr>
        <w:t>的设计如图所示。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</w:p>
    <w:p w:rsidR="00355B2A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 w:hint="eastAsia"/>
          <w:sz w:val="24"/>
          <w:szCs w:val="24"/>
        </w:rPr>
        <w:t>5</w:t>
      </w:r>
      <w:r w:rsidRPr="007F78F5">
        <w:rPr>
          <w:rFonts w:ascii="黑体" w:eastAsia="黑体" w:hAnsi="黑体"/>
          <w:sz w:val="24"/>
          <w:szCs w:val="24"/>
        </w:rPr>
        <w:t xml:space="preserve">.3.1 </w:t>
      </w:r>
      <w:r w:rsidRPr="007F78F5">
        <w:rPr>
          <w:rFonts w:ascii="黑体" w:eastAsia="黑体" w:hAnsi="黑体" w:hint="eastAsia"/>
          <w:sz w:val="24"/>
          <w:szCs w:val="24"/>
        </w:rPr>
        <w:t>业务逻辑层模块</w:t>
      </w:r>
      <w:r w:rsidRPr="007F78F5">
        <w:rPr>
          <w:rFonts w:ascii="黑体" w:eastAsia="黑体" w:hAnsi="黑体"/>
          <w:sz w:val="24"/>
          <w:szCs w:val="24"/>
        </w:rPr>
        <w:t>的职责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业务逻辑层</w:t>
      </w:r>
      <w:r>
        <w:rPr>
          <w:sz w:val="24"/>
          <w:szCs w:val="24"/>
        </w:rPr>
        <w:t>模块的职责如表所示。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userLogic</w:t>
            </w:r>
            <w:proofErr w:type="spellEnd"/>
          </w:p>
        </w:tc>
        <w:tc>
          <w:tcPr>
            <w:tcW w:w="6033" w:type="dxa"/>
          </w:tcPr>
          <w:p w:rsidR="00561CD8" w:rsidRP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实现用户管理和登录界面所需要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transitInfo</w:t>
            </w:r>
            <w:r>
              <w:rPr>
                <w:rFonts w:eastAsia="黑体"/>
                <w:szCs w:val="21"/>
              </w:rPr>
              <w:t>Logic</w:t>
            </w:r>
            <w:proofErr w:type="spellEnd"/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实现物流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/>
                <w:szCs w:val="21"/>
              </w:rPr>
              <w:t>查询界面</w:t>
            </w:r>
            <w:r>
              <w:rPr>
                <w:rFonts w:asciiTheme="minorEastAsia" w:hAnsiTheme="minorEastAsia" w:hint="eastAsia"/>
                <w:szCs w:val="21"/>
              </w:rPr>
              <w:t>所需要的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orderNewLogic</w:t>
            </w:r>
            <w:proofErr w:type="spellEnd"/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实现单据生成界面所需要的服务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orderApproveLogic</w:t>
            </w:r>
            <w:proofErr w:type="spellEnd"/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实现单据审批界面所需要的服务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accountLogic</w:t>
            </w:r>
            <w:proofErr w:type="spellEnd"/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实现账户管理界面所需要的服务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cityLogic</w:t>
            </w:r>
            <w:proofErr w:type="spellEnd"/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实现城市管理界面所需要的服务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workOrgManLogic</w:t>
            </w:r>
            <w:proofErr w:type="spellEnd"/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实现人员机构管理界面所需要的服务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stockLogic</w:t>
            </w:r>
            <w:proofErr w:type="spellEnd"/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实现库存管理界面所需要的服务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checkLogic</w:t>
            </w:r>
            <w:proofErr w:type="spellEnd"/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实现统计报表与查看日志界面所需要的服务</w:t>
            </w:r>
          </w:p>
        </w:tc>
      </w:tr>
    </w:tbl>
    <w:p w:rsidR="00561CD8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/>
          <w:sz w:val="24"/>
          <w:szCs w:val="24"/>
        </w:rPr>
        <w:t xml:space="preserve">5.3.2 </w:t>
      </w:r>
      <w:r w:rsidRPr="007F78F5">
        <w:rPr>
          <w:rFonts w:ascii="黑体" w:eastAsia="黑体" w:hAnsi="黑体" w:hint="eastAsia"/>
          <w:sz w:val="24"/>
          <w:szCs w:val="24"/>
        </w:rPr>
        <w:t>业务逻辑层</w:t>
      </w:r>
      <w:r w:rsidRPr="007F78F5">
        <w:rPr>
          <w:rFonts w:ascii="黑体" w:eastAsia="黑体" w:hAnsi="黑体"/>
          <w:sz w:val="24"/>
          <w:szCs w:val="24"/>
        </w:rPr>
        <w:t>模块的接口规范</w:t>
      </w:r>
    </w:p>
    <w:p w:rsidR="00561CD8" w:rsidRDefault="007F78F5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逻辑层模块接口规范如后表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7F78F5" w:rsidRDefault="007F78F5" w:rsidP="00B01C5B">
      <w:pPr>
        <w:ind w:firstLineChars="200" w:firstLine="48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userLogic</w:t>
      </w:r>
      <w:proofErr w:type="spellEnd"/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869"/>
        <w:gridCol w:w="1458"/>
        <w:gridCol w:w="5024"/>
      </w:tblGrid>
      <w:tr w:rsidR="00C27888" w:rsidTr="00C27888">
        <w:tc>
          <w:tcPr>
            <w:tcW w:w="9351" w:type="dxa"/>
            <w:gridSpan w:val="3"/>
          </w:tcPr>
          <w:p w:rsidR="00C27888" w:rsidRPr="00C27888" w:rsidRDefault="00C27888" w:rsidP="00C2788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27888" w:rsidRPr="00C27888" w:rsidTr="00C27888">
        <w:tc>
          <w:tcPr>
            <w:tcW w:w="2765" w:type="dxa"/>
            <w:vMerge w:val="restart"/>
          </w:tcPr>
          <w:p w:rsidR="00C27888" w:rsidRPr="00C27888" w:rsidRDefault="00C27888" w:rsidP="00355B2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 w:rsidR="00005511">
              <w:rPr>
                <w:szCs w:val="21"/>
              </w:rPr>
              <w:t>ser.l</w:t>
            </w:r>
            <w:r>
              <w:rPr>
                <w:szCs w:val="21"/>
              </w:rPr>
              <w:t>ogin</w:t>
            </w:r>
            <w:proofErr w:type="spellEnd"/>
          </w:p>
        </w:tc>
        <w:tc>
          <w:tcPr>
            <w:tcW w:w="1483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login(String </w:t>
            </w:r>
            <w:proofErr w:type="spellStart"/>
            <w:r>
              <w:rPr>
                <w:szCs w:val="21"/>
              </w:rPr>
              <w:t>id,String</w:t>
            </w:r>
            <w:proofErr w:type="spellEnd"/>
            <w:r>
              <w:rPr>
                <w:szCs w:val="21"/>
              </w:rPr>
              <w:t xml:space="preserve"> password)</w:t>
            </w:r>
          </w:p>
        </w:tc>
      </w:tr>
      <w:tr w:rsidR="00C27888" w:rsidRPr="00C27888" w:rsidTr="00C27888">
        <w:tc>
          <w:tcPr>
            <w:tcW w:w="2765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03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均</w:t>
            </w:r>
            <w:r>
              <w:rPr>
                <w:szCs w:val="21"/>
              </w:rPr>
              <w:t>输入</w:t>
            </w:r>
          </w:p>
        </w:tc>
      </w:tr>
      <w:tr w:rsidR="00C27888" w:rsidRPr="00005511" w:rsidTr="00C27888">
        <w:tc>
          <w:tcPr>
            <w:tcW w:w="2765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的用户，根据输入的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结果和用户信息</w:t>
            </w:r>
          </w:p>
        </w:tc>
      </w:tr>
      <w:tr w:rsidR="00005511" w:rsidRPr="00005511" w:rsidTr="00C27888">
        <w:tc>
          <w:tcPr>
            <w:tcW w:w="2765" w:type="dxa"/>
            <w:vMerge w:val="restart"/>
          </w:tcPr>
          <w:p w:rsidR="00005511" w:rsidRPr="00C27888" w:rsidRDefault="00005511" w:rsidP="00355B2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User.new</w:t>
            </w:r>
            <w:r>
              <w:rPr>
                <w:szCs w:val="21"/>
              </w:rPr>
              <w:t>User</w:t>
            </w:r>
            <w:proofErr w:type="spellEnd"/>
          </w:p>
        </w:tc>
        <w:tc>
          <w:tcPr>
            <w:tcW w:w="1483" w:type="dxa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newUser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UserVO</w:t>
            </w:r>
            <w:proofErr w:type="spellEnd"/>
            <w:r>
              <w:rPr>
                <w:szCs w:val="21"/>
              </w:rPr>
              <w:t xml:space="preserve"> user)</w:t>
            </w:r>
          </w:p>
        </w:tc>
      </w:tr>
      <w:tr w:rsidR="00005511" w:rsidRPr="00005511" w:rsidTr="00C27888">
        <w:tc>
          <w:tcPr>
            <w:tcW w:w="2765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所有用户信息后，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新用户信息加入数据库，返回加入结果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ser.deleteUser</w:t>
            </w:r>
            <w:proofErr w:type="spellEnd"/>
          </w:p>
        </w:tc>
        <w:tc>
          <w:tcPr>
            <w:tcW w:w="148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deleteUser</w:t>
            </w:r>
            <w:proofErr w:type="spellEnd"/>
            <w:r>
              <w:rPr>
                <w:rFonts w:hint="eastAsia"/>
                <w:szCs w:val="21"/>
              </w:rPr>
              <w:t>(String id)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删除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除去相应</w:t>
            </w:r>
            <w:r>
              <w:rPr>
                <w:szCs w:val="21"/>
              </w:rPr>
              <w:t>用户的信息，返回删除结果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ser.reviseUser</w:t>
            </w:r>
            <w:proofErr w:type="spellEnd"/>
          </w:p>
        </w:tc>
        <w:tc>
          <w:tcPr>
            <w:tcW w:w="148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reviseUser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UserVO</w:t>
            </w:r>
            <w:proofErr w:type="spellEnd"/>
            <w:r>
              <w:rPr>
                <w:szCs w:val="21"/>
              </w:rPr>
              <w:t xml:space="preserve"> user)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了用户的信息，确认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用户的信息，返回修改结果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ser.checkUser</w:t>
            </w:r>
            <w:proofErr w:type="spellEnd"/>
          </w:p>
        </w:tc>
        <w:tc>
          <w:tcPr>
            <w:tcW w:w="148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ResultMessage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checkUser</w:t>
            </w:r>
            <w:proofErr w:type="spellEnd"/>
            <w:r>
              <w:rPr>
                <w:rFonts w:hint="eastAsia"/>
                <w:szCs w:val="21"/>
              </w:rPr>
              <w:t>(String id)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了一个用户，选择查看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中查找相应用户信息，返回信息和查看结果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ser.userList</w:t>
            </w:r>
            <w:proofErr w:type="spellEnd"/>
          </w:p>
        </w:tc>
        <w:tc>
          <w:tcPr>
            <w:tcW w:w="148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ResultMessage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userList</w:t>
            </w:r>
            <w:proofErr w:type="spellEnd"/>
            <w:r>
              <w:rPr>
                <w:rFonts w:hint="eastAsia"/>
                <w:szCs w:val="21"/>
              </w:rPr>
              <w:t>()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列表</w:t>
            </w:r>
          </w:p>
        </w:tc>
      </w:tr>
      <w:tr w:rsidR="00005511" w:rsidRPr="00A81DFB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数据库中所有用户的列表，包含用户的账号、姓名和所属</w:t>
            </w:r>
            <w:r>
              <w:rPr>
                <w:rFonts w:hint="eastAsia"/>
                <w:szCs w:val="21"/>
              </w:rPr>
              <w:t>机构</w:t>
            </w:r>
          </w:p>
        </w:tc>
      </w:tr>
      <w:tr w:rsidR="00A81DFB" w:rsidRPr="00A81DFB" w:rsidTr="00E33534">
        <w:trPr>
          <w:trHeight w:val="70"/>
        </w:trPr>
        <w:tc>
          <w:tcPr>
            <w:tcW w:w="9351" w:type="dxa"/>
            <w:gridSpan w:val="3"/>
          </w:tcPr>
          <w:p w:rsidR="00A81DFB" w:rsidRPr="00A81DFB" w:rsidRDefault="00A81DFB" w:rsidP="00A81D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A81DFB" w:rsidRPr="00A81DFB" w:rsidTr="004076AD">
        <w:trPr>
          <w:trHeight w:val="70"/>
        </w:trPr>
        <w:tc>
          <w:tcPr>
            <w:tcW w:w="2765" w:type="dxa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服务名</w:t>
            </w:r>
          </w:p>
        </w:tc>
        <w:tc>
          <w:tcPr>
            <w:tcW w:w="6586" w:type="dxa"/>
            <w:gridSpan w:val="2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A81DFB" w:rsidRPr="00A81DFB" w:rsidTr="004076AD">
        <w:trPr>
          <w:trHeight w:val="70"/>
        </w:trPr>
        <w:tc>
          <w:tcPr>
            <w:tcW w:w="2765" w:type="dxa"/>
          </w:tcPr>
          <w:p w:rsidR="00A81DFB" w:rsidRDefault="00A81DFB" w:rsidP="00A81D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atabaseFactory.getUserData</w:t>
            </w:r>
            <w:proofErr w:type="spellEnd"/>
            <w:r w:rsidR="002033F6">
              <w:rPr>
                <w:szCs w:val="21"/>
              </w:rPr>
              <w:t>()</w:t>
            </w:r>
          </w:p>
        </w:tc>
        <w:tc>
          <w:tcPr>
            <w:tcW w:w="6586" w:type="dxa"/>
            <w:gridSpan w:val="2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A81DFB" w:rsidRPr="006906E4" w:rsidTr="004076AD">
        <w:trPr>
          <w:trHeight w:val="70"/>
        </w:trPr>
        <w:tc>
          <w:tcPr>
            <w:tcW w:w="2765" w:type="dxa"/>
          </w:tcPr>
          <w:p w:rsidR="00A81DFB" w:rsidRDefault="006906E4" w:rsidP="00A81D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serDataSer.add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UserPO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6586" w:type="dxa"/>
            <w:gridSpan w:val="2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proofErr w:type="spellStart"/>
            <w:r>
              <w:rPr>
                <w:rFonts w:hint="eastAsia"/>
                <w:szCs w:val="21"/>
              </w:rPr>
              <w:t>UserPO</w:t>
            </w:r>
            <w:proofErr w:type="spellEnd"/>
            <w:r>
              <w:rPr>
                <w:rFonts w:hint="eastAsia"/>
                <w:szCs w:val="21"/>
              </w:rPr>
              <w:t>对象</w:t>
            </w:r>
          </w:p>
        </w:tc>
      </w:tr>
      <w:tr w:rsidR="006906E4" w:rsidRPr="006906E4" w:rsidTr="004076AD">
        <w:trPr>
          <w:trHeight w:val="70"/>
        </w:trPr>
        <w:tc>
          <w:tcPr>
            <w:tcW w:w="2765" w:type="dxa"/>
          </w:tcPr>
          <w:p w:rsidR="006906E4" w:rsidRDefault="006906E4" w:rsidP="00A81D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serDataSer.delete</w:t>
            </w:r>
            <w:proofErr w:type="spellEnd"/>
            <w:r>
              <w:rPr>
                <w:szCs w:val="21"/>
              </w:rPr>
              <w:t>(String id)</w:t>
            </w:r>
          </w:p>
        </w:tc>
        <w:tc>
          <w:tcPr>
            <w:tcW w:w="6586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所</w:t>
            </w:r>
            <w:r>
              <w:rPr>
                <w:szCs w:val="21"/>
              </w:rPr>
              <w:t>指向的对象</w:t>
            </w:r>
          </w:p>
        </w:tc>
      </w:tr>
      <w:tr w:rsidR="006906E4" w:rsidRPr="006906E4" w:rsidTr="004076AD">
        <w:trPr>
          <w:trHeight w:val="70"/>
        </w:trPr>
        <w:tc>
          <w:tcPr>
            <w:tcW w:w="2765" w:type="dxa"/>
          </w:tcPr>
          <w:p w:rsidR="006906E4" w:rsidRDefault="006906E4" w:rsidP="00A81D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serDataSer.revise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UserPO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6586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proofErr w:type="spellStart"/>
            <w:r>
              <w:rPr>
                <w:rFonts w:hint="eastAsia"/>
                <w:szCs w:val="21"/>
              </w:rPr>
              <w:t>UserPO</w:t>
            </w:r>
            <w:proofErr w:type="spellEnd"/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</w:t>
            </w:r>
            <w:r>
              <w:rPr>
                <w:szCs w:val="21"/>
              </w:rPr>
              <w:t>的对象的信息</w:t>
            </w:r>
          </w:p>
        </w:tc>
      </w:tr>
      <w:tr w:rsidR="00CA6949" w:rsidRPr="00CA6949" w:rsidTr="004076AD">
        <w:trPr>
          <w:trHeight w:val="70"/>
        </w:trPr>
        <w:tc>
          <w:tcPr>
            <w:tcW w:w="2765" w:type="dxa"/>
          </w:tcPr>
          <w:p w:rsidR="00CA6949" w:rsidRDefault="00CA6949" w:rsidP="00A81D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serDataSer.find</w:t>
            </w:r>
            <w:proofErr w:type="spellEnd"/>
            <w:r>
              <w:rPr>
                <w:szCs w:val="21"/>
              </w:rPr>
              <w:t>(String id)</w:t>
            </w:r>
          </w:p>
        </w:tc>
        <w:tc>
          <w:tcPr>
            <w:tcW w:w="6586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数据库中找到相应</w:t>
            </w:r>
            <w:r>
              <w:rPr>
                <w:rFonts w:hint="eastAsia"/>
                <w:szCs w:val="21"/>
              </w:rPr>
              <w:t>用户的</w:t>
            </w:r>
            <w:r>
              <w:rPr>
                <w:szCs w:val="21"/>
              </w:rPr>
              <w:t>信息</w:t>
            </w:r>
          </w:p>
        </w:tc>
      </w:tr>
      <w:tr w:rsidR="00CA6949" w:rsidRPr="00CA6949" w:rsidTr="004076AD">
        <w:trPr>
          <w:trHeight w:val="70"/>
        </w:trPr>
        <w:tc>
          <w:tcPr>
            <w:tcW w:w="2765" w:type="dxa"/>
          </w:tcPr>
          <w:p w:rsidR="00CA6949" w:rsidRDefault="00CA6949" w:rsidP="00A81DF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UserDataSer</w:t>
            </w:r>
            <w:r>
              <w:rPr>
                <w:szCs w:val="21"/>
              </w:rPr>
              <w:t>.list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6586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库</w:t>
            </w:r>
            <w:r>
              <w:rPr>
                <w:szCs w:val="21"/>
              </w:rPr>
              <w:t>中获得用户列表</w:t>
            </w:r>
          </w:p>
        </w:tc>
      </w:tr>
    </w:tbl>
    <w:p w:rsidR="007F78F5" w:rsidRDefault="00B01C5B" w:rsidP="00B01C5B">
      <w:pPr>
        <w:ind w:firstLineChars="200" w:firstLine="480"/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stockLogic</w:t>
      </w:r>
      <w:proofErr w:type="spellEnd"/>
      <w:r>
        <w:rPr>
          <w:rFonts w:hint="eastAsia"/>
          <w:sz w:val="24"/>
          <w:szCs w:val="24"/>
        </w:rPr>
        <w:t>模块的</w:t>
      </w:r>
      <w:r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41"/>
        <w:gridCol w:w="1415"/>
        <w:gridCol w:w="4895"/>
      </w:tblGrid>
      <w:tr w:rsidR="00B01C5B" w:rsidRPr="00C27888" w:rsidTr="00ED1CDD">
        <w:tc>
          <w:tcPr>
            <w:tcW w:w="9351" w:type="dxa"/>
            <w:gridSpan w:val="3"/>
          </w:tcPr>
          <w:p w:rsidR="00B01C5B" w:rsidRPr="00C27888" w:rsidRDefault="00B01C5B" w:rsidP="00ED1CD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ED1CD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Stock.setWarning</w:t>
            </w:r>
            <w:proofErr w:type="spellEnd"/>
          </w:p>
        </w:tc>
        <w:tc>
          <w:tcPr>
            <w:tcW w:w="1441" w:type="dxa"/>
          </w:tcPr>
          <w:p w:rsidR="00B01C5B" w:rsidRPr="00C27888" w:rsidRDefault="00B01C5B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setWarning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w</w:t>
            </w:r>
            <w:r w:rsidR="009B31C1">
              <w:rPr>
                <w:szCs w:val="21"/>
              </w:rPr>
              <w:t xml:space="preserve">, </w:t>
            </w:r>
            <w:proofErr w:type="spellStart"/>
            <w:r w:rsidR="009B31C1">
              <w:rPr>
                <w:szCs w:val="21"/>
              </w:rPr>
              <w:t>int</w:t>
            </w:r>
            <w:proofErr w:type="spellEnd"/>
            <w:r w:rsidR="009B31C1">
              <w:rPr>
                <w:szCs w:val="21"/>
              </w:rPr>
              <w:t xml:space="preserve">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B01C5B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输入了警戒线比例</w:t>
            </w:r>
            <w:r w:rsidR="009B31C1">
              <w:rPr>
                <w:rFonts w:hint="eastAsia"/>
                <w:szCs w:val="21"/>
              </w:rPr>
              <w:t>，</w:t>
            </w:r>
            <w:r w:rsidR="009B31C1">
              <w:rPr>
                <w:szCs w:val="21"/>
              </w:rPr>
              <w:t>选择了</w:t>
            </w:r>
            <w:r w:rsidR="009B31C1">
              <w:rPr>
                <w:rFonts w:hint="eastAsia"/>
                <w:szCs w:val="21"/>
              </w:rPr>
              <w:t>区</w:t>
            </w:r>
          </w:p>
        </w:tc>
      </w:tr>
      <w:tr w:rsidR="00B01C5B" w:rsidRPr="00B01C5B" w:rsidTr="002033F6">
        <w:tc>
          <w:tcPr>
            <w:tcW w:w="2934" w:type="dxa"/>
            <w:vMerge/>
          </w:tcPr>
          <w:p w:rsidR="00B01C5B" w:rsidRPr="00C27888" w:rsidRDefault="00B01C5B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B01C5B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数据库中的警戒线比例，并返回</w:t>
            </w:r>
            <w:r w:rsidR="00DA05DE">
              <w:rPr>
                <w:rFonts w:hint="eastAsia"/>
                <w:szCs w:val="21"/>
              </w:rPr>
              <w:t>修改是</w:t>
            </w:r>
            <w:r w:rsidR="00DA05DE">
              <w:rPr>
                <w:szCs w:val="21"/>
              </w:rPr>
              <w:t>否成功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Stock.checkWarning</w:t>
            </w:r>
            <w:proofErr w:type="spellEnd"/>
          </w:p>
        </w:tc>
        <w:tc>
          <w:tcPr>
            <w:tcW w:w="1441" w:type="dxa"/>
          </w:tcPr>
          <w:p w:rsidR="00B01C5B" w:rsidRPr="00C27888" w:rsidRDefault="00B01C5B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ED1CDD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checkWarning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B01C5B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用户新建</w:t>
            </w:r>
            <w:r>
              <w:rPr>
                <w:szCs w:val="21"/>
              </w:rPr>
              <w:t>了入库单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B01C5B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</w:t>
            </w:r>
            <w:r>
              <w:rPr>
                <w:szCs w:val="21"/>
              </w:rPr>
              <w:t>数据库中库存数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库存容量</w:t>
            </w:r>
            <w:r>
              <w:rPr>
                <w:szCs w:val="21"/>
              </w:rPr>
              <w:t>和警戒线比例，返回是否报警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Stock.checkStock</w:t>
            </w:r>
            <w:proofErr w:type="spellEnd"/>
          </w:p>
        </w:tc>
        <w:tc>
          <w:tcPr>
            <w:tcW w:w="1441" w:type="dxa"/>
          </w:tcPr>
          <w:p w:rsidR="00B01C5B" w:rsidRPr="00C27888" w:rsidRDefault="00B01C5B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ED1CDD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checkStock</w:t>
            </w:r>
            <w:proofErr w:type="spellEnd"/>
            <w:r>
              <w:rPr>
                <w:szCs w:val="21"/>
              </w:rPr>
              <w:t>(</w:t>
            </w:r>
            <w:r w:rsidR="00DA05DE">
              <w:rPr>
                <w:szCs w:val="21"/>
              </w:rPr>
              <w:t xml:space="preserve">Date </w:t>
            </w:r>
            <w:proofErr w:type="spellStart"/>
            <w:r w:rsidR="00DA05DE">
              <w:rPr>
                <w:szCs w:val="21"/>
              </w:rPr>
              <w:t>start,Date</w:t>
            </w:r>
            <w:proofErr w:type="spellEnd"/>
            <w:r w:rsidR="00DA05DE">
              <w:rPr>
                <w:szCs w:val="21"/>
              </w:rPr>
              <w:t xml:space="preserve"> end)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DA05DE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数据库中获取开始时间和结束时间之间的</w:t>
            </w:r>
            <w:r>
              <w:rPr>
                <w:rFonts w:hint="eastAsia"/>
                <w:szCs w:val="21"/>
              </w:rPr>
              <w:t>出入库情况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合计，统计数据，返回结果</w:t>
            </w:r>
          </w:p>
        </w:tc>
      </w:tr>
      <w:tr w:rsidR="00DA05DE" w:rsidRPr="00C27888" w:rsidTr="002033F6">
        <w:tc>
          <w:tcPr>
            <w:tcW w:w="2934" w:type="dxa"/>
            <w:vMerge w:val="restart"/>
          </w:tcPr>
          <w:p w:rsidR="00DA05DE" w:rsidRPr="00C27888" w:rsidRDefault="00DA05DE" w:rsidP="00DA05D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Stock.checkNow</w:t>
            </w:r>
            <w:proofErr w:type="spellEnd"/>
          </w:p>
        </w:tc>
        <w:tc>
          <w:tcPr>
            <w:tcW w:w="1441" w:type="dxa"/>
          </w:tcPr>
          <w:p w:rsidR="00DA05DE" w:rsidRPr="00C27888" w:rsidRDefault="00DA05DE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checkNow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DA05DE" w:rsidRPr="00C27888" w:rsidRDefault="00DA05DE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库存盘点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DA05DE" w:rsidRPr="00C27888" w:rsidRDefault="00DA05DE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中获取当前库存情况，返回结果</w:t>
            </w:r>
          </w:p>
        </w:tc>
      </w:tr>
      <w:tr w:rsidR="00DA05DE" w:rsidRPr="00C27888" w:rsidTr="002033F6">
        <w:tc>
          <w:tcPr>
            <w:tcW w:w="2934" w:type="dxa"/>
            <w:vMerge w:val="restart"/>
          </w:tcPr>
          <w:p w:rsidR="00DA05DE" w:rsidRPr="00C27888" w:rsidRDefault="009B31C1" w:rsidP="009B31C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Stock.outputExcel</w:t>
            </w:r>
            <w:proofErr w:type="spellEnd"/>
          </w:p>
        </w:tc>
        <w:tc>
          <w:tcPr>
            <w:tcW w:w="1441" w:type="dxa"/>
          </w:tcPr>
          <w:p w:rsidR="00DA05DE" w:rsidRPr="00C27888" w:rsidRDefault="00DA05DE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 w:rsidR="009B31C1">
              <w:rPr>
                <w:szCs w:val="21"/>
              </w:rPr>
              <w:t>boolean</w:t>
            </w:r>
            <w:proofErr w:type="spellEnd"/>
            <w:r w:rsidR="009B31C1">
              <w:rPr>
                <w:szCs w:val="21"/>
              </w:rPr>
              <w:t xml:space="preserve"> </w:t>
            </w:r>
            <w:proofErr w:type="spellStart"/>
            <w:r w:rsidR="009B31C1">
              <w:rPr>
                <w:szCs w:val="21"/>
              </w:rPr>
              <w:t>outputExcel</w:t>
            </w:r>
            <w:proofErr w:type="spellEnd"/>
            <w:r w:rsidR="009B31C1">
              <w:rPr>
                <w:szCs w:val="21"/>
              </w:rPr>
              <w:t>(String location)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9B31C1">
              <w:rPr>
                <w:rFonts w:hint="eastAsia"/>
                <w:szCs w:val="21"/>
              </w:rPr>
              <w:t>选择导出</w:t>
            </w:r>
            <w:r w:rsidR="009B31C1">
              <w:rPr>
                <w:szCs w:val="21"/>
              </w:rPr>
              <w:t>库存情</w:t>
            </w:r>
            <w:r w:rsidR="009B31C1">
              <w:rPr>
                <w:rFonts w:hint="eastAsia"/>
                <w:szCs w:val="21"/>
              </w:rPr>
              <w:t>况</w:t>
            </w:r>
            <w:r w:rsidR="009B31C1">
              <w:rPr>
                <w:szCs w:val="21"/>
              </w:rPr>
              <w:t>和导出位置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DA05DE" w:rsidRPr="00C27888" w:rsidRDefault="009B31C1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将生成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导出</w:t>
            </w:r>
            <w:r>
              <w:rPr>
                <w:szCs w:val="21"/>
              </w:rPr>
              <w:t>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位置，返回导出是否成功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Stock.shelfList</w:t>
            </w:r>
            <w:proofErr w:type="spellEnd"/>
          </w:p>
        </w:tc>
        <w:tc>
          <w:tcPr>
            <w:tcW w:w="1441" w:type="dxa"/>
          </w:tcPr>
          <w:p w:rsidR="009B31C1" w:rsidRPr="00C27888" w:rsidRDefault="009B31C1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shelfList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库存分区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读取数据库</w:t>
            </w:r>
            <w:r>
              <w:rPr>
                <w:szCs w:val="21"/>
              </w:rPr>
              <w:t>中的架信息，返回</w:t>
            </w:r>
            <w:proofErr w:type="gramStart"/>
            <w:r>
              <w:rPr>
                <w:szCs w:val="21"/>
              </w:rPr>
              <w:t>架信息</w:t>
            </w:r>
            <w:proofErr w:type="gramEnd"/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Stock.addShelf</w:t>
            </w:r>
            <w:proofErr w:type="spellEnd"/>
          </w:p>
        </w:tc>
        <w:tc>
          <w:tcPr>
            <w:tcW w:w="1441" w:type="dxa"/>
          </w:tcPr>
          <w:p w:rsidR="009B31C1" w:rsidRPr="00C27888" w:rsidRDefault="009B31C1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addShelf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ShelfVO</w:t>
            </w:r>
            <w:proofErr w:type="spellEnd"/>
            <w:r>
              <w:rPr>
                <w:szCs w:val="21"/>
              </w:rPr>
              <w:t xml:space="preserve"> shelf)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新建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的所有信息，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新建的架的信息，返回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新建成功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Stock.deleteShelf</w:t>
            </w:r>
            <w:proofErr w:type="spellEnd"/>
          </w:p>
        </w:tc>
        <w:tc>
          <w:tcPr>
            <w:tcW w:w="1441" w:type="dxa"/>
          </w:tcPr>
          <w:p w:rsidR="009B31C1" w:rsidRPr="00C27888" w:rsidRDefault="009B31C1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deleteShelf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id)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了一个架，选择删除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中去除相应架的信息，返回是否删除成功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BE1C0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Stock.</w:t>
            </w:r>
            <w:r w:rsidR="00BE1C0E">
              <w:rPr>
                <w:szCs w:val="21"/>
              </w:rPr>
              <w:t>reviseShelf</w:t>
            </w:r>
            <w:proofErr w:type="spellEnd"/>
          </w:p>
        </w:tc>
        <w:tc>
          <w:tcPr>
            <w:tcW w:w="1441" w:type="dxa"/>
          </w:tcPr>
          <w:p w:rsidR="009B31C1" w:rsidRPr="00C27888" w:rsidRDefault="009B31C1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 w:rsidR="00BE1C0E">
              <w:rPr>
                <w:szCs w:val="21"/>
              </w:rPr>
              <w:t>boolean</w:t>
            </w:r>
            <w:proofErr w:type="spellEnd"/>
            <w:r w:rsidR="00BE1C0E">
              <w:rPr>
                <w:szCs w:val="21"/>
              </w:rPr>
              <w:t xml:space="preserve"> </w:t>
            </w:r>
            <w:proofErr w:type="spellStart"/>
            <w:r w:rsidR="00BE1C0E">
              <w:rPr>
                <w:szCs w:val="21"/>
              </w:rPr>
              <w:t>reviseShelf</w:t>
            </w:r>
            <w:proofErr w:type="spellEnd"/>
            <w:r w:rsidR="00BE1C0E">
              <w:rPr>
                <w:szCs w:val="21"/>
              </w:rPr>
              <w:t>(</w:t>
            </w:r>
            <w:proofErr w:type="spellStart"/>
            <w:r w:rsidR="00BE1C0E">
              <w:rPr>
                <w:szCs w:val="21"/>
              </w:rPr>
              <w:t>ShelfVO</w:t>
            </w:r>
            <w:proofErr w:type="spellEnd"/>
            <w:r w:rsidR="00BE1C0E">
              <w:rPr>
                <w:szCs w:val="21"/>
              </w:rPr>
              <w:t xml:space="preserve"> shelf)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BE1C0E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用户修改</w:t>
            </w:r>
            <w:r>
              <w:rPr>
                <w:szCs w:val="21"/>
              </w:rPr>
              <w:t>了架信息，并确认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BE1C0E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，返回是否修改成功</w:t>
            </w:r>
          </w:p>
        </w:tc>
      </w:tr>
      <w:tr w:rsidR="00BE1C0E" w:rsidRPr="00C27888" w:rsidTr="002033F6">
        <w:tc>
          <w:tcPr>
            <w:tcW w:w="2934" w:type="dxa"/>
            <w:vMerge w:val="restart"/>
          </w:tcPr>
          <w:p w:rsidR="00BE1C0E" w:rsidRPr="00C27888" w:rsidRDefault="00BE1C0E" w:rsidP="00BE1C0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Stock.checkShelf</w:t>
            </w:r>
            <w:proofErr w:type="spellEnd"/>
          </w:p>
        </w:tc>
        <w:tc>
          <w:tcPr>
            <w:tcW w:w="1441" w:type="dxa"/>
          </w:tcPr>
          <w:p w:rsidR="00BE1C0E" w:rsidRPr="00C27888" w:rsidRDefault="00BE1C0E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E1C0E" w:rsidRPr="00C27888" w:rsidRDefault="00BE1C0E" w:rsidP="00BE1C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checkShelf</w:t>
            </w:r>
            <w:proofErr w:type="spellEnd"/>
            <w:r>
              <w:rPr>
                <w:szCs w:val="21"/>
              </w:rPr>
              <w:t>(String id)</w:t>
            </w:r>
          </w:p>
        </w:tc>
      </w:tr>
      <w:tr w:rsidR="00BE1C0E" w:rsidRPr="00C27888" w:rsidTr="002033F6">
        <w:tc>
          <w:tcPr>
            <w:tcW w:w="2934" w:type="dxa"/>
            <w:vMerge/>
          </w:tcPr>
          <w:p w:rsidR="00BE1C0E" w:rsidRPr="00C27888" w:rsidRDefault="00BE1C0E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E1C0E" w:rsidRPr="00C27888" w:rsidRDefault="00BE1C0E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E1C0E" w:rsidRPr="00C27888" w:rsidRDefault="00BE1C0E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选择查看</w:t>
            </w:r>
          </w:p>
        </w:tc>
      </w:tr>
      <w:tr w:rsidR="00BE1C0E" w:rsidRPr="00C27888" w:rsidTr="002033F6">
        <w:tc>
          <w:tcPr>
            <w:tcW w:w="2934" w:type="dxa"/>
            <w:vMerge/>
          </w:tcPr>
          <w:p w:rsidR="00BE1C0E" w:rsidRPr="00C27888" w:rsidRDefault="00BE1C0E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E1C0E" w:rsidRPr="00C27888" w:rsidRDefault="00BE1C0E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E1C0E" w:rsidRPr="00C27888" w:rsidRDefault="00BE1C0E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中找到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架的信息，返回信息</w:t>
            </w:r>
          </w:p>
        </w:tc>
      </w:tr>
      <w:tr w:rsidR="002033F6" w:rsidRPr="00C27888" w:rsidTr="002033F6">
        <w:tc>
          <w:tcPr>
            <w:tcW w:w="2934" w:type="dxa"/>
            <w:vMerge w:val="restart"/>
          </w:tcPr>
          <w:p w:rsidR="002033F6" w:rsidRPr="00C27888" w:rsidRDefault="002033F6" w:rsidP="002033F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Stock.getWarning</w:t>
            </w:r>
            <w:proofErr w:type="spellEnd"/>
          </w:p>
        </w:tc>
        <w:tc>
          <w:tcPr>
            <w:tcW w:w="1441" w:type="dxa"/>
          </w:tcPr>
          <w:p w:rsidR="002033F6" w:rsidRPr="00C27888" w:rsidRDefault="002033F6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getWarning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2033F6" w:rsidRPr="00C27888" w:rsidTr="002033F6">
        <w:tc>
          <w:tcPr>
            <w:tcW w:w="2934" w:type="dxa"/>
            <w:vMerge/>
          </w:tcPr>
          <w:p w:rsidR="002033F6" w:rsidRPr="00C27888" w:rsidRDefault="002033F6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2033F6" w:rsidRPr="00C27888" w:rsidRDefault="002033F6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2033F6" w:rsidRPr="00C27888" w:rsidRDefault="002033F6" w:rsidP="00ED1C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了库存报警</w:t>
            </w:r>
          </w:p>
        </w:tc>
      </w:tr>
      <w:tr w:rsidR="002033F6" w:rsidRPr="00C27888" w:rsidTr="002033F6">
        <w:tc>
          <w:tcPr>
            <w:tcW w:w="2934" w:type="dxa"/>
            <w:vMerge/>
          </w:tcPr>
          <w:p w:rsidR="002033F6" w:rsidRPr="00C27888" w:rsidRDefault="002033F6" w:rsidP="00ED1CDD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2033F6" w:rsidRPr="00C27888" w:rsidRDefault="002033F6" w:rsidP="00ED1CD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获得各</w:t>
            </w:r>
            <w:r>
              <w:rPr>
                <w:szCs w:val="21"/>
              </w:rPr>
              <w:t>区警戒线比例，返回值</w:t>
            </w:r>
          </w:p>
        </w:tc>
      </w:tr>
      <w:tr w:rsidR="00CA6949" w:rsidRPr="00C27888" w:rsidTr="003566A2">
        <w:tc>
          <w:tcPr>
            <w:tcW w:w="9351" w:type="dxa"/>
            <w:gridSpan w:val="3"/>
          </w:tcPr>
          <w:p w:rsidR="00CA6949" w:rsidRDefault="00CA6949" w:rsidP="00CA6949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A6949" w:rsidTr="002033F6">
        <w:trPr>
          <w:trHeight w:val="70"/>
        </w:trPr>
        <w:tc>
          <w:tcPr>
            <w:tcW w:w="2934" w:type="dxa"/>
          </w:tcPr>
          <w:p w:rsidR="00CA6949" w:rsidRDefault="00CA6949" w:rsidP="00ED1C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7" w:type="dxa"/>
            <w:gridSpan w:val="2"/>
          </w:tcPr>
          <w:p w:rsidR="00CA6949" w:rsidRDefault="00CA6949" w:rsidP="00ED1C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A6949" w:rsidRPr="00CA6949" w:rsidTr="002033F6">
        <w:trPr>
          <w:trHeight w:val="70"/>
        </w:trPr>
        <w:tc>
          <w:tcPr>
            <w:tcW w:w="2934" w:type="dxa"/>
          </w:tcPr>
          <w:p w:rsidR="00CA6949" w:rsidRDefault="00CA6949" w:rsidP="00CA694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atabaseFactory.getStockData</w:t>
            </w:r>
            <w:proofErr w:type="spellEnd"/>
            <w:r w:rsidR="002033F6">
              <w:rPr>
                <w:szCs w:val="21"/>
              </w:rPr>
              <w:t>()</w:t>
            </w:r>
          </w:p>
        </w:tc>
        <w:tc>
          <w:tcPr>
            <w:tcW w:w="6417" w:type="dxa"/>
            <w:gridSpan w:val="2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的引用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2033F6" w:rsidP="00CA694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StockDataSer.</w:t>
            </w:r>
            <w:r>
              <w:rPr>
                <w:szCs w:val="21"/>
              </w:rPr>
              <w:t>getWarning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641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</w:t>
            </w:r>
            <w:r>
              <w:rPr>
                <w:rFonts w:hint="eastAsia"/>
                <w:szCs w:val="21"/>
              </w:rPr>
              <w:t>警戒线</w:t>
            </w:r>
            <w:r>
              <w:rPr>
                <w:szCs w:val="21"/>
              </w:rPr>
              <w:t>比例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2033F6" w:rsidP="00CA694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StockDataSer.setWarning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641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数据库中设置警戒线比例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2033F6" w:rsidP="00DA12C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StockDataSer.</w:t>
            </w:r>
            <w:r w:rsidR="00DA12CC">
              <w:rPr>
                <w:szCs w:val="21"/>
              </w:rPr>
              <w:t>getInOut</w:t>
            </w:r>
            <w:proofErr w:type="spellEnd"/>
            <w:r w:rsidR="00DA12CC">
              <w:rPr>
                <w:szCs w:val="21"/>
              </w:rPr>
              <w:t>(Date start, Date end)</w:t>
            </w:r>
          </w:p>
        </w:tc>
        <w:tc>
          <w:tcPr>
            <w:tcW w:w="6417" w:type="dxa"/>
            <w:gridSpan w:val="2"/>
          </w:tcPr>
          <w:p w:rsidR="002033F6" w:rsidRPr="00DA12CC" w:rsidRDefault="00DA12CC" w:rsidP="00CA694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时间和结束时间之间的出入库</w:t>
            </w:r>
            <w:r>
              <w:rPr>
                <w:rFonts w:hint="eastAsia"/>
                <w:szCs w:val="21"/>
              </w:rPr>
              <w:t>单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DA12CC" w:rsidP="00DA12CC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StockDataSer.</w:t>
            </w:r>
            <w:r>
              <w:rPr>
                <w:szCs w:val="21"/>
              </w:rPr>
              <w:t>getStock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数据库中获得当</w:t>
            </w:r>
            <w:r>
              <w:rPr>
                <w:rFonts w:hint="eastAsia"/>
                <w:szCs w:val="21"/>
              </w:rPr>
              <w:t>前</w:t>
            </w:r>
            <w:r>
              <w:rPr>
                <w:szCs w:val="21"/>
              </w:rPr>
              <w:t>库存的情况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Pr="00DA12CC" w:rsidRDefault="00DA12CC" w:rsidP="00DA12CC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StockDataSer.getShelves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</w:t>
            </w:r>
            <w:r>
              <w:rPr>
                <w:rFonts w:hint="eastAsia"/>
                <w:szCs w:val="21"/>
              </w:rPr>
              <w:t>得</w:t>
            </w:r>
            <w:proofErr w:type="gramStart"/>
            <w:r>
              <w:rPr>
                <w:szCs w:val="21"/>
              </w:rPr>
              <w:t>当前架</w:t>
            </w:r>
            <w:proofErr w:type="gramEnd"/>
            <w:r>
              <w:rPr>
                <w:szCs w:val="21"/>
              </w:rPr>
              <w:t>的情况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DA12CC" w:rsidP="00DA12C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tockDataSer.addShelf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ShelfPO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数据库中添加一</w:t>
            </w:r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架的信息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DA12CC" w:rsidP="00DA12CC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StockDataSer.deleteShelf</w:t>
            </w:r>
            <w:proofErr w:type="spellEnd"/>
            <w:r>
              <w:rPr>
                <w:rFonts w:hint="eastAsia"/>
                <w:szCs w:val="21"/>
              </w:rPr>
              <w:t>(String id)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数据库中删除一个架的信息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531CF3" w:rsidP="00DA12CC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StockDataSer.reviseShelf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ShelfPO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po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531CF3" w:rsidP="00CA694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531CF3" w:rsidRPr="00DA12CC" w:rsidTr="002033F6">
        <w:trPr>
          <w:trHeight w:val="70"/>
        </w:trPr>
        <w:tc>
          <w:tcPr>
            <w:tcW w:w="2934" w:type="dxa"/>
          </w:tcPr>
          <w:p w:rsidR="00531CF3" w:rsidRDefault="00531CF3" w:rsidP="00DA12CC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StockDataSer.getShelf</w:t>
            </w:r>
            <w:proofErr w:type="spellEnd"/>
            <w:r>
              <w:rPr>
                <w:rFonts w:hint="eastAsia"/>
                <w:szCs w:val="21"/>
              </w:rPr>
              <w:t>(String id)</w:t>
            </w:r>
          </w:p>
        </w:tc>
        <w:tc>
          <w:tcPr>
            <w:tcW w:w="6417" w:type="dxa"/>
            <w:gridSpan w:val="2"/>
          </w:tcPr>
          <w:p w:rsidR="00531CF3" w:rsidRDefault="00531CF3" w:rsidP="00CA694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  <w:bookmarkStart w:id="0" w:name="_GoBack"/>
            <w:bookmarkEnd w:id="0"/>
          </w:p>
        </w:tc>
      </w:tr>
    </w:tbl>
    <w:p w:rsidR="00B01C5B" w:rsidRPr="00531CF3" w:rsidRDefault="00B01C5B" w:rsidP="00B01C5B">
      <w:pPr>
        <w:ind w:firstLineChars="200" w:firstLine="480"/>
        <w:rPr>
          <w:sz w:val="24"/>
          <w:szCs w:val="24"/>
        </w:rPr>
      </w:pPr>
    </w:p>
    <w:sectPr w:rsidR="00B01C5B" w:rsidRPr="00531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D1"/>
    <w:rsid w:val="00005511"/>
    <w:rsid w:val="000F3031"/>
    <w:rsid w:val="002033F6"/>
    <w:rsid w:val="002D72AB"/>
    <w:rsid w:val="00355B2A"/>
    <w:rsid w:val="00531CF3"/>
    <w:rsid w:val="00561CD8"/>
    <w:rsid w:val="006906E4"/>
    <w:rsid w:val="007F78F5"/>
    <w:rsid w:val="009B31C1"/>
    <w:rsid w:val="00A81DFB"/>
    <w:rsid w:val="00AD42A2"/>
    <w:rsid w:val="00B01C5B"/>
    <w:rsid w:val="00BE1C0E"/>
    <w:rsid w:val="00C27888"/>
    <w:rsid w:val="00CA6949"/>
    <w:rsid w:val="00DA05DE"/>
    <w:rsid w:val="00DA12CC"/>
    <w:rsid w:val="00DD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275FA-D979-4039-94F9-8C674B62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C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479</Words>
  <Characters>2735</Characters>
  <Application>Microsoft Office Word</Application>
  <DocSecurity>0</DocSecurity>
  <Lines>22</Lines>
  <Paragraphs>6</Paragraphs>
  <ScaleCrop>false</ScaleCrop>
  <Company>China</Company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2015-10-20T15:10:00Z</dcterms:created>
  <dcterms:modified xsi:type="dcterms:W3CDTF">2015-10-21T13:24:00Z</dcterms:modified>
</cp:coreProperties>
</file>