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43A0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43A0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243A00">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243A00">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243A00">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243A00">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243A00">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243A00">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243A00">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243A00">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243A00">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243A00">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43A00">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43A00">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43A00">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243A00">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243A00">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243A00">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243A00">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243A00">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243A00"/>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szCs w:val="21"/>
              </w:rPr>
            </w:pPr>
            <w:r>
              <w:rPr>
                <w:rFonts w:hint="eastAsia"/>
                <w:szCs w:val="21"/>
              </w:rPr>
              <w:t>InfoFrame</w:t>
            </w:r>
          </w:p>
        </w:tc>
        <w:tc>
          <w:tcPr>
            <w:tcW w:w="5324" w:type="dxa"/>
          </w:tcPr>
          <w:p w:rsidR="00BC4ADE" w:rsidRDefault="00BC4ADE" w:rsidP="00C56B91">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lastRenderedPageBreak/>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BE6AAC">
        <w:tc>
          <w:tcPr>
            <w:tcW w:w="2746" w:type="dxa"/>
            <w:vMerge w:val="restart"/>
          </w:tcPr>
          <w:p w:rsidR="00710B62" w:rsidRPr="00A2111D" w:rsidRDefault="00710B62" w:rsidP="00BE6AAC">
            <w:pPr>
              <w:rPr>
                <w:szCs w:val="24"/>
              </w:rPr>
            </w:pPr>
            <w:r>
              <w:rPr>
                <w:szCs w:val="24"/>
              </w:rPr>
              <w:t>MainFrame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MainFrame()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系统</w:t>
            </w:r>
            <w:r>
              <w:rPr>
                <w:szCs w:val="24"/>
              </w:rPr>
              <w:t>启动</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显示主</w:t>
            </w:r>
            <w:r>
              <w:rPr>
                <w:szCs w:val="24"/>
              </w:rPr>
              <w:t>界面</w:t>
            </w:r>
          </w:p>
        </w:tc>
      </w:tr>
      <w:tr w:rsidR="00710B62" w:rsidRPr="00A2111D" w:rsidTr="00BE6AAC">
        <w:tc>
          <w:tcPr>
            <w:tcW w:w="2746" w:type="dxa"/>
            <w:vMerge w:val="restart"/>
          </w:tcPr>
          <w:p w:rsidR="00710B62" w:rsidRPr="00A2111D" w:rsidRDefault="00710B62" w:rsidP="00BE6AAC">
            <w:pPr>
              <w:rPr>
                <w:szCs w:val="24"/>
              </w:rPr>
            </w:pPr>
            <w:r>
              <w:rPr>
                <w:szCs w:val="24"/>
              </w:rPr>
              <w:t>HintFrame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HintFrame()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有</w:t>
            </w:r>
            <w:r>
              <w:rPr>
                <w:szCs w:val="24"/>
              </w:rPr>
              <w:t>需要显示的提示信息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BE6AAC">
        <w:tc>
          <w:tcPr>
            <w:tcW w:w="2746" w:type="dxa"/>
            <w:vMerge w:val="restart"/>
          </w:tcPr>
          <w:p w:rsidR="00710B62" w:rsidRPr="00A2111D" w:rsidRDefault="00710B62" w:rsidP="00BE6AAC">
            <w:pPr>
              <w:rPr>
                <w:szCs w:val="24"/>
              </w:rPr>
            </w:pPr>
            <w:r>
              <w:rPr>
                <w:szCs w:val="24"/>
              </w:rPr>
              <w:t>InfoFrame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InfoFrame()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查看各类信息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szCs w:val="24"/>
              </w:rPr>
              <w:t>FunctionFrame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FunctionFrame()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打开</w:t>
            </w:r>
            <w:r>
              <w:rPr>
                <w:szCs w:val="24"/>
              </w:rPr>
              <w:t>功能界面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*Panel.add*</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add*(*VO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编辑新增对象信息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delete*(String id)</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显示编辑</w:t>
            </w:r>
            <w:r>
              <w:rPr>
                <w:szCs w:val="24"/>
              </w:rPr>
              <w:t>修改对象信息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*VO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ArrayList&lt;*VO&gt;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confirm</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用户确认</w:t>
            </w:r>
            <w:r>
              <w:rPr>
                <w:szCs w:val="24"/>
              </w:rPr>
              <w:t>操作（包括新增、修改等）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close()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系统</w:t>
            </w:r>
            <w:r>
              <w:rPr>
                <w:szCs w:val="24"/>
              </w:rPr>
              <w:t>返回上一级</w:t>
            </w:r>
          </w:p>
        </w:tc>
      </w:tr>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BE6AAC">
        <w:tc>
          <w:tcPr>
            <w:tcW w:w="3114"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w:t>
            </w:r>
          </w:p>
        </w:tc>
      </w:tr>
      <w:tr w:rsidR="00710B62" w:rsidTr="00BE6AAC">
        <w:tc>
          <w:tcPr>
            <w:tcW w:w="3114" w:type="dxa"/>
            <w:gridSpan w:val="2"/>
          </w:tcPr>
          <w:p w:rsidR="00710B62" w:rsidRDefault="00710B62" w:rsidP="00BE6AAC">
            <w:pPr>
              <w:rPr>
                <w:szCs w:val="24"/>
              </w:rPr>
            </w:pPr>
            <w:r>
              <w:rPr>
                <w:rFonts w:hint="eastAsia"/>
                <w:szCs w:val="24"/>
              </w:rPr>
              <w:lastRenderedPageBreak/>
              <w:t>*LogicService</w:t>
            </w:r>
          </w:p>
        </w:tc>
        <w:tc>
          <w:tcPr>
            <w:tcW w:w="5182" w:type="dxa"/>
            <w:gridSpan w:val="2"/>
          </w:tcPr>
          <w:p w:rsidR="00710B62" w:rsidRDefault="00710B62" w:rsidP="00BE6AAC">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w:t>
            </w:r>
            <w:r w:rsidR="00CC1FF1">
              <w:rPr>
                <w:szCs w:val="21"/>
              </w:rPr>
              <w:t>PO</w:t>
            </w:r>
            <w:r w:rsidRPr="00714FE2">
              <w:rPr>
                <w:szCs w:val="21"/>
              </w:rPr>
              <w:t xml:space="preserve">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416"/>
        <w:gridCol w:w="4880"/>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lastRenderedPageBreak/>
              <w:t>WorkOrgManSer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WorkOrgManSer</w:t>
            </w:r>
            <w:r>
              <w:rPr>
                <w:rFonts w:hint="eastAsia"/>
                <w:szCs w:val="21"/>
              </w:rPr>
              <w:t>.</w:t>
            </w:r>
            <w:r>
              <w:rPr>
                <w:szCs w:val="21"/>
              </w:rPr>
              <w:t>addDriver</w:t>
            </w:r>
            <w:r>
              <w:rPr>
                <w:rFonts w:hint="eastAsia"/>
                <w:szCs w:val="21"/>
              </w:rPr>
              <w:t>（</w:t>
            </w:r>
            <w:r>
              <w:rPr>
                <w:szCs w:val="21"/>
              </w:rPr>
              <w:t>DriverVO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RPr="00714FE2" w:rsidTr="00BC4ADE">
        <w:tc>
          <w:tcPr>
            <w:tcW w:w="3416" w:type="dxa"/>
          </w:tcPr>
          <w:p w:rsidR="00BC4ADE" w:rsidRDefault="00BC4ADE" w:rsidP="00C56B91">
            <w:pPr>
              <w:rPr>
                <w:szCs w:val="21"/>
              </w:rPr>
            </w:pPr>
            <w:r>
              <w:rPr>
                <w:szCs w:val="21"/>
              </w:rPr>
              <w:t>WorkOrgManSer</w:t>
            </w:r>
            <w:r>
              <w:rPr>
                <w:rFonts w:hint="eastAsia"/>
                <w:szCs w:val="21"/>
              </w:rPr>
              <w:t>.search</w:t>
            </w:r>
            <w:r>
              <w:rPr>
                <w:szCs w:val="21"/>
              </w:rPr>
              <w:t>Driver (String keywords)</w:t>
            </w:r>
          </w:p>
        </w:tc>
        <w:tc>
          <w:tcPr>
            <w:tcW w:w="4880" w:type="dxa"/>
          </w:tcPr>
          <w:p w:rsidR="00BC4ADE" w:rsidRDefault="00BC4ADE" w:rsidP="00C56B91">
            <w:r>
              <w:rPr>
                <w:rFonts w:hint="eastAsia"/>
              </w:rPr>
              <w:t>负责提供搜索特定司机的逻辑接口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getWage</w:t>
            </w:r>
          </w:p>
        </w:tc>
        <w:tc>
          <w:tcPr>
            <w:tcW w:w="4880" w:type="dxa"/>
          </w:tcPr>
          <w:p w:rsidR="00BC4ADE" w:rsidRDefault="00BC4ADE" w:rsidP="00C56B91">
            <w:pPr>
              <w:rPr>
                <w:szCs w:val="24"/>
              </w:rPr>
            </w:pPr>
            <w:r>
              <w:rPr>
                <w:rFonts w:hint="eastAsia"/>
                <w:szCs w:val="24"/>
              </w:rPr>
              <w:t>负责薪水查看的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Pr>
                <w:szCs w:val="21"/>
              </w:rPr>
              <w:t>reviseWage</w:t>
            </w:r>
          </w:p>
        </w:tc>
        <w:tc>
          <w:tcPr>
            <w:tcW w:w="4880" w:type="dxa"/>
          </w:tcPr>
          <w:p w:rsidR="00BC4ADE" w:rsidRDefault="00BC4ADE" w:rsidP="00C56B91">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746"/>
        <w:gridCol w:w="368"/>
        <w:gridCol w:w="868"/>
        <w:gridCol w:w="431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w:t>
            </w:r>
            <w:r w:rsidRPr="00714FE2">
              <w:rPr>
                <w:szCs w:val="24"/>
              </w:rPr>
              <w:t>shelfList(String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架列表的接口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DivideSer.addShelf(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 xml:space="preserve">DivideSer.deleteShelf(String </w:t>
            </w:r>
            <w:r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DivideSer.reviseShelf(</w:t>
            </w:r>
            <w:r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BE6AAC">
        <w:tc>
          <w:tcPr>
            <w:tcW w:w="8296" w:type="dxa"/>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BE6AAC">
        <w:tc>
          <w:tcPr>
            <w:tcW w:w="2972" w:type="dxa"/>
            <w:vMerge w:val="restart"/>
          </w:tcPr>
          <w:p w:rsidR="00710B62" w:rsidRPr="00714FE2" w:rsidRDefault="00710B62" w:rsidP="00BE6AAC">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BE6AAC">
        <w:tc>
          <w:tcPr>
            <w:tcW w:w="2972" w:type="dxa"/>
            <w:vMerge w:val="restart"/>
          </w:tcPr>
          <w:p w:rsidR="00710B62" w:rsidRPr="00714FE2" w:rsidRDefault="00710B62" w:rsidP="00BE6AAC">
            <w:pPr>
              <w:rPr>
                <w:szCs w:val="21"/>
              </w:rPr>
            </w:pPr>
            <w:r w:rsidRPr="00714FE2">
              <w:rPr>
                <w:szCs w:val="21"/>
              </w:rPr>
              <w:t>IncomeListPanel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选择查看收款信息列表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Pr>
                <w:rFonts w:hint="eastAsia"/>
                <w:szCs w:val="21"/>
              </w:rPr>
              <w:t>*</w:t>
            </w:r>
            <w:r>
              <w:rPr>
                <w:szCs w:val="21"/>
              </w:rPr>
              <w:t>panel.outExcel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Pr>
                <w:szCs w:val="21"/>
              </w:rPr>
              <w:t>p</w:t>
            </w:r>
            <w:r>
              <w:rPr>
                <w:rFonts w:hint="eastAsia"/>
                <w:szCs w:val="21"/>
              </w:rPr>
              <w:t xml:space="preserve">ublic </w:t>
            </w:r>
            <w:r>
              <w:rPr>
                <w:szCs w:val="21"/>
              </w:rPr>
              <w:t>boolean 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Pr>
                <w:szCs w:val="21"/>
              </w:rPr>
              <w:t>*panel.confirmOutExcel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Pr>
                <w:rFonts w:hint="eastAsia"/>
                <w:szCs w:val="21"/>
              </w:rPr>
              <w:t>确认导出</w:t>
            </w:r>
            <w:r>
              <w:rPr>
                <w:szCs w:val="21"/>
              </w:rPr>
              <w:t>位置</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BE6AAC">
        <w:tc>
          <w:tcPr>
            <w:tcW w:w="8296" w:type="dxa"/>
            <w:gridSpan w:val="2"/>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BE6AAC">
        <w:trPr>
          <w:trHeight w:val="70"/>
        </w:trPr>
        <w:tc>
          <w:tcPr>
            <w:tcW w:w="3114" w:type="dxa"/>
          </w:tcPr>
          <w:p w:rsidR="00710B62" w:rsidRPr="00714FE2" w:rsidRDefault="00710B62" w:rsidP="00BE6AAC">
            <w:pPr>
              <w:jc w:val="center"/>
              <w:rPr>
                <w:szCs w:val="21"/>
              </w:rPr>
            </w:pPr>
            <w:r w:rsidRPr="00714FE2">
              <w:rPr>
                <w:szCs w:val="21"/>
              </w:rPr>
              <w:t>服务名</w:t>
            </w:r>
          </w:p>
        </w:tc>
        <w:tc>
          <w:tcPr>
            <w:tcW w:w="5182" w:type="dxa"/>
          </w:tcPr>
          <w:p w:rsidR="00710B62" w:rsidRPr="00714FE2" w:rsidRDefault="00710B62" w:rsidP="00BE6AAC">
            <w:pPr>
              <w:jc w:val="center"/>
              <w:rPr>
                <w:szCs w:val="21"/>
              </w:rPr>
            </w:pPr>
            <w:r w:rsidRPr="00714FE2">
              <w:rPr>
                <w:rFonts w:hint="eastAsia"/>
                <w:szCs w:val="21"/>
              </w:rPr>
              <w:t>服务</w:t>
            </w:r>
          </w:p>
        </w:tc>
      </w:tr>
      <w:tr w:rsidR="00710B62" w:rsidRPr="00714FE2" w:rsidTr="00BE6AAC">
        <w:trPr>
          <w:trHeight w:val="70"/>
        </w:trPr>
        <w:tc>
          <w:tcPr>
            <w:tcW w:w="3114" w:type="dxa"/>
          </w:tcPr>
          <w:p w:rsidR="00710B62" w:rsidRPr="00714FE2" w:rsidRDefault="00710B62" w:rsidP="00BE6AAC">
            <w:pPr>
              <w:rPr>
                <w:szCs w:val="21"/>
              </w:rPr>
            </w:pPr>
            <w:r w:rsidRPr="00714FE2">
              <w:rPr>
                <w:szCs w:val="21"/>
              </w:rPr>
              <w:t>checkLogicSer. seeDiary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日志记录获得的逻辑接口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BE6AAC">
            <w:pPr>
              <w:rPr>
                <w:szCs w:val="21"/>
              </w:rPr>
            </w:pPr>
            <w:r w:rsidRPr="00714FE2">
              <w:rPr>
                <w:szCs w:val="21"/>
              </w:rPr>
              <w:t>负责营业厅当日</w:t>
            </w:r>
            <w:r w:rsidRPr="00714FE2">
              <w:rPr>
                <w:rFonts w:hint="eastAsia"/>
                <w:szCs w:val="21"/>
              </w:rPr>
              <w:t>收款记录查询的逻辑接口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BE6AAC">
            <w:pPr>
              <w:rPr>
                <w:szCs w:val="21"/>
              </w:rPr>
            </w:pPr>
            <w:r w:rsidRPr="00714FE2">
              <w:rPr>
                <w:szCs w:val="21"/>
              </w:rPr>
              <w:t>负责营业厅的编号和名称查询的逻辑接口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BE6AAC">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BE6AAC">
        <w:tc>
          <w:tcPr>
            <w:tcW w:w="3114" w:type="dxa"/>
          </w:tcPr>
          <w:p w:rsidR="00710B62" w:rsidRPr="00714FE2" w:rsidRDefault="00710B62" w:rsidP="00BE6AAC">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BE6AAC">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lastRenderedPageBreak/>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7" w:name="_Toc433661556"/>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661557"/>
      <w:r w:rsidRPr="007F78F5">
        <w:lastRenderedPageBreak/>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ResultMessage enterBarcodeCustom(String 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lastRenderedPageBreak/>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w:t>
            </w:r>
            <w:r w:rsidR="00CC1FF1">
              <w:rPr>
                <w:szCs w:val="21"/>
              </w:rPr>
              <w:t>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 xml:space="preserve">ResultMessage searchDriver(String </w:t>
            </w:r>
            <w:r>
              <w:rPr>
                <w:szCs w:val="21"/>
              </w:rPr>
              <w:lastRenderedPageBreak/>
              <w:t>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司机并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司机</w:t>
            </w:r>
            <w:r>
              <w:rPr>
                <w:szCs w:val="21"/>
              </w:rPr>
              <w:t>并返回</w:t>
            </w:r>
            <w:r>
              <w:rPr>
                <w:rFonts w:hint="eastAsia"/>
                <w:szCs w:val="21"/>
              </w:rPr>
              <w:t>司机</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lastRenderedPageBreak/>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Driver</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司机</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C15C59">
            <w:pPr>
              <w:rPr>
                <w:szCs w:val="21"/>
              </w:rPr>
            </w:pPr>
            <w:r>
              <w:rPr>
                <w:szCs w:val="21"/>
              </w:rPr>
              <w:t>w</w:t>
            </w:r>
            <w:r>
              <w:rPr>
                <w:rFonts w:hint="eastAsia"/>
                <w:szCs w:val="21"/>
              </w:rPr>
              <w:t>orkOrgManDataSer.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lastRenderedPageBreak/>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lastRenderedPageBreak/>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lastRenderedPageBreak/>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lastRenderedPageBreak/>
              <w:t>s</w:t>
            </w:r>
            <w:r>
              <w:rPr>
                <w:rFonts w:hint="eastAsia"/>
                <w:szCs w:val="21"/>
              </w:rPr>
              <w:t>tockDataSer.reviseShelf(ShelfPO po)</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w:t>
            </w:r>
            <w:r w:rsidR="00CC1FF1">
              <w:rPr>
                <w:szCs w:val="21"/>
              </w:rPr>
              <w:t>PO</w:t>
            </w:r>
            <w:r>
              <w:rPr>
                <w:szCs w:val="21"/>
              </w:rPr>
              <w:t>&gt;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19" w:name="_Toc433661558"/>
      <w:r>
        <w:rPr>
          <w:rFonts w:hint="eastAsia"/>
        </w:rPr>
        <w:t xml:space="preserve">5.4 </w:t>
      </w:r>
      <w:r w:rsidRPr="00245F05">
        <w:rPr>
          <w:rFonts w:hint="eastAsia"/>
        </w:rPr>
        <w:t>数据层的</w:t>
      </w:r>
      <w:r w:rsidRPr="00245F05">
        <w:t>分解</w:t>
      </w:r>
      <w:bookmarkEnd w:id="19"/>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0" w:name="_Toc433661559"/>
      <w:r w:rsidRPr="00D81E68">
        <w:t xml:space="preserve">5.4.1 </w:t>
      </w:r>
      <w:r w:rsidRPr="00D81E68">
        <w:rPr>
          <w:rFonts w:hint="eastAsia"/>
        </w:rPr>
        <w:t>数据层模块</w:t>
      </w:r>
      <w:r w:rsidRPr="00D81E68">
        <w:t>的职责</w:t>
      </w:r>
      <w:bookmarkEnd w:id="20"/>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1" w:name="_Toc433661560"/>
      <w:r>
        <w:rPr>
          <w:rFonts w:hint="eastAsia"/>
        </w:rPr>
        <w:t>5.4.2 数据层</w:t>
      </w:r>
      <w:r>
        <w:t>模块的接口规范</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sidR="00CC1FF1">
              <w:rPr>
                <w:szCs w:val="21"/>
              </w:rPr>
              <w:t>PO</w:t>
            </w:r>
            <w:r w:rsidRPr="00AB7D22">
              <w:rPr>
                <w:szCs w:val="21"/>
              </w:rPr>
              <w:t xml:space="preserve">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00CC1FF1">
              <w:rPr>
                <w:rFonts w:hint="eastAsia"/>
                <w:szCs w:val="21"/>
              </w:rPr>
              <w:t>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lastRenderedPageBreak/>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4B5DC3" w:rsidP="00C15C59">
            <w:pPr>
              <w:rPr>
                <w:szCs w:val="21"/>
              </w:rPr>
            </w:pPr>
            <w:r>
              <w:rPr>
                <w:szCs w:val="21"/>
              </w:rPr>
              <w:t>新建单据逻辑请求城市信息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机构</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货车</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E6C9D" w:rsidP="00C15C59">
            <w:pPr>
              <w:rPr>
                <w:szCs w:val="21"/>
              </w:rPr>
            </w:pPr>
            <w:r>
              <w:rPr>
                <w:szCs w:val="21"/>
              </w:rPr>
              <w:t>新建单据逻辑请求</w:t>
            </w:r>
            <w:r>
              <w:rPr>
                <w:rFonts w:hint="eastAsia"/>
                <w:szCs w:val="21"/>
              </w:rPr>
              <w:t>快递员</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sidR="002604B3">
              <w:rPr>
                <w:szCs w:val="21"/>
              </w:rPr>
              <w:t>boolean create (Send</w:t>
            </w:r>
            <w:r>
              <w:rPr>
                <w:szCs w:val="21"/>
              </w:rPr>
              <w:t>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lastRenderedPageBreak/>
              <w:t>W</w:t>
            </w:r>
            <w:r w:rsidRPr="0032171B">
              <w:rPr>
                <w:rFonts w:hint="eastAsia"/>
                <w:szCs w:val="21"/>
              </w:rPr>
              <w:t>orkOrgManDataSer.find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ArrayList&lt;</w:t>
            </w:r>
            <w:r w:rsidRPr="0032171B">
              <w:rPr>
                <w:rFonts w:hint="eastAsia"/>
                <w:szCs w:val="21"/>
              </w:rPr>
              <w:t>workPO</w:t>
            </w:r>
            <w:r>
              <w:rPr>
                <w:szCs w:val="21"/>
              </w:rPr>
              <w:t xml:space="preserve">&gt; </w:t>
            </w:r>
            <w:r w:rsidRPr="0032171B">
              <w:rPr>
                <w:rFonts w:hint="eastAsia"/>
                <w:szCs w:val="21"/>
              </w:rPr>
              <w:t>find</w:t>
            </w:r>
            <w:r>
              <w:rPr>
                <w:szCs w:val="21"/>
              </w:rPr>
              <w:t>Driver(String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按关键词查找并返回相应</w:t>
            </w:r>
            <w:r>
              <w:rPr>
                <w:rFonts w:hint="eastAsia"/>
                <w:szCs w:val="21"/>
              </w:rPr>
              <w:t xml:space="preserve"> Driver</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addShelf(ShelfPO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w:t>
            </w:r>
            <w:r w:rsidR="00CC1FF1">
              <w:rPr>
                <w:szCs w:val="21"/>
              </w:rPr>
              <w:t>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CC1FF1">
              <w:rPr>
                <w:szCs w:val="21"/>
              </w:rPr>
              <w:t>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lastRenderedPageBreak/>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176014">
              <w:rPr>
                <w:szCs w:val="21"/>
              </w:rPr>
              <w:t>ArrayList&lt;Org</w:t>
            </w:r>
            <w:bookmarkStart w:id="22" w:name="_GoBack"/>
            <w:bookmarkEnd w:id="22"/>
            <w:r>
              <w:rPr>
                <w:szCs w:val="21"/>
              </w:rPr>
              <w:t xml:space="preserve">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w:t>
      </w:r>
      <w:r w:rsidRPr="008A23A0">
        <w:rPr>
          <w:sz w:val="24"/>
          <w:szCs w:val="24"/>
        </w:rPr>
        <w:lastRenderedPageBreak/>
        <w:t>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00CC1FF1">
        <w:rPr>
          <w:sz w:val="24"/>
          <w:szCs w:val="24"/>
        </w:rPr>
        <w:t>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lastRenderedPageBreak/>
        <w:t>数据库中包含Account表，Cities表，City表，Count表，Diary表，Driver表，Org表，Shelf表，Stock表，User表，Van表，Wage表，Work表，Arrive表，CenterLoading表，Express表，HallLoading表，Income表，Order表，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A00" w:rsidRDefault="00243A00" w:rsidP="00DF3E8B">
      <w:r>
        <w:separator/>
      </w:r>
    </w:p>
  </w:endnote>
  <w:endnote w:type="continuationSeparator" w:id="0">
    <w:p w:rsidR="00243A00" w:rsidRDefault="00243A00"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A00" w:rsidRDefault="00243A00" w:rsidP="00DF3E8B">
      <w:r>
        <w:separator/>
      </w:r>
    </w:p>
  </w:footnote>
  <w:footnote w:type="continuationSeparator" w:id="0">
    <w:p w:rsidR="00243A00" w:rsidRDefault="00243A00"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E16B2"/>
    <w:rsid w:val="000E34AE"/>
    <w:rsid w:val="000F195A"/>
    <w:rsid w:val="00114BB5"/>
    <w:rsid w:val="00176014"/>
    <w:rsid w:val="001D55EB"/>
    <w:rsid w:val="00243A00"/>
    <w:rsid w:val="002604B3"/>
    <w:rsid w:val="00266BD2"/>
    <w:rsid w:val="002A1BCE"/>
    <w:rsid w:val="00353DBE"/>
    <w:rsid w:val="00385B92"/>
    <w:rsid w:val="003B57A6"/>
    <w:rsid w:val="003B67CF"/>
    <w:rsid w:val="003C1587"/>
    <w:rsid w:val="00443BB1"/>
    <w:rsid w:val="004B5DC3"/>
    <w:rsid w:val="004D7B27"/>
    <w:rsid w:val="00507DE8"/>
    <w:rsid w:val="005A2515"/>
    <w:rsid w:val="005D3A7D"/>
    <w:rsid w:val="005E3E9C"/>
    <w:rsid w:val="00645E96"/>
    <w:rsid w:val="006661B6"/>
    <w:rsid w:val="0066753F"/>
    <w:rsid w:val="006863FE"/>
    <w:rsid w:val="006B2A70"/>
    <w:rsid w:val="006D0740"/>
    <w:rsid w:val="006D4106"/>
    <w:rsid w:val="00703983"/>
    <w:rsid w:val="00705040"/>
    <w:rsid w:val="00710B62"/>
    <w:rsid w:val="00714FE2"/>
    <w:rsid w:val="00737238"/>
    <w:rsid w:val="00773725"/>
    <w:rsid w:val="00791422"/>
    <w:rsid w:val="007B6B0A"/>
    <w:rsid w:val="008440C3"/>
    <w:rsid w:val="00881ACA"/>
    <w:rsid w:val="008C6446"/>
    <w:rsid w:val="0095514A"/>
    <w:rsid w:val="009617BB"/>
    <w:rsid w:val="00972408"/>
    <w:rsid w:val="00985DA5"/>
    <w:rsid w:val="009C65F0"/>
    <w:rsid w:val="009D3BE4"/>
    <w:rsid w:val="00A20979"/>
    <w:rsid w:val="00A21335"/>
    <w:rsid w:val="00A825A8"/>
    <w:rsid w:val="00A97DC5"/>
    <w:rsid w:val="00AB7994"/>
    <w:rsid w:val="00AC3D7F"/>
    <w:rsid w:val="00AE6C9D"/>
    <w:rsid w:val="00B3716D"/>
    <w:rsid w:val="00B5571E"/>
    <w:rsid w:val="00B73587"/>
    <w:rsid w:val="00B86976"/>
    <w:rsid w:val="00BA6ADF"/>
    <w:rsid w:val="00BC4ADE"/>
    <w:rsid w:val="00BF6745"/>
    <w:rsid w:val="00C15C59"/>
    <w:rsid w:val="00CA2234"/>
    <w:rsid w:val="00CC1FF1"/>
    <w:rsid w:val="00CC6DD9"/>
    <w:rsid w:val="00D208C2"/>
    <w:rsid w:val="00D91FD2"/>
    <w:rsid w:val="00D93AE7"/>
    <w:rsid w:val="00DB7265"/>
    <w:rsid w:val="00DE6023"/>
    <w:rsid w:val="00DF3E8B"/>
    <w:rsid w:val="00E000FD"/>
    <w:rsid w:val="00EF4C69"/>
    <w:rsid w:val="00EF5B49"/>
    <w:rsid w:val="00F9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636498-6782-4F0F-B5BD-999114007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48</Pages>
  <Words>7205</Words>
  <Characters>41075</Characters>
  <Application>Microsoft Office Word</Application>
  <DocSecurity>0</DocSecurity>
  <Lines>342</Lines>
  <Paragraphs>96</Paragraphs>
  <ScaleCrop>false</ScaleCrop>
  <Company>China</Company>
  <LinksUpToDate>false</LinksUpToDate>
  <CharactersWithSpaces>48184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张鑫龙</cp:lastModifiedBy>
  <cp:revision>23</cp:revision>
  <dcterms:created xsi:type="dcterms:W3CDTF">2015-10-19T11:54:00Z</dcterms:created>
  <dcterms:modified xsi:type="dcterms:W3CDTF">2015-11-05T03:36:00Z</dcterms:modified>
</cp:coreProperties>
</file>