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C15C59" w:rsidRDefault="00C15C59">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C15C59" w:rsidRDefault="00C15C59">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C15C59" w:rsidRDefault="00C15C59">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C15C59" w:rsidRDefault="00C15C59">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C15C59" w:rsidRDefault="00C15C59">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C15C59" w:rsidRDefault="00C15C59">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C15C59">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C15C59">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C15C59">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C15C59">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C15C59">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C15C59">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C15C59">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C15C59">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C15C59">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C15C59">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C15C59">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C15C59">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C15C59">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C15C59">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C15C59">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C15C59">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C15C59">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C15C59">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业务逻辑层模块的接口规范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C15C59">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C15C59">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C15C59">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C15C59">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C15C59">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C15C59"/>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rFonts w:hint="eastAsia"/>
          <w:noProof/>
          <w:sz w:val="24"/>
          <w:szCs w:val="24"/>
        </w:rPr>
        <w:drawing>
          <wp:anchor distT="0" distB="0" distL="114300" distR="114300" simplePos="0" relativeHeight="251661312" behindDoc="0" locked="0" layoutInCell="1" allowOverlap="1" wp14:anchorId="3AA52C44" wp14:editId="6DA0099D">
            <wp:simplePos x="0" y="0"/>
            <wp:positionH relativeFrom="page">
              <wp:align>left</wp:align>
            </wp:positionH>
            <wp:positionV relativeFrom="paragraph">
              <wp:posOffset>2661920</wp:posOffset>
            </wp:positionV>
            <wp:extent cx="7546975" cy="456501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界面跳转.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53837" cy="4569615"/>
                    </a:xfrm>
                    <a:prstGeom prst="rect">
                      <a:avLst/>
                    </a:prstGeom>
                  </pic:spPr>
                </pic:pic>
              </a:graphicData>
            </a:graphic>
            <wp14:sizeRelH relativeFrom="margin">
              <wp14:pctWidth>0</wp14:pctWidth>
            </wp14:sizeRelH>
            <wp14:sizeRelV relativeFrom="margin">
              <wp14:pctHeight>0</wp14:pctHeight>
            </wp14:sizeRelV>
          </wp:anchor>
        </w:drawing>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DB7265" w:rsidRPr="00DB7265">
        <w:rPr>
          <w:rFonts w:hint="eastAsia"/>
          <w:sz w:val="24"/>
          <w:szCs w:val="24"/>
        </w:rPr>
        <w:t>57</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Pr="00DB7265" w:rsidRDefault="00DB7265" w:rsidP="00DB7265">
      <w:pPr>
        <w:ind w:firstLineChars="200" w:firstLine="480"/>
        <w:rPr>
          <w:sz w:val="24"/>
          <w:szCs w:val="24"/>
        </w:rPr>
      </w:pPr>
      <w:r w:rsidRPr="00DB7265">
        <w:rPr>
          <w:rFonts w:hint="eastAsia"/>
          <w:sz w:val="24"/>
          <w:szCs w:val="24"/>
        </w:rPr>
        <w:lastRenderedPageBreak/>
        <w:t>经理分界面，订单创建界面，订单查询界面，收件输入界面，营业中心装车单创建界面，营业中心接收单创建界面，派件单创建界面，收款单创建界面，车辆信息管理界面，车辆信息修改界面，车辆信息查看界面，司机信息管理界面，司机信息修改界面，司机信息查看界面，中转中心装运单创建界面，中转中心接收单创建界面，中转中心装车单创建界面，库存管理界面，库存警戒线设置界面，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水策略查看界面，机构管理界面，机构信息修改界面，机构信息查看界面，人员管理界面，人员信息修改界面，人员信息查看界面，城市距离与价格制定界面，单据审批界面，统计分析查看界面，日志记录查询界面，系统用户管理界面，系统用户信息修改界面，系统用户信息查看界面。界面跳转如图所示。</w:t>
      </w:r>
    </w:p>
    <w:p w:rsidR="00DB7265" w:rsidRPr="00DB7265" w:rsidRDefault="00DB7265" w:rsidP="00DB7265">
      <w:pPr>
        <w:ind w:firstLineChars="200" w:firstLine="480"/>
        <w:rPr>
          <w:sz w:val="24"/>
          <w:szCs w:val="24"/>
        </w:rPr>
      </w:pPr>
    </w:p>
    <w:p w:rsidR="00DB7265" w:rsidRP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DB7265" w:rsidRDefault="00DB7265" w:rsidP="00DB7265">
      <w:pPr>
        <w:ind w:firstLineChars="200" w:firstLine="420"/>
        <w:jc w:val="center"/>
        <w:rPr>
          <w:rFonts w:asciiTheme="minorEastAsia" w:hAnsiTheme="minorEastAsia"/>
          <w:szCs w:val="21"/>
        </w:rPr>
      </w:pPr>
      <w:r>
        <w:rPr>
          <w:rFonts w:asciiTheme="minorEastAsia" w:hAnsiTheme="minorEastAsia"/>
          <w:noProof/>
          <w:szCs w:val="21"/>
        </w:rPr>
        <w:drawing>
          <wp:anchor distT="0" distB="0" distL="114300" distR="114300" simplePos="0" relativeHeight="251662336" behindDoc="0" locked="0" layoutInCell="1" allowOverlap="1" wp14:anchorId="2F9DAEDE" wp14:editId="4F4A449A">
            <wp:simplePos x="0" y="0"/>
            <wp:positionH relativeFrom="page">
              <wp:align>left</wp:align>
            </wp:positionH>
            <wp:positionV relativeFrom="paragraph">
              <wp:posOffset>22225</wp:posOffset>
            </wp:positionV>
            <wp:extent cx="7645400" cy="3084195"/>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类图.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52369" cy="3087002"/>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661552"/>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DB7265" w:rsidRPr="000F48E9" w:rsidTr="00C15C59">
        <w:tc>
          <w:tcPr>
            <w:tcW w:w="2972" w:type="dxa"/>
          </w:tcPr>
          <w:p w:rsidR="00DB7265" w:rsidRPr="000F48E9" w:rsidRDefault="00DB7265" w:rsidP="00C15C59">
            <w:pPr>
              <w:jc w:val="center"/>
              <w:rPr>
                <w:rFonts w:ascii="黑体" w:eastAsia="黑体" w:hAnsi="黑体"/>
                <w:szCs w:val="21"/>
              </w:rPr>
            </w:pPr>
            <w:r w:rsidRPr="000F48E9">
              <w:rPr>
                <w:rFonts w:ascii="黑体" w:eastAsia="黑体" w:hAnsi="黑体" w:hint="eastAsia"/>
                <w:szCs w:val="21"/>
              </w:rPr>
              <w:t>模块</w:t>
            </w:r>
          </w:p>
        </w:tc>
        <w:tc>
          <w:tcPr>
            <w:tcW w:w="5324" w:type="dxa"/>
          </w:tcPr>
          <w:p w:rsidR="00DB7265" w:rsidRPr="000F48E9" w:rsidRDefault="00DB7265" w:rsidP="00C15C59">
            <w:pPr>
              <w:jc w:val="center"/>
              <w:rPr>
                <w:rFonts w:ascii="黑体" w:eastAsia="黑体" w:hAnsi="黑体"/>
                <w:szCs w:val="21"/>
              </w:rPr>
            </w:pPr>
            <w:r w:rsidRPr="000F48E9">
              <w:rPr>
                <w:rFonts w:ascii="黑体" w:eastAsia="黑体" w:hAnsi="黑体" w:hint="eastAsia"/>
                <w:szCs w:val="21"/>
              </w:rPr>
              <w:t>职责</w:t>
            </w:r>
          </w:p>
        </w:tc>
      </w:tr>
      <w:tr w:rsidR="00DB7265" w:rsidRPr="000F48E9" w:rsidTr="00C15C59">
        <w:tc>
          <w:tcPr>
            <w:tcW w:w="2972" w:type="dxa"/>
          </w:tcPr>
          <w:p w:rsidR="00DB7265" w:rsidRPr="000F48E9" w:rsidRDefault="00DB7265" w:rsidP="00C15C59">
            <w:pPr>
              <w:rPr>
                <w:szCs w:val="21"/>
              </w:rPr>
            </w:pPr>
            <w:r w:rsidRPr="000F48E9">
              <w:rPr>
                <w:szCs w:val="21"/>
              </w:rPr>
              <w:t>MainFrame</w:t>
            </w:r>
          </w:p>
        </w:tc>
        <w:tc>
          <w:tcPr>
            <w:tcW w:w="5324" w:type="dxa"/>
          </w:tcPr>
          <w:p w:rsidR="00DB7265" w:rsidRPr="000F48E9" w:rsidRDefault="00DB7265" w:rsidP="00C15C59">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DB7265" w:rsidTr="00C15C59">
        <w:tc>
          <w:tcPr>
            <w:tcW w:w="2972" w:type="dxa"/>
          </w:tcPr>
          <w:p w:rsidR="00DB7265" w:rsidRDefault="00DB7265" w:rsidP="00C15C59">
            <w:pPr>
              <w:rPr>
                <w:szCs w:val="21"/>
              </w:rPr>
            </w:pPr>
            <w:r>
              <w:rPr>
                <w:rFonts w:hint="eastAsia"/>
                <w:szCs w:val="21"/>
              </w:rPr>
              <w:t>F</w:t>
            </w:r>
            <w:r>
              <w:rPr>
                <w:szCs w:val="21"/>
              </w:rPr>
              <w:t>unctionFrame</w:t>
            </w:r>
          </w:p>
        </w:tc>
        <w:tc>
          <w:tcPr>
            <w:tcW w:w="5324" w:type="dxa"/>
          </w:tcPr>
          <w:p w:rsidR="00DB7265" w:rsidRDefault="00DB7265" w:rsidP="00C15C59">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DB7265" w:rsidTr="00C15C59">
        <w:tc>
          <w:tcPr>
            <w:tcW w:w="2972" w:type="dxa"/>
          </w:tcPr>
          <w:p w:rsidR="00DB7265" w:rsidRDefault="00DB7265" w:rsidP="00C15C59">
            <w:pPr>
              <w:rPr>
                <w:szCs w:val="21"/>
              </w:rPr>
            </w:pPr>
            <w:r>
              <w:rPr>
                <w:rFonts w:hint="eastAsia"/>
                <w:szCs w:val="21"/>
              </w:rPr>
              <w:t>HintFrame</w:t>
            </w:r>
          </w:p>
        </w:tc>
        <w:tc>
          <w:tcPr>
            <w:tcW w:w="5324" w:type="dxa"/>
          </w:tcPr>
          <w:p w:rsidR="00DB7265" w:rsidRDefault="00DB7265" w:rsidP="00C15C59">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DB7265" w:rsidTr="00C15C59">
        <w:tc>
          <w:tcPr>
            <w:tcW w:w="2972" w:type="dxa"/>
          </w:tcPr>
          <w:p w:rsidR="00DB7265" w:rsidRPr="000F48E9" w:rsidRDefault="00DB7265" w:rsidP="00C15C59">
            <w:pPr>
              <w:rPr>
                <w:szCs w:val="21"/>
              </w:rPr>
            </w:pPr>
            <w:r>
              <w:rPr>
                <w:rFonts w:hint="eastAsia"/>
                <w:szCs w:val="21"/>
              </w:rPr>
              <w:t>L</w:t>
            </w:r>
            <w:r>
              <w:rPr>
                <w:szCs w:val="21"/>
              </w:rPr>
              <w:t>oginPanel</w:t>
            </w:r>
          </w:p>
        </w:tc>
        <w:tc>
          <w:tcPr>
            <w:tcW w:w="5324" w:type="dxa"/>
          </w:tcPr>
          <w:p w:rsidR="00DB7265" w:rsidRDefault="00DB7265" w:rsidP="00C15C59">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DB7265" w:rsidTr="00C15C59">
        <w:tc>
          <w:tcPr>
            <w:tcW w:w="2972" w:type="dxa"/>
          </w:tcPr>
          <w:p w:rsidR="00DB7265" w:rsidRDefault="00DB7265" w:rsidP="00C15C59">
            <w:pPr>
              <w:rPr>
                <w:szCs w:val="21"/>
              </w:rPr>
            </w:pPr>
            <w:r>
              <w:rPr>
                <w:szCs w:val="21"/>
              </w:rPr>
              <w:t>PersonalInfoPanel</w:t>
            </w:r>
          </w:p>
        </w:tc>
        <w:tc>
          <w:tcPr>
            <w:tcW w:w="5324" w:type="dxa"/>
          </w:tcPr>
          <w:p w:rsidR="00DB7265" w:rsidRDefault="00DB7265" w:rsidP="00C15C59">
            <w:pPr>
              <w:rPr>
                <w:szCs w:val="21"/>
              </w:rPr>
            </w:pPr>
            <w:r>
              <w:rPr>
                <w:rFonts w:hint="eastAsia"/>
                <w:szCs w:val="21"/>
              </w:rPr>
              <w:t>个人</w:t>
            </w:r>
            <w:r>
              <w:rPr>
                <w:szCs w:val="21"/>
              </w:rPr>
              <w:t>信息界面，负责个人信息的显示</w:t>
            </w:r>
          </w:p>
        </w:tc>
      </w:tr>
      <w:tr w:rsidR="00DB7265" w:rsidTr="00C15C59">
        <w:tc>
          <w:tcPr>
            <w:tcW w:w="2972" w:type="dxa"/>
          </w:tcPr>
          <w:p w:rsidR="00DB7265" w:rsidRPr="00C16B7C" w:rsidRDefault="00DB7265" w:rsidP="00C15C59">
            <w:pPr>
              <w:rPr>
                <w:szCs w:val="21"/>
              </w:rPr>
            </w:pPr>
            <w:r>
              <w:rPr>
                <w:rFonts w:hint="eastAsia"/>
                <w:szCs w:val="21"/>
              </w:rPr>
              <w:t>A</w:t>
            </w:r>
            <w:r>
              <w:rPr>
                <w:szCs w:val="21"/>
              </w:rPr>
              <w:t>rrivePanel</w:t>
            </w:r>
          </w:p>
        </w:tc>
        <w:tc>
          <w:tcPr>
            <w:tcW w:w="5324" w:type="dxa"/>
          </w:tcPr>
          <w:p w:rsidR="00DB7265" w:rsidRDefault="00DB7265" w:rsidP="00C15C59">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DB7265" w:rsidTr="00C15C59">
        <w:tc>
          <w:tcPr>
            <w:tcW w:w="2972" w:type="dxa"/>
          </w:tcPr>
          <w:p w:rsidR="00DB7265" w:rsidRPr="00D51326" w:rsidRDefault="00DB7265" w:rsidP="00C15C59">
            <w:pPr>
              <w:rPr>
                <w:szCs w:val="21"/>
              </w:rPr>
            </w:pPr>
            <w:r>
              <w:rPr>
                <w:szCs w:val="21"/>
              </w:rPr>
              <w:lastRenderedPageBreak/>
              <w:t>CenterLoadingPanel</w:t>
            </w:r>
          </w:p>
        </w:tc>
        <w:tc>
          <w:tcPr>
            <w:tcW w:w="5324" w:type="dxa"/>
          </w:tcPr>
          <w:p w:rsidR="00DB7265" w:rsidRDefault="00DB7265" w:rsidP="00C15C59">
            <w:pPr>
              <w:rPr>
                <w:szCs w:val="21"/>
              </w:rPr>
            </w:pPr>
            <w:r>
              <w:rPr>
                <w:rFonts w:hint="eastAsia"/>
                <w:szCs w:val="21"/>
              </w:rPr>
              <w:t>中转</w:t>
            </w:r>
            <w:r>
              <w:rPr>
                <w:szCs w:val="21"/>
              </w:rPr>
              <w:t>中心装车单生成界面，负责中转中心装车单生成操作</w:t>
            </w:r>
          </w:p>
        </w:tc>
      </w:tr>
      <w:tr w:rsidR="00DB7265" w:rsidTr="00C15C59">
        <w:tc>
          <w:tcPr>
            <w:tcW w:w="2972" w:type="dxa"/>
          </w:tcPr>
          <w:p w:rsidR="00DB7265" w:rsidRDefault="00DB7265" w:rsidP="00C15C59">
            <w:pPr>
              <w:rPr>
                <w:szCs w:val="21"/>
              </w:rPr>
            </w:pPr>
            <w:r>
              <w:rPr>
                <w:rFonts w:hint="eastAsia"/>
                <w:szCs w:val="21"/>
              </w:rPr>
              <w:t>T</w:t>
            </w:r>
            <w:r>
              <w:rPr>
                <w:szCs w:val="21"/>
              </w:rPr>
              <w:t>ransitPanel</w:t>
            </w:r>
          </w:p>
        </w:tc>
        <w:tc>
          <w:tcPr>
            <w:tcW w:w="5324" w:type="dxa"/>
          </w:tcPr>
          <w:p w:rsidR="00DB7265" w:rsidRDefault="00DB7265" w:rsidP="00C15C59">
            <w:pPr>
              <w:rPr>
                <w:szCs w:val="21"/>
              </w:rPr>
            </w:pPr>
            <w:r>
              <w:rPr>
                <w:rFonts w:hint="eastAsia"/>
                <w:szCs w:val="21"/>
              </w:rPr>
              <w:t>中转</w:t>
            </w:r>
            <w:r>
              <w:rPr>
                <w:szCs w:val="21"/>
              </w:rPr>
              <w:t>单生成界面，负责中转单生成操作</w:t>
            </w:r>
          </w:p>
        </w:tc>
      </w:tr>
      <w:tr w:rsidR="00DB7265" w:rsidTr="00C15C59">
        <w:tc>
          <w:tcPr>
            <w:tcW w:w="2972" w:type="dxa"/>
          </w:tcPr>
          <w:p w:rsidR="00DB7265" w:rsidRPr="00133CBF" w:rsidRDefault="00DB7265" w:rsidP="00C15C59">
            <w:pPr>
              <w:rPr>
                <w:szCs w:val="21"/>
              </w:rPr>
            </w:pPr>
            <w:r>
              <w:rPr>
                <w:rFonts w:hint="eastAsia"/>
                <w:szCs w:val="21"/>
              </w:rPr>
              <w:t>E</w:t>
            </w:r>
            <w:r>
              <w:rPr>
                <w:szCs w:val="21"/>
              </w:rPr>
              <w:t>xpressPanel</w:t>
            </w:r>
          </w:p>
        </w:tc>
        <w:tc>
          <w:tcPr>
            <w:tcW w:w="5324" w:type="dxa"/>
          </w:tcPr>
          <w:p w:rsidR="00DB7265" w:rsidRDefault="00DB7265" w:rsidP="00C15C59">
            <w:pPr>
              <w:rPr>
                <w:szCs w:val="21"/>
              </w:rPr>
            </w:pPr>
            <w:r>
              <w:rPr>
                <w:rFonts w:hint="eastAsia"/>
                <w:szCs w:val="21"/>
              </w:rPr>
              <w:t>快递单</w:t>
            </w:r>
            <w:r>
              <w:rPr>
                <w:szCs w:val="21"/>
              </w:rPr>
              <w:t>生成界面，负责订单信息输入操作</w:t>
            </w:r>
          </w:p>
        </w:tc>
      </w:tr>
      <w:tr w:rsidR="00DB7265" w:rsidTr="00C15C59">
        <w:tc>
          <w:tcPr>
            <w:tcW w:w="2972" w:type="dxa"/>
          </w:tcPr>
          <w:p w:rsidR="00DB7265" w:rsidRPr="00133CBF" w:rsidRDefault="00DB7265" w:rsidP="00C15C59">
            <w:pPr>
              <w:rPr>
                <w:szCs w:val="21"/>
              </w:rPr>
            </w:pPr>
            <w:r>
              <w:rPr>
                <w:szCs w:val="21"/>
              </w:rPr>
              <w:t>ReceivePanel</w:t>
            </w:r>
          </w:p>
        </w:tc>
        <w:tc>
          <w:tcPr>
            <w:tcW w:w="5324" w:type="dxa"/>
          </w:tcPr>
          <w:p w:rsidR="00DB7265" w:rsidRDefault="00DB7265" w:rsidP="00C15C59">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DB7265" w:rsidTr="00C15C59">
        <w:tc>
          <w:tcPr>
            <w:tcW w:w="2972" w:type="dxa"/>
          </w:tcPr>
          <w:p w:rsidR="00DB7265" w:rsidRPr="00133CBF" w:rsidRDefault="00DB7265" w:rsidP="00C15C59">
            <w:pPr>
              <w:rPr>
                <w:szCs w:val="21"/>
              </w:rPr>
            </w:pPr>
            <w:r>
              <w:rPr>
                <w:szCs w:val="21"/>
              </w:rPr>
              <w:t>AccountInfoPanel</w:t>
            </w:r>
          </w:p>
        </w:tc>
        <w:tc>
          <w:tcPr>
            <w:tcW w:w="5324" w:type="dxa"/>
          </w:tcPr>
          <w:p w:rsidR="00DB7265" w:rsidRDefault="00DB7265" w:rsidP="00C15C59">
            <w:pPr>
              <w:rPr>
                <w:szCs w:val="21"/>
              </w:rPr>
            </w:pPr>
            <w:r>
              <w:rPr>
                <w:rFonts w:hint="eastAsia"/>
                <w:szCs w:val="21"/>
              </w:rPr>
              <w:t>账户</w:t>
            </w:r>
            <w:r>
              <w:rPr>
                <w:szCs w:val="21"/>
              </w:rPr>
              <w:t>信息显示界面，负责账户信息查看操作</w:t>
            </w:r>
          </w:p>
        </w:tc>
      </w:tr>
      <w:tr w:rsidR="00DB7265" w:rsidTr="00C15C59">
        <w:tc>
          <w:tcPr>
            <w:tcW w:w="2972" w:type="dxa"/>
          </w:tcPr>
          <w:p w:rsidR="00DB7265" w:rsidRDefault="00DB7265" w:rsidP="00C15C59">
            <w:pPr>
              <w:rPr>
                <w:szCs w:val="21"/>
              </w:rPr>
            </w:pPr>
            <w:r>
              <w:rPr>
                <w:rFonts w:hint="eastAsia"/>
                <w:szCs w:val="21"/>
              </w:rPr>
              <w:t>A</w:t>
            </w:r>
            <w:r>
              <w:rPr>
                <w:szCs w:val="21"/>
              </w:rPr>
              <w:t>ccountManPanel</w:t>
            </w:r>
          </w:p>
        </w:tc>
        <w:tc>
          <w:tcPr>
            <w:tcW w:w="5324" w:type="dxa"/>
          </w:tcPr>
          <w:p w:rsidR="00DB7265" w:rsidRDefault="00DB7265" w:rsidP="00C15C59">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DB7265" w:rsidTr="00C15C59">
        <w:tc>
          <w:tcPr>
            <w:tcW w:w="2972" w:type="dxa"/>
          </w:tcPr>
          <w:p w:rsidR="00DB7265" w:rsidRPr="00133CBF" w:rsidRDefault="00DB7265" w:rsidP="00C15C59">
            <w:pPr>
              <w:rPr>
                <w:szCs w:val="21"/>
              </w:rPr>
            </w:pPr>
            <w:r>
              <w:rPr>
                <w:szCs w:val="21"/>
              </w:rPr>
              <w:t>C</w:t>
            </w:r>
            <w:r>
              <w:rPr>
                <w:rFonts w:hint="eastAsia"/>
                <w:szCs w:val="21"/>
              </w:rPr>
              <w:t>ollect</w:t>
            </w:r>
            <w:r>
              <w:rPr>
                <w:szCs w:val="21"/>
              </w:rPr>
              <w:t>FormPanel</w:t>
            </w:r>
          </w:p>
        </w:tc>
        <w:tc>
          <w:tcPr>
            <w:tcW w:w="5324" w:type="dxa"/>
          </w:tcPr>
          <w:p w:rsidR="00DB7265" w:rsidRDefault="00DB7265" w:rsidP="00C15C59">
            <w:pPr>
              <w:rPr>
                <w:szCs w:val="21"/>
              </w:rPr>
            </w:pPr>
            <w:r>
              <w:rPr>
                <w:rFonts w:hint="eastAsia"/>
                <w:szCs w:val="21"/>
              </w:rPr>
              <w:t>收款</w:t>
            </w:r>
            <w:r>
              <w:rPr>
                <w:szCs w:val="21"/>
              </w:rPr>
              <w:t>记录显示</w:t>
            </w:r>
            <w:r>
              <w:rPr>
                <w:rFonts w:hint="eastAsia"/>
                <w:szCs w:val="21"/>
              </w:rPr>
              <w:t>界面</w:t>
            </w:r>
            <w:r>
              <w:rPr>
                <w:szCs w:val="21"/>
              </w:rPr>
              <w:t>，负责收款</w:t>
            </w:r>
            <w:r>
              <w:rPr>
                <w:rFonts w:hint="eastAsia"/>
                <w:szCs w:val="21"/>
              </w:rPr>
              <w:t>记录</w:t>
            </w:r>
            <w:r>
              <w:rPr>
                <w:szCs w:val="21"/>
              </w:rPr>
              <w:t>查看操作</w:t>
            </w:r>
          </w:p>
        </w:tc>
      </w:tr>
      <w:tr w:rsidR="00DB7265" w:rsidTr="00C15C59">
        <w:tc>
          <w:tcPr>
            <w:tcW w:w="2972" w:type="dxa"/>
          </w:tcPr>
          <w:p w:rsidR="00DB7265" w:rsidRPr="004550DD" w:rsidRDefault="00DB7265" w:rsidP="00C15C59">
            <w:pPr>
              <w:rPr>
                <w:szCs w:val="21"/>
              </w:rPr>
            </w:pPr>
            <w:r>
              <w:rPr>
                <w:szCs w:val="21"/>
              </w:rPr>
              <w:t>CountInfoPanel</w:t>
            </w:r>
          </w:p>
        </w:tc>
        <w:tc>
          <w:tcPr>
            <w:tcW w:w="5324" w:type="dxa"/>
          </w:tcPr>
          <w:p w:rsidR="00DB7265" w:rsidRDefault="00DB7265" w:rsidP="00C15C59">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DB7265" w:rsidTr="00C15C59">
        <w:tc>
          <w:tcPr>
            <w:tcW w:w="2972" w:type="dxa"/>
          </w:tcPr>
          <w:p w:rsidR="00DB7265" w:rsidRPr="004550DD" w:rsidRDefault="00DB7265" w:rsidP="00C15C59">
            <w:pPr>
              <w:rPr>
                <w:szCs w:val="21"/>
              </w:rPr>
            </w:pPr>
            <w:r>
              <w:rPr>
                <w:szCs w:val="21"/>
              </w:rPr>
              <w:t>CountPanel</w:t>
            </w:r>
          </w:p>
        </w:tc>
        <w:tc>
          <w:tcPr>
            <w:tcW w:w="5324" w:type="dxa"/>
          </w:tcPr>
          <w:p w:rsidR="00DB7265" w:rsidRDefault="00DB7265" w:rsidP="00C15C59">
            <w:pPr>
              <w:rPr>
                <w:szCs w:val="21"/>
              </w:rPr>
            </w:pPr>
            <w:r>
              <w:rPr>
                <w:rFonts w:hint="eastAsia"/>
                <w:szCs w:val="21"/>
              </w:rPr>
              <w:t>账</w:t>
            </w:r>
            <w:r>
              <w:rPr>
                <w:szCs w:val="21"/>
              </w:rPr>
              <w:t>的管理界面，负责账的管理操作</w:t>
            </w:r>
          </w:p>
        </w:tc>
      </w:tr>
      <w:tr w:rsidR="00DB7265" w:rsidTr="00C15C59">
        <w:tc>
          <w:tcPr>
            <w:tcW w:w="2972" w:type="dxa"/>
          </w:tcPr>
          <w:p w:rsidR="00DB7265" w:rsidRPr="004550DD" w:rsidRDefault="00DB7265" w:rsidP="00C15C59">
            <w:pPr>
              <w:rPr>
                <w:szCs w:val="21"/>
              </w:rPr>
            </w:pPr>
            <w:r>
              <w:rPr>
                <w:szCs w:val="21"/>
              </w:rPr>
              <w:t>IncomeListPanel</w:t>
            </w:r>
          </w:p>
        </w:tc>
        <w:tc>
          <w:tcPr>
            <w:tcW w:w="5324" w:type="dxa"/>
          </w:tcPr>
          <w:p w:rsidR="00DB7265" w:rsidRDefault="00DB7265" w:rsidP="00C15C59">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DB7265" w:rsidTr="00C15C59">
        <w:tc>
          <w:tcPr>
            <w:tcW w:w="2972" w:type="dxa"/>
          </w:tcPr>
          <w:p w:rsidR="00DB7265" w:rsidRPr="00756458" w:rsidRDefault="00DB7265" w:rsidP="00C15C59">
            <w:pPr>
              <w:rPr>
                <w:szCs w:val="21"/>
              </w:rPr>
            </w:pPr>
            <w:r>
              <w:rPr>
                <w:rFonts w:hint="eastAsia"/>
                <w:szCs w:val="21"/>
              </w:rPr>
              <w:t>P</w:t>
            </w:r>
            <w:r>
              <w:rPr>
                <w:szCs w:val="21"/>
              </w:rPr>
              <w:t>aymentPanel</w:t>
            </w:r>
          </w:p>
        </w:tc>
        <w:tc>
          <w:tcPr>
            <w:tcW w:w="5324" w:type="dxa"/>
          </w:tcPr>
          <w:p w:rsidR="00DB7265" w:rsidRDefault="00DB7265" w:rsidP="00C15C59">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DB7265" w:rsidTr="00C15C59">
        <w:tc>
          <w:tcPr>
            <w:tcW w:w="2972" w:type="dxa"/>
          </w:tcPr>
          <w:p w:rsidR="00DB7265" w:rsidRPr="00756458" w:rsidRDefault="00DB7265" w:rsidP="00C15C59">
            <w:pPr>
              <w:rPr>
                <w:szCs w:val="21"/>
              </w:rPr>
            </w:pPr>
            <w:r>
              <w:rPr>
                <w:szCs w:val="21"/>
              </w:rPr>
              <w:t>StatementSheetPanel</w:t>
            </w:r>
          </w:p>
        </w:tc>
        <w:tc>
          <w:tcPr>
            <w:tcW w:w="5324" w:type="dxa"/>
          </w:tcPr>
          <w:p w:rsidR="00DB7265" w:rsidRDefault="00DB7265" w:rsidP="00C15C59">
            <w:pPr>
              <w:rPr>
                <w:szCs w:val="21"/>
              </w:rPr>
            </w:pPr>
            <w:r>
              <w:rPr>
                <w:rFonts w:hint="eastAsia"/>
                <w:szCs w:val="21"/>
              </w:rPr>
              <w:t>经营</w:t>
            </w:r>
            <w:r>
              <w:rPr>
                <w:szCs w:val="21"/>
              </w:rPr>
              <w:t>情况表显示界面，负责经营情况表查看操作</w:t>
            </w:r>
          </w:p>
        </w:tc>
      </w:tr>
      <w:tr w:rsidR="00DB7265" w:rsidTr="00C15C59">
        <w:tc>
          <w:tcPr>
            <w:tcW w:w="2972" w:type="dxa"/>
          </w:tcPr>
          <w:p w:rsidR="00DB7265" w:rsidRDefault="00DB7265" w:rsidP="00C15C59">
            <w:pPr>
              <w:rPr>
                <w:szCs w:val="21"/>
              </w:rPr>
            </w:pPr>
            <w:r>
              <w:rPr>
                <w:rFonts w:hint="eastAsia"/>
                <w:szCs w:val="21"/>
              </w:rPr>
              <w:t>D</w:t>
            </w:r>
            <w:r>
              <w:rPr>
                <w:szCs w:val="21"/>
              </w:rPr>
              <w:t>riverInfoPanel</w:t>
            </w:r>
          </w:p>
        </w:tc>
        <w:tc>
          <w:tcPr>
            <w:tcW w:w="5324" w:type="dxa"/>
          </w:tcPr>
          <w:p w:rsidR="00DB7265" w:rsidRDefault="00DB7265" w:rsidP="00C15C59">
            <w:pPr>
              <w:rPr>
                <w:szCs w:val="21"/>
              </w:rPr>
            </w:pPr>
            <w:r>
              <w:rPr>
                <w:rFonts w:hint="eastAsia"/>
                <w:szCs w:val="21"/>
              </w:rPr>
              <w:t>司机</w:t>
            </w:r>
            <w:r>
              <w:rPr>
                <w:szCs w:val="21"/>
              </w:rPr>
              <w:t>信息管理界面，负责司机信息管理操作</w:t>
            </w:r>
          </w:p>
        </w:tc>
      </w:tr>
      <w:tr w:rsidR="00DB7265" w:rsidTr="00C15C59">
        <w:tc>
          <w:tcPr>
            <w:tcW w:w="2972" w:type="dxa"/>
          </w:tcPr>
          <w:p w:rsidR="00DB7265" w:rsidRDefault="00DB7265" w:rsidP="00C15C59">
            <w:pPr>
              <w:rPr>
                <w:szCs w:val="21"/>
              </w:rPr>
            </w:pPr>
            <w:r>
              <w:rPr>
                <w:rFonts w:hint="eastAsia"/>
                <w:szCs w:val="21"/>
              </w:rPr>
              <w:t>D</w:t>
            </w:r>
            <w:r>
              <w:rPr>
                <w:szCs w:val="21"/>
              </w:rPr>
              <w:t>riverListPanel</w:t>
            </w:r>
          </w:p>
        </w:tc>
        <w:tc>
          <w:tcPr>
            <w:tcW w:w="5324" w:type="dxa"/>
          </w:tcPr>
          <w:p w:rsidR="00DB7265" w:rsidRDefault="00DB7265" w:rsidP="00C15C59">
            <w:pPr>
              <w:rPr>
                <w:szCs w:val="21"/>
              </w:rPr>
            </w:pPr>
            <w:r>
              <w:rPr>
                <w:rFonts w:hint="eastAsia"/>
                <w:szCs w:val="21"/>
              </w:rPr>
              <w:t>司机</w:t>
            </w:r>
            <w:r>
              <w:rPr>
                <w:szCs w:val="21"/>
              </w:rPr>
              <w:t>信息列表显示界面，负责司机信息查看操作</w:t>
            </w:r>
          </w:p>
        </w:tc>
      </w:tr>
      <w:tr w:rsidR="00DB7265" w:rsidTr="00C15C59">
        <w:tc>
          <w:tcPr>
            <w:tcW w:w="2972" w:type="dxa"/>
          </w:tcPr>
          <w:p w:rsidR="00DB7265" w:rsidRPr="00756458" w:rsidRDefault="00DB7265" w:rsidP="00C15C59">
            <w:pPr>
              <w:rPr>
                <w:szCs w:val="21"/>
              </w:rPr>
            </w:pPr>
            <w:r>
              <w:rPr>
                <w:rFonts w:hint="eastAsia"/>
                <w:szCs w:val="21"/>
              </w:rPr>
              <w:t>H</w:t>
            </w:r>
            <w:r>
              <w:rPr>
                <w:szCs w:val="21"/>
              </w:rPr>
              <w:t>allLoadingPanel</w:t>
            </w:r>
          </w:p>
        </w:tc>
        <w:tc>
          <w:tcPr>
            <w:tcW w:w="5324" w:type="dxa"/>
          </w:tcPr>
          <w:p w:rsidR="00DB7265" w:rsidRDefault="00DB7265" w:rsidP="00C15C59">
            <w:pPr>
              <w:rPr>
                <w:szCs w:val="21"/>
              </w:rPr>
            </w:pPr>
            <w:r>
              <w:rPr>
                <w:rFonts w:hint="eastAsia"/>
                <w:szCs w:val="21"/>
              </w:rPr>
              <w:t>营业厅装车单</w:t>
            </w:r>
            <w:r>
              <w:rPr>
                <w:szCs w:val="21"/>
              </w:rPr>
              <w:t>生成界面，负责营业厅装车单生成操作</w:t>
            </w:r>
          </w:p>
        </w:tc>
      </w:tr>
      <w:tr w:rsidR="00DB7265" w:rsidTr="00C15C59">
        <w:tc>
          <w:tcPr>
            <w:tcW w:w="2972" w:type="dxa"/>
          </w:tcPr>
          <w:p w:rsidR="00DB7265" w:rsidRPr="00756458" w:rsidRDefault="00DB7265" w:rsidP="00C15C59">
            <w:pPr>
              <w:rPr>
                <w:szCs w:val="21"/>
              </w:rPr>
            </w:pPr>
            <w:r>
              <w:rPr>
                <w:szCs w:val="21"/>
              </w:rPr>
              <w:t>IncomePanel</w:t>
            </w:r>
          </w:p>
        </w:tc>
        <w:tc>
          <w:tcPr>
            <w:tcW w:w="5324" w:type="dxa"/>
          </w:tcPr>
          <w:p w:rsidR="00DB7265" w:rsidRDefault="00DB7265" w:rsidP="00C15C59">
            <w:pPr>
              <w:rPr>
                <w:szCs w:val="21"/>
              </w:rPr>
            </w:pPr>
            <w:r>
              <w:rPr>
                <w:rFonts w:hint="eastAsia"/>
                <w:szCs w:val="21"/>
              </w:rPr>
              <w:t>收款</w:t>
            </w:r>
            <w:r>
              <w:rPr>
                <w:szCs w:val="21"/>
              </w:rPr>
              <w:t>单生成界面，负责收款单生成操作</w:t>
            </w:r>
          </w:p>
        </w:tc>
      </w:tr>
      <w:tr w:rsidR="00DB7265" w:rsidTr="00C15C59">
        <w:tc>
          <w:tcPr>
            <w:tcW w:w="2972" w:type="dxa"/>
          </w:tcPr>
          <w:p w:rsidR="00DB7265" w:rsidRPr="004E45E2" w:rsidRDefault="00DB7265" w:rsidP="00C15C59">
            <w:pPr>
              <w:rPr>
                <w:szCs w:val="21"/>
              </w:rPr>
            </w:pPr>
            <w:r>
              <w:rPr>
                <w:szCs w:val="21"/>
              </w:rPr>
              <w:t>RecipientPanel</w:t>
            </w:r>
          </w:p>
        </w:tc>
        <w:tc>
          <w:tcPr>
            <w:tcW w:w="5324" w:type="dxa"/>
          </w:tcPr>
          <w:p w:rsidR="00DB7265" w:rsidRDefault="00DB7265" w:rsidP="00C15C59">
            <w:pPr>
              <w:rPr>
                <w:szCs w:val="21"/>
              </w:rPr>
            </w:pPr>
            <w:r>
              <w:rPr>
                <w:rFonts w:hint="eastAsia"/>
                <w:szCs w:val="21"/>
              </w:rPr>
              <w:t>接收</w:t>
            </w:r>
            <w:r>
              <w:rPr>
                <w:szCs w:val="21"/>
              </w:rPr>
              <w:t>单生成界面，负责接收单生成操作</w:t>
            </w:r>
          </w:p>
        </w:tc>
      </w:tr>
      <w:tr w:rsidR="00DB7265" w:rsidTr="00C15C59">
        <w:tc>
          <w:tcPr>
            <w:tcW w:w="2972" w:type="dxa"/>
          </w:tcPr>
          <w:p w:rsidR="00DB7265" w:rsidRPr="004E45E2" w:rsidRDefault="00DB7265" w:rsidP="00C15C59">
            <w:pPr>
              <w:rPr>
                <w:szCs w:val="21"/>
              </w:rPr>
            </w:pPr>
            <w:r>
              <w:rPr>
                <w:szCs w:val="21"/>
              </w:rPr>
              <w:t>SendPanel</w:t>
            </w:r>
          </w:p>
        </w:tc>
        <w:tc>
          <w:tcPr>
            <w:tcW w:w="5324" w:type="dxa"/>
          </w:tcPr>
          <w:p w:rsidR="00DB7265" w:rsidRDefault="00DB7265" w:rsidP="00C15C59">
            <w:pPr>
              <w:rPr>
                <w:szCs w:val="21"/>
              </w:rPr>
            </w:pPr>
            <w:r>
              <w:rPr>
                <w:rFonts w:hint="eastAsia"/>
                <w:szCs w:val="21"/>
              </w:rPr>
              <w:t>派件单</w:t>
            </w:r>
            <w:r>
              <w:rPr>
                <w:szCs w:val="21"/>
              </w:rPr>
              <w:t>生成界面，负责派件单生成操</w:t>
            </w:r>
            <w:r>
              <w:rPr>
                <w:rFonts w:hint="eastAsia"/>
                <w:szCs w:val="21"/>
              </w:rPr>
              <w:t>作</w:t>
            </w:r>
          </w:p>
        </w:tc>
      </w:tr>
      <w:tr w:rsidR="00DB7265" w:rsidTr="00C15C59">
        <w:tc>
          <w:tcPr>
            <w:tcW w:w="2972" w:type="dxa"/>
          </w:tcPr>
          <w:p w:rsidR="00DB7265" w:rsidRPr="004E45E2" w:rsidRDefault="00DB7265" w:rsidP="00C15C59">
            <w:pPr>
              <w:rPr>
                <w:szCs w:val="21"/>
              </w:rPr>
            </w:pPr>
            <w:r>
              <w:rPr>
                <w:szCs w:val="21"/>
              </w:rPr>
              <w:t>VanInfoPanel</w:t>
            </w:r>
          </w:p>
        </w:tc>
        <w:tc>
          <w:tcPr>
            <w:tcW w:w="5324" w:type="dxa"/>
          </w:tcPr>
          <w:p w:rsidR="00DB7265" w:rsidRDefault="00DB7265" w:rsidP="00C15C59">
            <w:pPr>
              <w:rPr>
                <w:szCs w:val="21"/>
              </w:rPr>
            </w:pPr>
            <w:r>
              <w:rPr>
                <w:rFonts w:hint="eastAsia"/>
                <w:szCs w:val="21"/>
              </w:rPr>
              <w:t>车辆</w:t>
            </w:r>
            <w:r>
              <w:rPr>
                <w:szCs w:val="21"/>
              </w:rPr>
              <w:t>信息管理界面，负责车辆信息管理操作</w:t>
            </w:r>
          </w:p>
        </w:tc>
      </w:tr>
      <w:tr w:rsidR="00DB7265" w:rsidTr="00C15C59">
        <w:tc>
          <w:tcPr>
            <w:tcW w:w="2972" w:type="dxa"/>
          </w:tcPr>
          <w:p w:rsidR="00DB7265" w:rsidRPr="004E45E2" w:rsidRDefault="00DB7265" w:rsidP="00C15C59">
            <w:pPr>
              <w:rPr>
                <w:szCs w:val="21"/>
              </w:rPr>
            </w:pPr>
            <w:r>
              <w:rPr>
                <w:szCs w:val="21"/>
              </w:rPr>
              <w:t>VanListPanel</w:t>
            </w:r>
          </w:p>
        </w:tc>
        <w:tc>
          <w:tcPr>
            <w:tcW w:w="5324" w:type="dxa"/>
          </w:tcPr>
          <w:p w:rsidR="00DB7265" w:rsidRDefault="00DB7265" w:rsidP="00C15C59">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DB7265" w:rsidTr="00C15C59">
        <w:tc>
          <w:tcPr>
            <w:tcW w:w="2972" w:type="dxa"/>
          </w:tcPr>
          <w:p w:rsidR="00DB7265" w:rsidRPr="000F48E9" w:rsidRDefault="00DB7265" w:rsidP="00C15C59">
            <w:pPr>
              <w:rPr>
                <w:szCs w:val="21"/>
              </w:rPr>
            </w:pPr>
            <w:r>
              <w:rPr>
                <w:szCs w:val="21"/>
              </w:rPr>
              <w:t>ManageFuncPanel</w:t>
            </w:r>
          </w:p>
        </w:tc>
        <w:tc>
          <w:tcPr>
            <w:tcW w:w="5324" w:type="dxa"/>
          </w:tcPr>
          <w:p w:rsidR="00DB7265" w:rsidRDefault="00DB7265" w:rsidP="00C15C59">
            <w:pPr>
              <w:rPr>
                <w:szCs w:val="21"/>
              </w:rPr>
            </w:pPr>
            <w:r>
              <w:rPr>
                <w:rFonts w:hint="eastAsia"/>
                <w:szCs w:val="21"/>
              </w:rPr>
              <w:t>管理功能界面，负责处理管理操作</w:t>
            </w:r>
          </w:p>
        </w:tc>
      </w:tr>
      <w:tr w:rsidR="00DB7265" w:rsidTr="00C15C59">
        <w:tc>
          <w:tcPr>
            <w:tcW w:w="2972" w:type="dxa"/>
          </w:tcPr>
          <w:p w:rsidR="00DB7265" w:rsidRPr="000F48E9" w:rsidRDefault="00DB7265" w:rsidP="00C15C59">
            <w:pPr>
              <w:rPr>
                <w:szCs w:val="21"/>
              </w:rPr>
            </w:pPr>
            <w:r>
              <w:rPr>
                <w:rFonts w:hint="eastAsia"/>
                <w:szCs w:val="21"/>
              </w:rPr>
              <w:t>CitiesInfoPanel</w:t>
            </w:r>
          </w:p>
        </w:tc>
        <w:tc>
          <w:tcPr>
            <w:tcW w:w="5324" w:type="dxa"/>
          </w:tcPr>
          <w:p w:rsidR="00DB7265" w:rsidRDefault="00DB7265" w:rsidP="00C15C59">
            <w:pPr>
              <w:rPr>
                <w:szCs w:val="21"/>
              </w:rPr>
            </w:pPr>
            <w:r>
              <w:rPr>
                <w:rFonts w:hint="eastAsia"/>
                <w:szCs w:val="21"/>
              </w:rPr>
              <w:t>城市间管理</w:t>
            </w:r>
            <w:r>
              <w:rPr>
                <w:szCs w:val="21"/>
              </w:rPr>
              <w:t>界面</w:t>
            </w:r>
            <w:r>
              <w:rPr>
                <w:rFonts w:hint="eastAsia"/>
                <w:szCs w:val="21"/>
              </w:rPr>
              <w:t>，</w:t>
            </w:r>
            <w:r>
              <w:rPr>
                <w:szCs w:val="21"/>
              </w:rPr>
              <w:t>负责处理</w:t>
            </w:r>
            <w:r>
              <w:rPr>
                <w:rFonts w:hint="eastAsia"/>
                <w:szCs w:val="21"/>
              </w:rPr>
              <w:t>城市</w:t>
            </w:r>
            <w:r>
              <w:rPr>
                <w:szCs w:val="21"/>
              </w:rPr>
              <w:t>间距离管理</w:t>
            </w:r>
            <w:r>
              <w:rPr>
                <w:rFonts w:hint="eastAsia"/>
                <w:szCs w:val="21"/>
              </w:rPr>
              <w:t>操作</w:t>
            </w:r>
          </w:p>
        </w:tc>
      </w:tr>
      <w:tr w:rsidR="00DB7265" w:rsidTr="00C15C59">
        <w:tc>
          <w:tcPr>
            <w:tcW w:w="2972" w:type="dxa"/>
          </w:tcPr>
          <w:p w:rsidR="00DB7265" w:rsidRDefault="00DB7265" w:rsidP="00C15C59">
            <w:pPr>
              <w:rPr>
                <w:szCs w:val="21"/>
              </w:rPr>
            </w:pPr>
            <w:r>
              <w:rPr>
                <w:rFonts w:hint="eastAsia"/>
                <w:szCs w:val="21"/>
              </w:rPr>
              <w:t>CityI</w:t>
            </w:r>
            <w:r>
              <w:rPr>
                <w:szCs w:val="21"/>
              </w:rPr>
              <w:t>nfo</w:t>
            </w:r>
            <w:r>
              <w:rPr>
                <w:rFonts w:hint="eastAsia"/>
                <w:szCs w:val="21"/>
              </w:rPr>
              <w:t>Panel</w:t>
            </w:r>
          </w:p>
        </w:tc>
        <w:tc>
          <w:tcPr>
            <w:tcW w:w="5324" w:type="dxa"/>
          </w:tcPr>
          <w:p w:rsidR="00DB7265" w:rsidRDefault="00DB7265" w:rsidP="00C15C59">
            <w:pPr>
              <w:rPr>
                <w:szCs w:val="21"/>
              </w:rPr>
            </w:pPr>
            <w:r>
              <w:rPr>
                <w:rFonts w:hint="eastAsia"/>
                <w:szCs w:val="21"/>
              </w:rPr>
              <w:t>城市信息</w:t>
            </w:r>
            <w:r>
              <w:rPr>
                <w:szCs w:val="21"/>
              </w:rPr>
              <w:t>界面，负责处理城市信息管理操作</w:t>
            </w:r>
          </w:p>
        </w:tc>
      </w:tr>
      <w:tr w:rsidR="00DB7265" w:rsidTr="00C15C59">
        <w:tc>
          <w:tcPr>
            <w:tcW w:w="2972" w:type="dxa"/>
          </w:tcPr>
          <w:p w:rsidR="00DB7265" w:rsidRDefault="00DB7265" w:rsidP="00C15C59">
            <w:pPr>
              <w:rPr>
                <w:szCs w:val="21"/>
              </w:rPr>
            </w:pPr>
            <w:r>
              <w:rPr>
                <w:szCs w:val="21"/>
              </w:rPr>
              <w:t>CityListPanel</w:t>
            </w:r>
          </w:p>
        </w:tc>
        <w:tc>
          <w:tcPr>
            <w:tcW w:w="5324" w:type="dxa"/>
          </w:tcPr>
          <w:p w:rsidR="00DB7265" w:rsidRDefault="00DB7265" w:rsidP="00C15C59">
            <w:pPr>
              <w:rPr>
                <w:szCs w:val="21"/>
              </w:rPr>
            </w:pPr>
            <w:r>
              <w:rPr>
                <w:rFonts w:hint="eastAsia"/>
                <w:szCs w:val="21"/>
              </w:rPr>
              <w:t>城市列表</w:t>
            </w:r>
            <w:r>
              <w:rPr>
                <w:szCs w:val="21"/>
              </w:rPr>
              <w:t>界面，负责处理城市列表管理操作</w:t>
            </w:r>
          </w:p>
        </w:tc>
      </w:tr>
      <w:tr w:rsidR="00DB7265" w:rsidTr="00C15C59">
        <w:tc>
          <w:tcPr>
            <w:tcW w:w="2972" w:type="dxa"/>
          </w:tcPr>
          <w:p w:rsidR="00DB7265" w:rsidRDefault="00DB7265" w:rsidP="00C15C59">
            <w:pPr>
              <w:rPr>
                <w:szCs w:val="21"/>
              </w:rPr>
            </w:pPr>
            <w:r>
              <w:rPr>
                <w:szCs w:val="21"/>
              </w:rPr>
              <w:t>DiaryListPanel</w:t>
            </w:r>
          </w:p>
        </w:tc>
        <w:tc>
          <w:tcPr>
            <w:tcW w:w="5324" w:type="dxa"/>
          </w:tcPr>
          <w:p w:rsidR="00DB7265" w:rsidRDefault="00DB7265" w:rsidP="00C15C59">
            <w:pPr>
              <w:rPr>
                <w:szCs w:val="21"/>
              </w:rPr>
            </w:pPr>
            <w:r>
              <w:rPr>
                <w:szCs w:val="21"/>
              </w:rPr>
              <w:t>日志列表界面，负责</w:t>
            </w:r>
            <w:r>
              <w:rPr>
                <w:rFonts w:hint="eastAsia"/>
                <w:szCs w:val="21"/>
              </w:rPr>
              <w:t>日志</w:t>
            </w:r>
            <w:r>
              <w:rPr>
                <w:szCs w:val="21"/>
              </w:rPr>
              <w:t>列表管理操作</w:t>
            </w:r>
          </w:p>
        </w:tc>
      </w:tr>
      <w:tr w:rsidR="00DB7265" w:rsidTr="00C15C59">
        <w:tc>
          <w:tcPr>
            <w:tcW w:w="2972" w:type="dxa"/>
          </w:tcPr>
          <w:p w:rsidR="00DB7265" w:rsidRDefault="00DB7265" w:rsidP="00C15C59">
            <w:pPr>
              <w:rPr>
                <w:szCs w:val="21"/>
              </w:rPr>
            </w:pPr>
            <w:r>
              <w:rPr>
                <w:szCs w:val="21"/>
              </w:rPr>
              <w:t>OrderApprovePanel</w:t>
            </w:r>
          </w:p>
        </w:tc>
        <w:tc>
          <w:tcPr>
            <w:tcW w:w="5324" w:type="dxa"/>
          </w:tcPr>
          <w:p w:rsidR="00DB7265" w:rsidRDefault="00DB7265" w:rsidP="00C15C59">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DB7265" w:rsidTr="00C15C59">
        <w:tc>
          <w:tcPr>
            <w:tcW w:w="2972" w:type="dxa"/>
          </w:tcPr>
          <w:p w:rsidR="00DB7265" w:rsidRDefault="00DB7265" w:rsidP="00C15C59">
            <w:pPr>
              <w:rPr>
                <w:szCs w:val="21"/>
              </w:rPr>
            </w:pPr>
            <w:r>
              <w:rPr>
                <w:rFonts w:hint="eastAsia"/>
                <w:szCs w:val="21"/>
              </w:rPr>
              <w:t>Org</w:t>
            </w:r>
            <w:r>
              <w:rPr>
                <w:szCs w:val="21"/>
              </w:rPr>
              <w:t>InfoPanel</w:t>
            </w:r>
          </w:p>
        </w:tc>
        <w:tc>
          <w:tcPr>
            <w:tcW w:w="5324" w:type="dxa"/>
          </w:tcPr>
          <w:p w:rsidR="00DB7265" w:rsidRDefault="00DB7265" w:rsidP="00C15C59">
            <w:pPr>
              <w:rPr>
                <w:szCs w:val="21"/>
              </w:rPr>
            </w:pPr>
            <w:r>
              <w:rPr>
                <w:rFonts w:hint="eastAsia"/>
                <w:szCs w:val="21"/>
              </w:rPr>
              <w:t>机构</w:t>
            </w:r>
            <w:r>
              <w:rPr>
                <w:szCs w:val="21"/>
              </w:rPr>
              <w:t>管理界面，负责</w:t>
            </w:r>
            <w:r>
              <w:rPr>
                <w:rFonts w:hint="eastAsia"/>
                <w:szCs w:val="21"/>
              </w:rPr>
              <w:t>机构</w:t>
            </w:r>
            <w:r>
              <w:rPr>
                <w:szCs w:val="21"/>
              </w:rPr>
              <w:t>管理操作</w:t>
            </w:r>
          </w:p>
        </w:tc>
      </w:tr>
      <w:tr w:rsidR="00DB7265" w:rsidTr="00C15C59">
        <w:tc>
          <w:tcPr>
            <w:tcW w:w="2972" w:type="dxa"/>
          </w:tcPr>
          <w:p w:rsidR="00DB7265" w:rsidRDefault="00DB7265" w:rsidP="00C15C59">
            <w:pPr>
              <w:rPr>
                <w:szCs w:val="21"/>
              </w:rPr>
            </w:pPr>
            <w:r>
              <w:rPr>
                <w:rFonts w:hint="eastAsia"/>
                <w:szCs w:val="21"/>
              </w:rPr>
              <w:t>Org</w:t>
            </w:r>
            <w:r>
              <w:rPr>
                <w:szCs w:val="21"/>
              </w:rPr>
              <w:t>ListPanel</w:t>
            </w:r>
          </w:p>
        </w:tc>
        <w:tc>
          <w:tcPr>
            <w:tcW w:w="5324" w:type="dxa"/>
          </w:tcPr>
          <w:p w:rsidR="00DB7265" w:rsidRDefault="00DB7265" w:rsidP="00C15C59">
            <w:pPr>
              <w:rPr>
                <w:szCs w:val="21"/>
              </w:rPr>
            </w:pPr>
            <w:r>
              <w:rPr>
                <w:szCs w:val="21"/>
              </w:rPr>
              <w:t>机构列表管理</w:t>
            </w:r>
            <w:r>
              <w:rPr>
                <w:rFonts w:hint="eastAsia"/>
                <w:szCs w:val="21"/>
              </w:rPr>
              <w:t>界面</w:t>
            </w:r>
            <w:r>
              <w:rPr>
                <w:szCs w:val="21"/>
              </w:rPr>
              <w:t>，负责处理机构列表管理操作</w:t>
            </w:r>
          </w:p>
        </w:tc>
      </w:tr>
      <w:tr w:rsidR="00DB7265" w:rsidTr="00C15C59">
        <w:tc>
          <w:tcPr>
            <w:tcW w:w="2972" w:type="dxa"/>
          </w:tcPr>
          <w:p w:rsidR="00DB7265" w:rsidRPr="003211E3" w:rsidRDefault="00DB7265" w:rsidP="00C15C59">
            <w:pPr>
              <w:rPr>
                <w:szCs w:val="21"/>
              </w:rPr>
            </w:pPr>
            <w:r>
              <w:rPr>
                <w:szCs w:val="21"/>
              </w:rPr>
              <w:t>WageDraftPanel</w:t>
            </w:r>
          </w:p>
        </w:tc>
        <w:tc>
          <w:tcPr>
            <w:tcW w:w="5324" w:type="dxa"/>
          </w:tcPr>
          <w:p w:rsidR="00DB7265" w:rsidRDefault="00DB7265" w:rsidP="00C15C59">
            <w:pPr>
              <w:rPr>
                <w:szCs w:val="21"/>
              </w:rPr>
            </w:pPr>
            <w:r>
              <w:rPr>
                <w:szCs w:val="21"/>
              </w:rPr>
              <w:t>薪水制定界面，负责薪水制定操作</w:t>
            </w:r>
          </w:p>
        </w:tc>
      </w:tr>
      <w:tr w:rsidR="00DB7265" w:rsidTr="00C15C59">
        <w:tc>
          <w:tcPr>
            <w:tcW w:w="2972" w:type="dxa"/>
          </w:tcPr>
          <w:p w:rsidR="00DB7265" w:rsidRDefault="00DB7265" w:rsidP="00C15C59">
            <w:pPr>
              <w:rPr>
                <w:szCs w:val="21"/>
              </w:rPr>
            </w:pPr>
            <w:r>
              <w:rPr>
                <w:szCs w:val="21"/>
              </w:rPr>
              <w:t>WageInfoPanel</w:t>
            </w:r>
          </w:p>
        </w:tc>
        <w:tc>
          <w:tcPr>
            <w:tcW w:w="5324" w:type="dxa"/>
          </w:tcPr>
          <w:p w:rsidR="00DB7265" w:rsidRDefault="00DB7265" w:rsidP="00C15C59">
            <w:pPr>
              <w:rPr>
                <w:szCs w:val="21"/>
              </w:rPr>
            </w:pPr>
            <w:r>
              <w:rPr>
                <w:szCs w:val="21"/>
              </w:rPr>
              <w:t>薪水查看界面，负责薪水查看操作</w:t>
            </w:r>
          </w:p>
        </w:tc>
      </w:tr>
      <w:tr w:rsidR="00DB7265" w:rsidTr="00C15C59">
        <w:tc>
          <w:tcPr>
            <w:tcW w:w="2972" w:type="dxa"/>
          </w:tcPr>
          <w:p w:rsidR="00DB7265" w:rsidRDefault="00DB7265" w:rsidP="00C15C59">
            <w:pPr>
              <w:rPr>
                <w:szCs w:val="21"/>
              </w:rPr>
            </w:pPr>
            <w:r>
              <w:rPr>
                <w:szCs w:val="21"/>
              </w:rPr>
              <w:t>WorkInfoPanel</w:t>
            </w:r>
          </w:p>
        </w:tc>
        <w:tc>
          <w:tcPr>
            <w:tcW w:w="5324" w:type="dxa"/>
          </w:tcPr>
          <w:p w:rsidR="00DB7265" w:rsidRDefault="00DB7265" w:rsidP="00C15C59">
            <w:pPr>
              <w:rPr>
                <w:szCs w:val="21"/>
              </w:rPr>
            </w:pPr>
            <w:r>
              <w:rPr>
                <w:rFonts w:hint="eastAsia"/>
                <w:szCs w:val="21"/>
              </w:rPr>
              <w:t>人员信息管理</w:t>
            </w:r>
            <w:r>
              <w:rPr>
                <w:szCs w:val="21"/>
              </w:rPr>
              <w:t>界面</w:t>
            </w:r>
            <w:r>
              <w:rPr>
                <w:rFonts w:hint="eastAsia"/>
                <w:szCs w:val="21"/>
              </w:rPr>
              <w:t>，</w:t>
            </w:r>
            <w:r>
              <w:rPr>
                <w:szCs w:val="21"/>
              </w:rPr>
              <w:t>负责</w:t>
            </w:r>
            <w:r>
              <w:rPr>
                <w:rFonts w:hint="eastAsia"/>
                <w:szCs w:val="21"/>
              </w:rPr>
              <w:t>人员</w:t>
            </w:r>
            <w:r>
              <w:rPr>
                <w:szCs w:val="21"/>
              </w:rPr>
              <w:t>管理操作</w:t>
            </w:r>
          </w:p>
        </w:tc>
      </w:tr>
      <w:tr w:rsidR="00DB7265" w:rsidTr="00C15C59">
        <w:tc>
          <w:tcPr>
            <w:tcW w:w="2972" w:type="dxa"/>
          </w:tcPr>
          <w:p w:rsidR="00DB7265" w:rsidRDefault="00DB7265" w:rsidP="00C15C59">
            <w:pPr>
              <w:rPr>
                <w:szCs w:val="21"/>
              </w:rPr>
            </w:pPr>
            <w:r>
              <w:rPr>
                <w:szCs w:val="21"/>
              </w:rPr>
              <w:t>WorkListPanel</w:t>
            </w:r>
          </w:p>
        </w:tc>
        <w:tc>
          <w:tcPr>
            <w:tcW w:w="5324" w:type="dxa"/>
          </w:tcPr>
          <w:p w:rsidR="00DB7265" w:rsidRDefault="00DB7265" w:rsidP="00C15C59">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DB7265" w:rsidTr="00C15C59">
        <w:tc>
          <w:tcPr>
            <w:tcW w:w="2972" w:type="dxa"/>
          </w:tcPr>
          <w:p w:rsidR="00DB7265" w:rsidRPr="000F48E9" w:rsidRDefault="00DB7265" w:rsidP="00C15C59">
            <w:pPr>
              <w:rPr>
                <w:szCs w:val="21"/>
              </w:rPr>
            </w:pPr>
            <w:r>
              <w:rPr>
                <w:szCs w:val="21"/>
              </w:rPr>
              <w:t>WorkWageListPanel</w:t>
            </w:r>
          </w:p>
        </w:tc>
        <w:tc>
          <w:tcPr>
            <w:tcW w:w="5324" w:type="dxa"/>
          </w:tcPr>
          <w:p w:rsidR="00DB7265" w:rsidRDefault="00DB7265" w:rsidP="00C15C59">
            <w:pPr>
              <w:rPr>
                <w:szCs w:val="21"/>
              </w:rPr>
            </w:pPr>
            <w:r>
              <w:rPr>
                <w:rFonts w:hint="eastAsia"/>
                <w:szCs w:val="21"/>
              </w:rPr>
              <w:t>人员工资管理界面，负责人员工资管理操作</w:t>
            </w:r>
          </w:p>
        </w:tc>
      </w:tr>
      <w:tr w:rsidR="00DB7265" w:rsidTr="00C15C59">
        <w:tc>
          <w:tcPr>
            <w:tcW w:w="2972" w:type="dxa"/>
          </w:tcPr>
          <w:p w:rsidR="00DB7265" w:rsidRDefault="00DB7265" w:rsidP="00C15C59">
            <w:pPr>
              <w:rPr>
                <w:szCs w:val="21"/>
              </w:rPr>
            </w:pPr>
            <w:r>
              <w:rPr>
                <w:rFonts w:hint="eastAsia"/>
                <w:szCs w:val="21"/>
              </w:rPr>
              <w:t>StockFun</w:t>
            </w:r>
            <w:r>
              <w:rPr>
                <w:szCs w:val="21"/>
              </w:rPr>
              <w:t>cPanel</w:t>
            </w:r>
          </w:p>
        </w:tc>
        <w:tc>
          <w:tcPr>
            <w:tcW w:w="5324" w:type="dxa"/>
          </w:tcPr>
          <w:p w:rsidR="00DB7265" w:rsidRDefault="00DB7265" w:rsidP="00C15C59">
            <w:pPr>
              <w:rPr>
                <w:szCs w:val="21"/>
              </w:rPr>
            </w:pPr>
            <w:r>
              <w:rPr>
                <w:rFonts w:hint="eastAsia"/>
                <w:szCs w:val="21"/>
              </w:rPr>
              <w:t>库存管理界面，负责库存管理界面</w:t>
            </w:r>
          </w:p>
        </w:tc>
      </w:tr>
      <w:tr w:rsidR="00DB7265" w:rsidTr="00C15C59">
        <w:tc>
          <w:tcPr>
            <w:tcW w:w="2972" w:type="dxa"/>
          </w:tcPr>
          <w:p w:rsidR="00DB7265" w:rsidRDefault="00DB7265" w:rsidP="00C15C59">
            <w:pPr>
              <w:rPr>
                <w:szCs w:val="21"/>
              </w:rPr>
            </w:pPr>
            <w:r>
              <w:rPr>
                <w:szCs w:val="21"/>
              </w:rPr>
              <w:t>ShelfInfoPanel</w:t>
            </w:r>
          </w:p>
        </w:tc>
        <w:tc>
          <w:tcPr>
            <w:tcW w:w="5324" w:type="dxa"/>
          </w:tcPr>
          <w:p w:rsidR="00DB7265" w:rsidRDefault="00DB7265" w:rsidP="00C15C59">
            <w:pPr>
              <w:rPr>
                <w:szCs w:val="21"/>
              </w:rPr>
            </w:pPr>
            <w:r>
              <w:rPr>
                <w:rFonts w:hint="eastAsia"/>
                <w:szCs w:val="21"/>
              </w:rPr>
              <w:t>库存货架信息界面，负责显示库存中架号信息</w:t>
            </w:r>
          </w:p>
        </w:tc>
      </w:tr>
      <w:tr w:rsidR="00DB7265" w:rsidTr="00C15C59">
        <w:tc>
          <w:tcPr>
            <w:tcW w:w="2972" w:type="dxa"/>
          </w:tcPr>
          <w:p w:rsidR="00DB7265" w:rsidRDefault="00DB7265" w:rsidP="00C15C59">
            <w:pPr>
              <w:rPr>
                <w:szCs w:val="21"/>
              </w:rPr>
            </w:pPr>
            <w:r>
              <w:rPr>
                <w:szCs w:val="21"/>
              </w:rPr>
              <w:t>StockCheckNowPanel</w:t>
            </w:r>
          </w:p>
        </w:tc>
        <w:tc>
          <w:tcPr>
            <w:tcW w:w="5324" w:type="dxa"/>
          </w:tcPr>
          <w:p w:rsidR="00DB7265" w:rsidRDefault="00DB7265" w:rsidP="00C15C59">
            <w:pPr>
              <w:rPr>
                <w:szCs w:val="21"/>
              </w:rPr>
            </w:pPr>
            <w:r>
              <w:rPr>
                <w:rFonts w:hint="eastAsia"/>
                <w:szCs w:val="21"/>
              </w:rPr>
              <w:t>库存查看界面，负责显示库存当前信息</w:t>
            </w:r>
          </w:p>
        </w:tc>
      </w:tr>
      <w:tr w:rsidR="00DB7265" w:rsidTr="00C15C59">
        <w:tc>
          <w:tcPr>
            <w:tcW w:w="2972" w:type="dxa"/>
          </w:tcPr>
          <w:p w:rsidR="00DB7265" w:rsidRDefault="00DB7265" w:rsidP="00C15C59">
            <w:pPr>
              <w:rPr>
                <w:szCs w:val="21"/>
              </w:rPr>
            </w:pPr>
            <w:r>
              <w:rPr>
                <w:szCs w:val="21"/>
              </w:rPr>
              <w:t>StockCheckPanel</w:t>
            </w:r>
          </w:p>
        </w:tc>
        <w:tc>
          <w:tcPr>
            <w:tcW w:w="5324" w:type="dxa"/>
          </w:tcPr>
          <w:p w:rsidR="00DB7265" w:rsidRDefault="00DB7265" w:rsidP="00C15C59">
            <w:pPr>
              <w:rPr>
                <w:szCs w:val="21"/>
              </w:rPr>
            </w:pPr>
            <w:r>
              <w:rPr>
                <w:rFonts w:hint="eastAsia"/>
                <w:szCs w:val="21"/>
              </w:rPr>
              <w:t>库存查看界面，负责显示库存信息</w:t>
            </w:r>
          </w:p>
        </w:tc>
      </w:tr>
      <w:tr w:rsidR="00DB7265" w:rsidTr="00C15C59">
        <w:tc>
          <w:tcPr>
            <w:tcW w:w="2972" w:type="dxa"/>
          </w:tcPr>
          <w:p w:rsidR="00DB7265" w:rsidRDefault="00DB7265" w:rsidP="00C15C59">
            <w:pPr>
              <w:rPr>
                <w:szCs w:val="21"/>
              </w:rPr>
            </w:pPr>
            <w:r>
              <w:rPr>
                <w:szCs w:val="21"/>
              </w:rPr>
              <w:t>StockWarningPanel</w:t>
            </w:r>
          </w:p>
        </w:tc>
        <w:tc>
          <w:tcPr>
            <w:tcW w:w="5324" w:type="dxa"/>
          </w:tcPr>
          <w:p w:rsidR="00DB7265" w:rsidRDefault="00DB7265" w:rsidP="00C15C59">
            <w:pPr>
              <w:rPr>
                <w:szCs w:val="21"/>
              </w:rPr>
            </w:pPr>
            <w:r>
              <w:rPr>
                <w:rFonts w:hint="eastAsia"/>
                <w:szCs w:val="21"/>
              </w:rPr>
              <w:t>库存警告界面，负责显示库存警告信息界面</w:t>
            </w:r>
          </w:p>
        </w:tc>
      </w:tr>
      <w:tr w:rsidR="00DB7265" w:rsidTr="00C15C59">
        <w:tc>
          <w:tcPr>
            <w:tcW w:w="2972" w:type="dxa"/>
          </w:tcPr>
          <w:p w:rsidR="00DB7265" w:rsidRDefault="00DB7265" w:rsidP="00C15C59">
            <w:pPr>
              <w:rPr>
                <w:szCs w:val="21"/>
              </w:rPr>
            </w:pPr>
            <w:r>
              <w:rPr>
                <w:szCs w:val="21"/>
              </w:rPr>
              <w:t>StockInPanel</w:t>
            </w:r>
          </w:p>
        </w:tc>
        <w:tc>
          <w:tcPr>
            <w:tcW w:w="5324" w:type="dxa"/>
          </w:tcPr>
          <w:p w:rsidR="00DB7265" w:rsidRDefault="00DB7265" w:rsidP="00C15C59">
            <w:pPr>
              <w:rPr>
                <w:szCs w:val="21"/>
              </w:rPr>
            </w:pPr>
            <w:r>
              <w:rPr>
                <w:rFonts w:hint="eastAsia"/>
                <w:szCs w:val="21"/>
              </w:rPr>
              <w:t>库存</w:t>
            </w:r>
            <w:r>
              <w:rPr>
                <w:szCs w:val="21"/>
              </w:rPr>
              <w:t>入库单界面，负责处理入库单操作</w:t>
            </w:r>
          </w:p>
        </w:tc>
      </w:tr>
      <w:tr w:rsidR="00DB7265" w:rsidTr="00C15C59">
        <w:tc>
          <w:tcPr>
            <w:tcW w:w="2972" w:type="dxa"/>
          </w:tcPr>
          <w:p w:rsidR="00DB7265" w:rsidRDefault="00DB7265" w:rsidP="00C15C59">
            <w:pPr>
              <w:rPr>
                <w:szCs w:val="21"/>
              </w:rPr>
            </w:pPr>
            <w:r>
              <w:rPr>
                <w:rFonts w:hint="eastAsia"/>
                <w:szCs w:val="21"/>
              </w:rPr>
              <w:t>StockOut</w:t>
            </w:r>
            <w:r>
              <w:rPr>
                <w:szCs w:val="21"/>
              </w:rPr>
              <w:t>Panel</w:t>
            </w:r>
          </w:p>
        </w:tc>
        <w:tc>
          <w:tcPr>
            <w:tcW w:w="5324" w:type="dxa"/>
          </w:tcPr>
          <w:p w:rsidR="00DB7265" w:rsidRDefault="00DB7265" w:rsidP="00C15C59">
            <w:pPr>
              <w:rPr>
                <w:szCs w:val="21"/>
              </w:rPr>
            </w:pPr>
            <w:r>
              <w:rPr>
                <w:rFonts w:hint="eastAsia"/>
                <w:szCs w:val="21"/>
              </w:rPr>
              <w:t>库存</w:t>
            </w:r>
            <w:r>
              <w:rPr>
                <w:szCs w:val="21"/>
              </w:rPr>
              <w:t>出库单界面，负责处理出库单操作</w:t>
            </w:r>
          </w:p>
        </w:tc>
      </w:tr>
      <w:tr w:rsidR="00DB7265" w:rsidTr="00C15C59">
        <w:tc>
          <w:tcPr>
            <w:tcW w:w="2972" w:type="dxa"/>
          </w:tcPr>
          <w:p w:rsidR="00DB7265" w:rsidRDefault="00DB7265" w:rsidP="00C15C59">
            <w:pPr>
              <w:rPr>
                <w:szCs w:val="21"/>
              </w:rPr>
            </w:pPr>
            <w:r>
              <w:rPr>
                <w:rFonts w:hint="eastAsia"/>
                <w:szCs w:val="21"/>
              </w:rPr>
              <w:t>S</w:t>
            </w:r>
            <w:r>
              <w:rPr>
                <w:szCs w:val="21"/>
              </w:rPr>
              <w:t>tockDividePanel</w:t>
            </w:r>
          </w:p>
        </w:tc>
        <w:tc>
          <w:tcPr>
            <w:tcW w:w="5324" w:type="dxa"/>
          </w:tcPr>
          <w:p w:rsidR="00DB7265" w:rsidRDefault="00DB7265" w:rsidP="00C15C59">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DB7265" w:rsidTr="00C15C59">
        <w:tc>
          <w:tcPr>
            <w:tcW w:w="2972" w:type="dxa"/>
          </w:tcPr>
          <w:p w:rsidR="00DB7265" w:rsidRDefault="00DB7265" w:rsidP="00C15C59">
            <w:pPr>
              <w:rPr>
                <w:szCs w:val="21"/>
              </w:rPr>
            </w:pPr>
            <w:r>
              <w:rPr>
                <w:rFonts w:hint="eastAsia"/>
                <w:szCs w:val="21"/>
              </w:rPr>
              <w:t>WarningPanel</w:t>
            </w:r>
          </w:p>
        </w:tc>
        <w:tc>
          <w:tcPr>
            <w:tcW w:w="5324" w:type="dxa"/>
          </w:tcPr>
          <w:p w:rsidR="00DB7265" w:rsidRDefault="00DB7265" w:rsidP="00C15C59">
            <w:pPr>
              <w:rPr>
                <w:szCs w:val="21"/>
              </w:rPr>
            </w:pPr>
            <w:r>
              <w:rPr>
                <w:rFonts w:hint="eastAsia"/>
                <w:szCs w:val="21"/>
              </w:rPr>
              <w:t>库存警戒线界面，负责显示库存警戒线</w:t>
            </w:r>
          </w:p>
        </w:tc>
      </w:tr>
      <w:tr w:rsidR="00DB7265" w:rsidTr="00C15C59">
        <w:tc>
          <w:tcPr>
            <w:tcW w:w="2972" w:type="dxa"/>
          </w:tcPr>
          <w:p w:rsidR="00DB7265" w:rsidRDefault="00DB7265" w:rsidP="00C15C59">
            <w:pPr>
              <w:rPr>
                <w:szCs w:val="21"/>
              </w:rPr>
            </w:pPr>
            <w:r>
              <w:rPr>
                <w:rFonts w:hint="eastAsia"/>
                <w:szCs w:val="21"/>
              </w:rPr>
              <w:lastRenderedPageBreak/>
              <w:t>User</w:t>
            </w:r>
            <w:r>
              <w:rPr>
                <w:szCs w:val="21"/>
              </w:rPr>
              <w:t>FuncPanel</w:t>
            </w:r>
          </w:p>
        </w:tc>
        <w:tc>
          <w:tcPr>
            <w:tcW w:w="5324" w:type="dxa"/>
          </w:tcPr>
          <w:p w:rsidR="00DB7265" w:rsidRDefault="00DB7265" w:rsidP="00C15C59">
            <w:pPr>
              <w:rPr>
                <w:szCs w:val="21"/>
              </w:rPr>
            </w:pPr>
            <w:r>
              <w:rPr>
                <w:rFonts w:hint="eastAsia"/>
                <w:szCs w:val="21"/>
              </w:rPr>
              <w:t>用户功能界面，负责用户相应功能操作</w:t>
            </w:r>
          </w:p>
        </w:tc>
      </w:tr>
      <w:tr w:rsidR="00DB7265" w:rsidTr="00C15C59">
        <w:tc>
          <w:tcPr>
            <w:tcW w:w="2972" w:type="dxa"/>
          </w:tcPr>
          <w:p w:rsidR="00DB7265" w:rsidRDefault="00DB7265" w:rsidP="00C15C59">
            <w:pPr>
              <w:rPr>
                <w:szCs w:val="21"/>
              </w:rPr>
            </w:pPr>
            <w:r>
              <w:rPr>
                <w:rFonts w:hint="eastAsia"/>
                <w:szCs w:val="21"/>
              </w:rPr>
              <w:t>UserInfoPanel</w:t>
            </w:r>
          </w:p>
        </w:tc>
        <w:tc>
          <w:tcPr>
            <w:tcW w:w="5324" w:type="dxa"/>
          </w:tcPr>
          <w:p w:rsidR="00DB7265" w:rsidRDefault="00DB7265" w:rsidP="00C15C59">
            <w:pPr>
              <w:rPr>
                <w:szCs w:val="21"/>
              </w:rPr>
            </w:pPr>
            <w:r>
              <w:rPr>
                <w:rFonts w:hint="eastAsia"/>
                <w:szCs w:val="21"/>
              </w:rPr>
              <w:t>用户信息界面，负责显示用户信息</w:t>
            </w:r>
          </w:p>
        </w:tc>
      </w:tr>
      <w:tr w:rsidR="00DB7265" w:rsidTr="00C15C59">
        <w:tc>
          <w:tcPr>
            <w:tcW w:w="2972" w:type="dxa"/>
          </w:tcPr>
          <w:p w:rsidR="00DB7265" w:rsidRDefault="00DB7265" w:rsidP="00C15C59">
            <w:pPr>
              <w:rPr>
                <w:szCs w:val="21"/>
              </w:rPr>
            </w:pPr>
            <w:r>
              <w:rPr>
                <w:rFonts w:hint="eastAsia"/>
                <w:szCs w:val="21"/>
              </w:rPr>
              <w:t>UserListPa</w:t>
            </w:r>
            <w:r>
              <w:rPr>
                <w:szCs w:val="21"/>
              </w:rPr>
              <w:t>nel</w:t>
            </w:r>
          </w:p>
        </w:tc>
        <w:tc>
          <w:tcPr>
            <w:tcW w:w="5324" w:type="dxa"/>
          </w:tcPr>
          <w:p w:rsidR="00DB7265" w:rsidRDefault="00DB7265" w:rsidP="00C15C59">
            <w:pPr>
              <w:rPr>
                <w:szCs w:val="21"/>
              </w:rPr>
            </w:pPr>
            <w:r>
              <w:rPr>
                <w:rFonts w:hint="eastAsia"/>
                <w:szCs w:val="21"/>
              </w:rPr>
              <w:t>用户列表界面，负责显示所有的用户</w:t>
            </w:r>
          </w:p>
        </w:tc>
      </w:tr>
      <w:tr w:rsidR="00DB7265" w:rsidTr="00C15C59">
        <w:tc>
          <w:tcPr>
            <w:tcW w:w="2972" w:type="dxa"/>
          </w:tcPr>
          <w:p w:rsidR="00DB7265" w:rsidRDefault="00DB7265" w:rsidP="00C15C59">
            <w:pPr>
              <w:rPr>
                <w:szCs w:val="21"/>
              </w:rPr>
            </w:pPr>
            <w:r>
              <w:rPr>
                <w:rFonts w:hint="eastAsia"/>
                <w:szCs w:val="21"/>
              </w:rPr>
              <w:t>U</w:t>
            </w:r>
            <w:r>
              <w:rPr>
                <w:szCs w:val="21"/>
              </w:rPr>
              <w:t>serPanel</w:t>
            </w:r>
          </w:p>
        </w:tc>
        <w:tc>
          <w:tcPr>
            <w:tcW w:w="5324" w:type="dxa"/>
          </w:tcPr>
          <w:p w:rsidR="00DB7265" w:rsidRDefault="00DB7265" w:rsidP="00C15C59">
            <w:pPr>
              <w:rPr>
                <w:szCs w:val="21"/>
              </w:rPr>
            </w:pPr>
            <w:r>
              <w:rPr>
                <w:rFonts w:hint="eastAsia"/>
                <w:szCs w:val="21"/>
              </w:rPr>
              <w:t>用户界面，负责各种用户的显示</w:t>
            </w:r>
          </w:p>
        </w:tc>
      </w:tr>
      <w:tr w:rsidR="00DB7265" w:rsidTr="00C15C59">
        <w:tc>
          <w:tcPr>
            <w:tcW w:w="2972" w:type="dxa"/>
          </w:tcPr>
          <w:p w:rsidR="00DB7265" w:rsidRDefault="00DB7265" w:rsidP="00C15C59">
            <w:pPr>
              <w:rPr>
                <w:szCs w:val="21"/>
              </w:rPr>
            </w:pPr>
            <w:r>
              <w:rPr>
                <w:rFonts w:hint="eastAsia"/>
                <w:szCs w:val="21"/>
              </w:rPr>
              <w:t>Admin</w:t>
            </w:r>
            <w:r>
              <w:rPr>
                <w:szCs w:val="21"/>
              </w:rPr>
              <w:t>i</w:t>
            </w:r>
            <w:r>
              <w:rPr>
                <w:rFonts w:hint="eastAsia"/>
                <w:szCs w:val="21"/>
              </w:rPr>
              <w:t>ster</w:t>
            </w:r>
            <w:r>
              <w:rPr>
                <w:szCs w:val="21"/>
              </w:rPr>
              <w:t>Panel</w:t>
            </w:r>
          </w:p>
        </w:tc>
        <w:tc>
          <w:tcPr>
            <w:tcW w:w="5324" w:type="dxa"/>
          </w:tcPr>
          <w:p w:rsidR="00DB7265" w:rsidRDefault="00DB7265" w:rsidP="00C15C59">
            <w:pPr>
              <w:rPr>
                <w:szCs w:val="21"/>
              </w:rPr>
            </w:pPr>
            <w:r>
              <w:rPr>
                <w:rFonts w:hint="eastAsia"/>
                <w:szCs w:val="21"/>
              </w:rPr>
              <w:t>管理员界面，负责管理员用户的相关操作</w:t>
            </w:r>
          </w:p>
        </w:tc>
      </w:tr>
      <w:tr w:rsidR="00DB7265" w:rsidTr="00C15C59">
        <w:tc>
          <w:tcPr>
            <w:tcW w:w="2972" w:type="dxa"/>
          </w:tcPr>
          <w:p w:rsidR="00DB7265" w:rsidRDefault="00DB7265" w:rsidP="00C15C59">
            <w:pPr>
              <w:rPr>
                <w:szCs w:val="21"/>
              </w:rPr>
            </w:pPr>
            <w:r>
              <w:rPr>
                <w:rFonts w:hint="eastAsia"/>
                <w:szCs w:val="21"/>
              </w:rPr>
              <w:t>Busi</w:t>
            </w:r>
            <w:r>
              <w:rPr>
                <w:szCs w:val="21"/>
              </w:rPr>
              <w:t>nessHallPanel</w:t>
            </w:r>
          </w:p>
        </w:tc>
        <w:tc>
          <w:tcPr>
            <w:tcW w:w="5324" w:type="dxa"/>
          </w:tcPr>
          <w:p w:rsidR="00DB7265" w:rsidRDefault="00DB7265" w:rsidP="00C15C59">
            <w:pPr>
              <w:rPr>
                <w:szCs w:val="21"/>
              </w:rPr>
            </w:pPr>
            <w:r>
              <w:rPr>
                <w:rFonts w:hint="eastAsia"/>
                <w:szCs w:val="21"/>
              </w:rPr>
              <w:t>营业厅业务员界面，负责营业厅业务员的相关操作</w:t>
            </w:r>
          </w:p>
        </w:tc>
      </w:tr>
      <w:tr w:rsidR="00DB7265" w:rsidTr="00C15C59">
        <w:tc>
          <w:tcPr>
            <w:tcW w:w="2972" w:type="dxa"/>
          </w:tcPr>
          <w:p w:rsidR="00DB7265" w:rsidRDefault="00DB7265" w:rsidP="00C15C59">
            <w:pPr>
              <w:rPr>
                <w:szCs w:val="21"/>
              </w:rPr>
            </w:pPr>
            <w:r>
              <w:rPr>
                <w:rFonts w:hint="eastAsia"/>
                <w:szCs w:val="21"/>
              </w:rPr>
              <w:t>Cour</w:t>
            </w:r>
            <w:r>
              <w:rPr>
                <w:szCs w:val="21"/>
              </w:rPr>
              <w:t>ierPanel</w:t>
            </w:r>
          </w:p>
        </w:tc>
        <w:tc>
          <w:tcPr>
            <w:tcW w:w="5324" w:type="dxa"/>
          </w:tcPr>
          <w:p w:rsidR="00DB7265" w:rsidRDefault="00DB7265" w:rsidP="00C15C59">
            <w:pPr>
              <w:rPr>
                <w:szCs w:val="21"/>
              </w:rPr>
            </w:pPr>
            <w:r>
              <w:rPr>
                <w:rFonts w:hint="eastAsia"/>
                <w:szCs w:val="21"/>
              </w:rPr>
              <w:t>快递员界面，负责快递员界面的相关操作</w:t>
            </w:r>
          </w:p>
        </w:tc>
      </w:tr>
      <w:tr w:rsidR="00DB7265" w:rsidTr="00C15C59">
        <w:tc>
          <w:tcPr>
            <w:tcW w:w="2972" w:type="dxa"/>
          </w:tcPr>
          <w:p w:rsidR="00DB7265" w:rsidRDefault="00DB7265" w:rsidP="00C15C59">
            <w:pPr>
              <w:rPr>
                <w:szCs w:val="21"/>
              </w:rPr>
            </w:pPr>
            <w:r>
              <w:rPr>
                <w:rFonts w:hint="eastAsia"/>
                <w:szCs w:val="21"/>
              </w:rPr>
              <w:t>Finan</w:t>
            </w:r>
            <w:r>
              <w:rPr>
                <w:szCs w:val="21"/>
              </w:rPr>
              <w:t>ceSuperPanel</w:t>
            </w:r>
          </w:p>
        </w:tc>
        <w:tc>
          <w:tcPr>
            <w:tcW w:w="5324" w:type="dxa"/>
          </w:tcPr>
          <w:p w:rsidR="00DB7265" w:rsidRDefault="00DB7265" w:rsidP="00C15C59">
            <w:pPr>
              <w:rPr>
                <w:szCs w:val="21"/>
              </w:rPr>
            </w:pPr>
            <w:r>
              <w:rPr>
                <w:rFonts w:hint="eastAsia"/>
                <w:szCs w:val="21"/>
              </w:rPr>
              <w:t>高级财务人员界面，负责高级财务人员的相关操作</w:t>
            </w:r>
          </w:p>
        </w:tc>
      </w:tr>
      <w:tr w:rsidR="00DB7265" w:rsidTr="00C15C59">
        <w:tc>
          <w:tcPr>
            <w:tcW w:w="2972" w:type="dxa"/>
          </w:tcPr>
          <w:p w:rsidR="00DB7265" w:rsidRDefault="00DB7265" w:rsidP="00C15C59">
            <w:pPr>
              <w:rPr>
                <w:szCs w:val="21"/>
              </w:rPr>
            </w:pPr>
            <w:r>
              <w:rPr>
                <w:rFonts w:hint="eastAsia"/>
                <w:szCs w:val="21"/>
              </w:rPr>
              <w:t>FinancePanel</w:t>
            </w:r>
          </w:p>
        </w:tc>
        <w:tc>
          <w:tcPr>
            <w:tcW w:w="5324" w:type="dxa"/>
          </w:tcPr>
          <w:p w:rsidR="00DB7265" w:rsidRDefault="00DB7265" w:rsidP="00C15C59">
            <w:pPr>
              <w:rPr>
                <w:szCs w:val="21"/>
              </w:rPr>
            </w:pPr>
            <w:r>
              <w:rPr>
                <w:rFonts w:hint="eastAsia"/>
                <w:szCs w:val="21"/>
              </w:rPr>
              <w:t>财务人员界面，负责财务人员的相关操作</w:t>
            </w:r>
          </w:p>
        </w:tc>
      </w:tr>
      <w:tr w:rsidR="00DB7265" w:rsidTr="00C15C59">
        <w:tc>
          <w:tcPr>
            <w:tcW w:w="2972" w:type="dxa"/>
          </w:tcPr>
          <w:p w:rsidR="00DB7265" w:rsidRDefault="00DB7265" w:rsidP="00C15C59">
            <w:pPr>
              <w:rPr>
                <w:szCs w:val="21"/>
              </w:rPr>
            </w:pPr>
            <w:r>
              <w:rPr>
                <w:rFonts w:hint="eastAsia"/>
                <w:szCs w:val="21"/>
              </w:rPr>
              <w:t>ManagerPanel</w:t>
            </w:r>
          </w:p>
        </w:tc>
        <w:tc>
          <w:tcPr>
            <w:tcW w:w="5324" w:type="dxa"/>
          </w:tcPr>
          <w:p w:rsidR="00DB7265" w:rsidRDefault="00DB7265" w:rsidP="00C15C59">
            <w:pPr>
              <w:rPr>
                <w:szCs w:val="21"/>
              </w:rPr>
            </w:pPr>
            <w:r>
              <w:rPr>
                <w:rFonts w:hint="eastAsia"/>
                <w:szCs w:val="21"/>
              </w:rPr>
              <w:t>总经理界面，负责总经理的相关操作</w:t>
            </w:r>
          </w:p>
        </w:tc>
      </w:tr>
      <w:tr w:rsidR="00DB7265" w:rsidTr="00C15C59">
        <w:tc>
          <w:tcPr>
            <w:tcW w:w="2972" w:type="dxa"/>
          </w:tcPr>
          <w:p w:rsidR="00DB7265" w:rsidRDefault="00DB7265" w:rsidP="00C15C59">
            <w:pPr>
              <w:rPr>
                <w:szCs w:val="21"/>
              </w:rPr>
            </w:pPr>
            <w:r>
              <w:rPr>
                <w:rFonts w:hint="eastAsia"/>
                <w:szCs w:val="21"/>
              </w:rPr>
              <w:t>StockManagePanel</w:t>
            </w:r>
          </w:p>
        </w:tc>
        <w:tc>
          <w:tcPr>
            <w:tcW w:w="5324" w:type="dxa"/>
          </w:tcPr>
          <w:p w:rsidR="00DB7265" w:rsidRDefault="00DB7265" w:rsidP="00C15C59">
            <w:pPr>
              <w:rPr>
                <w:szCs w:val="21"/>
              </w:rPr>
            </w:pPr>
            <w:r>
              <w:rPr>
                <w:rFonts w:hint="eastAsia"/>
                <w:szCs w:val="21"/>
              </w:rPr>
              <w:t>库存管理人员界面，负责库存管理的相关操作</w:t>
            </w:r>
          </w:p>
        </w:tc>
      </w:tr>
      <w:tr w:rsidR="00DB7265" w:rsidTr="00C15C59">
        <w:tc>
          <w:tcPr>
            <w:tcW w:w="2972" w:type="dxa"/>
          </w:tcPr>
          <w:p w:rsidR="00DB7265" w:rsidRDefault="00DB7265" w:rsidP="00C15C59">
            <w:pPr>
              <w:rPr>
                <w:szCs w:val="21"/>
              </w:rPr>
            </w:pPr>
            <w:r>
              <w:rPr>
                <w:rFonts w:hint="eastAsia"/>
                <w:szCs w:val="21"/>
              </w:rPr>
              <w:t>Transit</w:t>
            </w:r>
            <w:r>
              <w:rPr>
                <w:szCs w:val="21"/>
              </w:rPr>
              <w:t>CenterPanel</w:t>
            </w:r>
          </w:p>
        </w:tc>
        <w:tc>
          <w:tcPr>
            <w:tcW w:w="5324" w:type="dxa"/>
          </w:tcPr>
          <w:p w:rsidR="00DB7265" w:rsidRDefault="00DB7265" w:rsidP="00C15C59">
            <w:pPr>
              <w:rPr>
                <w:szCs w:val="21"/>
              </w:rPr>
            </w:pPr>
            <w:r>
              <w:rPr>
                <w:rFonts w:hint="eastAsia"/>
                <w:szCs w:val="21"/>
              </w:rPr>
              <w:t>中转中心业务员界面，负责中转中心业务员的相关操作</w:t>
            </w:r>
          </w:p>
        </w:tc>
      </w:tr>
      <w:tr w:rsidR="00DB7265" w:rsidTr="00C15C59">
        <w:tc>
          <w:tcPr>
            <w:tcW w:w="2972" w:type="dxa"/>
          </w:tcPr>
          <w:p w:rsidR="00DB7265" w:rsidRDefault="00DB7265" w:rsidP="00C15C59">
            <w:pPr>
              <w:rPr>
                <w:szCs w:val="21"/>
              </w:rPr>
            </w:pPr>
            <w:r>
              <w:rPr>
                <w:rFonts w:hint="eastAsia"/>
                <w:szCs w:val="21"/>
              </w:rPr>
              <w:t>TransitInfoInqPanel</w:t>
            </w:r>
          </w:p>
        </w:tc>
        <w:tc>
          <w:tcPr>
            <w:tcW w:w="5324" w:type="dxa"/>
          </w:tcPr>
          <w:p w:rsidR="00DB7265" w:rsidRDefault="00DB7265" w:rsidP="00C15C59">
            <w:pPr>
              <w:rPr>
                <w:szCs w:val="21"/>
              </w:rPr>
            </w:pPr>
            <w:r>
              <w:rPr>
                <w:rFonts w:hint="eastAsia"/>
                <w:szCs w:val="21"/>
              </w:rPr>
              <w:t>物流信息查询界面，负责物流信息查询操作</w:t>
            </w:r>
          </w:p>
        </w:tc>
      </w:tr>
    </w:tbl>
    <w:p w:rsidR="00DB7265"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661553"/>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C15C59">
        <w:tc>
          <w:tcPr>
            <w:tcW w:w="2746" w:type="dxa"/>
            <w:vMerge w:val="restart"/>
          </w:tcPr>
          <w:p w:rsidR="00DB7265" w:rsidRPr="00A2111D" w:rsidRDefault="00DB7265" w:rsidP="00C15C59">
            <w:pPr>
              <w:rPr>
                <w:szCs w:val="24"/>
              </w:rPr>
            </w:pPr>
            <w:r>
              <w:rPr>
                <w:szCs w:val="24"/>
              </w:rPr>
              <w:t>MainFrame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MainFrame()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系统</w:t>
            </w:r>
            <w:r>
              <w:rPr>
                <w:szCs w:val="24"/>
              </w:rPr>
              <w:t>启动</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显示主</w:t>
            </w:r>
            <w:r>
              <w:rPr>
                <w:szCs w:val="24"/>
              </w:rPr>
              <w:t>界面</w:t>
            </w:r>
          </w:p>
        </w:tc>
      </w:tr>
      <w:tr w:rsidR="00DB7265" w:rsidRPr="00A2111D" w:rsidTr="00C15C59">
        <w:tc>
          <w:tcPr>
            <w:tcW w:w="2746" w:type="dxa"/>
            <w:vMerge w:val="restart"/>
          </w:tcPr>
          <w:p w:rsidR="00DB7265" w:rsidRPr="00A2111D" w:rsidRDefault="00DB7265" w:rsidP="00C15C59">
            <w:pPr>
              <w:rPr>
                <w:szCs w:val="24"/>
              </w:rPr>
            </w:pPr>
            <w:r>
              <w:rPr>
                <w:szCs w:val="24"/>
              </w:rPr>
              <w:t>HintFrame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HintFrame()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有</w:t>
            </w:r>
            <w:r>
              <w:rPr>
                <w:szCs w:val="24"/>
              </w:rPr>
              <w:t>需要显示的提示信息</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w:t>
            </w:r>
            <w:r>
              <w:rPr>
                <w:szCs w:val="24"/>
              </w:rPr>
              <w:t>相应的</w:t>
            </w:r>
            <w:r>
              <w:rPr>
                <w:rFonts w:hint="eastAsia"/>
                <w:szCs w:val="24"/>
              </w:rPr>
              <w:t>提</w:t>
            </w:r>
            <w:r>
              <w:rPr>
                <w:szCs w:val="24"/>
              </w:rPr>
              <w:t>示信息</w:t>
            </w:r>
          </w:p>
        </w:tc>
      </w:tr>
      <w:tr w:rsidR="00DB7265" w:rsidRPr="00A2111D" w:rsidTr="00C15C59">
        <w:tc>
          <w:tcPr>
            <w:tcW w:w="2746" w:type="dxa"/>
            <w:vMerge w:val="restart"/>
          </w:tcPr>
          <w:p w:rsidR="00DB7265" w:rsidRPr="00A2111D" w:rsidRDefault="00DB7265" w:rsidP="00C15C59">
            <w:pPr>
              <w:rPr>
                <w:szCs w:val="24"/>
              </w:rPr>
            </w:pPr>
            <w:r>
              <w:rPr>
                <w:szCs w:val="24"/>
              </w:rPr>
              <w:t>PersonalInfoFrame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PersonalInfoFrame()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用户</w:t>
            </w:r>
            <w:r>
              <w:rPr>
                <w:szCs w:val="24"/>
              </w:rPr>
              <w:t>打开</w:t>
            </w:r>
            <w:r>
              <w:rPr>
                <w:rFonts w:hint="eastAsia"/>
                <w:szCs w:val="24"/>
              </w:rPr>
              <w:t>个人中心</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显示个人信息</w:t>
            </w:r>
            <w:r>
              <w:rPr>
                <w:szCs w:val="24"/>
              </w:rPr>
              <w:t>界面</w:t>
            </w:r>
          </w:p>
        </w:tc>
      </w:tr>
      <w:tr w:rsidR="00DB7265" w:rsidRPr="00A2111D" w:rsidTr="00C15C59">
        <w:tc>
          <w:tcPr>
            <w:tcW w:w="2746" w:type="dxa"/>
            <w:vMerge w:val="restart"/>
          </w:tcPr>
          <w:p w:rsidR="00DB7265" w:rsidRPr="00A2111D" w:rsidRDefault="00DB7265" w:rsidP="00C15C59">
            <w:pPr>
              <w:rPr>
                <w:szCs w:val="24"/>
              </w:rPr>
            </w:pPr>
            <w:r>
              <w:rPr>
                <w:szCs w:val="24"/>
              </w:rPr>
              <w:t>InfoFrame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InfoFrame()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用户</w:t>
            </w:r>
            <w:r>
              <w:rPr>
                <w:szCs w:val="24"/>
              </w:rPr>
              <w:t>查看各类信息</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w:t>
            </w:r>
            <w:r>
              <w:rPr>
                <w:szCs w:val="24"/>
              </w:rPr>
              <w:t>相应信息的</w:t>
            </w:r>
            <w:r>
              <w:rPr>
                <w:rFonts w:hint="eastAsia"/>
                <w:szCs w:val="24"/>
              </w:rPr>
              <w:t>P</w:t>
            </w:r>
            <w:r>
              <w:rPr>
                <w:szCs w:val="24"/>
              </w:rPr>
              <w:t>anel</w:t>
            </w:r>
          </w:p>
        </w:tc>
      </w:tr>
      <w:tr w:rsidR="00DB7265" w:rsidRPr="00A2111D" w:rsidTr="00C15C59">
        <w:tc>
          <w:tcPr>
            <w:tcW w:w="2746" w:type="dxa"/>
            <w:vMerge w:val="restart"/>
          </w:tcPr>
          <w:p w:rsidR="00DB7265" w:rsidRPr="00A2111D" w:rsidRDefault="00DB7265" w:rsidP="00C15C59">
            <w:pPr>
              <w:rPr>
                <w:szCs w:val="24"/>
              </w:rPr>
            </w:pPr>
            <w:r>
              <w:rPr>
                <w:szCs w:val="24"/>
              </w:rPr>
              <w:t>FunctionFrame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FunctionFrame()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打开</w:t>
            </w:r>
            <w:r>
              <w:rPr>
                <w:szCs w:val="24"/>
              </w:rPr>
              <w:t>功能界面</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C15C59">
        <w:tc>
          <w:tcPr>
            <w:tcW w:w="3114" w:type="dxa"/>
            <w:gridSpan w:val="2"/>
          </w:tcPr>
          <w:p w:rsidR="00DB7265" w:rsidRPr="00F87968" w:rsidRDefault="00DB7265" w:rsidP="00C15C59">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C15C59">
            <w:pPr>
              <w:jc w:val="center"/>
              <w:rPr>
                <w:rFonts w:asciiTheme="minorEastAsia" w:hAnsiTheme="minorEastAsia"/>
                <w:szCs w:val="24"/>
              </w:rPr>
            </w:pPr>
            <w:r w:rsidRPr="00F87968">
              <w:rPr>
                <w:rFonts w:asciiTheme="minorEastAsia" w:hAnsiTheme="minorEastAsia" w:hint="eastAsia"/>
                <w:szCs w:val="24"/>
              </w:rPr>
              <w:t>服务</w:t>
            </w:r>
          </w:p>
        </w:tc>
      </w:tr>
      <w:tr w:rsidR="00DB7265" w:rsidTr="00C15C59">
        <w:tc>
          <w:tcPr>
            <w:tcW w:w="3114" w:type="dxa"/>
            <w:gridSpan w:val="2"/>
          </w:tcPr>
          <w:p w:rsidR="00DB7265" w:rsidRDefault="00DB7265" w:rsidP="00C15C59">
            <w:pPr>
              <w:rPr>
                <w:szCs w:val="24"/>
              </w:rPr>
            </w:pPr>
            <w:r>
              <w:rPr>
                <w:rFonts w:hint="eastAsia"/>
                <w:szCs w:val="24"/>
              </w:rPr>
              <w:t>*LogicService</w:t>
            </w:r>
          </w:p>
        </w:tc>
        <w:tc>
          <w:tcPr>
            <w:tcW w:w="5182" w:type="dxa"/>
            <w:gridSpan w:val="2"/>
          </w:tcPr>
          <w:p w:rsidR="00DB7265" w:rsidRDefault="00DB7265" w:rsidP="00C15C59">
            <w:pPr>
              <w:rPr>
                <w:szCs w:val="24"/>
              </w:rPr>
            </w:pPr>
            <w:r>
              <w:rPr>
                <w:rFonts w:hint="eastAsia"/>
                <w:szCs w:val="24"/>
              </w:rPr>
              <w:t>每个</w:t>
            </w:r>
            <w:r>
              <w:rPr>
                <w:szCs w:val="24"/>
              </w:rPr>
              <w:t>提示信息和信息查看都有一个相应的业务逻辑接口</w:t>
            </w:r>
          </w:p>
        </w:tc>
      </w:tr>
    </w:tbl>
    <w:p w:rsidR="00DB7265"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UserSer.check</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查看用户的接口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w:t>
            </w:r>
            <w:r w:rsidRPr="00714FE2">
              <w:rPr>
                <w:szCs w:val="24"/>
              </w:rPr>
              <w:t>serSer.list()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lastRenderedPageBreak/>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物流轨迹和货运状态</w:t>
            </w:r>
            <w:r w:rsidRPr="00714FE2">
              <w:rPr>
                <w:rFonts w:hint="eastAsia"/>
              </w:rPr>
              <w:t>界面</w:t>
            </w:r>
            <w:r w:rsidRPr="00714FE2">
              <w:t>的</w:t>
            </w:r>
            <w:r w:rsidRPr="00714FE2">
              <w:rPr>
                <w:rFonts w:hint="eastAsia"/>
              </w:rPr>
              <w:t>逻辑</w:t>
            </w:r>
            <w:r w:rsidRPr="00714FE2">
              <w:t>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lastRenderedPageBreak/>
              <w:t>orderApproveLogicSer. examine (orderPO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szCs w:val="21"/>
              </w:rPr>
              <w:t>AccountInfoPanel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账户信息界面</w:t>
            </w:r>
          </w:p>
        </w:tc>
      </w:tr>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选择新建一套账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新建账界面</w:t>
            </w:r>
          </w:p>
        </w:tc>
      </w:tr>
    </w:tbl>
    <w:tbl>
      <w:tblPr>
        <w:tblStyle w:val="6"/>
        <w:tblW w:w="0" w:type="auto"/>
        <w:tblLook w:val="04A0" w:firstRow="1" w:lastRow="0" w:firstColumn="1" w:lastColumn="0" w:noHBand="0" w:noVBand="1"/>
      </w:tblPr>
      <w:tblGrid>
        <w:gridCol w:w="3843"/>
        <w:gridCol w:w="4453"/>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84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5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843" w:type="dxa"/>
          </w:tcPr>
          <w:p w:rsidR="00714FE2" w:rsidRPr="00714FE2" w:rsidRDefault="00714FE2" w:rsidP="00714FE2">
            <w:r w:rsidRPr="00714FE2">
              <w:t>A</w:t>
            </w:r>
            <w:r w:rsidRPr="00714FE2">
              <w:rPr>
                <w:rFonts w:hint="eastAsia"/>
              </w:rPr>
              <w:t>ccount</w:t>
            </w:r>
            <w:r w:rsidRPr="00714FE2">
              <w:t>LogicSer.newCount(countPO po)</w:t>
            </w:r>
          </w:p>
        </w:tc>
        <w:tc>
          <w:tcPr>
            <w:tcW w:w="4453" w:type="dxa"/>
          </w:tcPr>
          <w:p w:rsidR="00714FE2" w:rsidRPr="00714FE2" w:rsidRDefault="00714FE2" w:rsidP="00714FE2">
            <w:r w:rsidRPr="00714FE2">
              <w:rPr>
                <w:rFonts w:hint="eastAsia"/>
              </w:rPr>
              <w:t>新建</w:t>
            </w:r>
            <w:r w:rsidRPr="00714FE2">
              <w:t>一套账的界面的逻辑接口</w:t>
            </w:r>
          </w:p>
        </w:tc>
      </w:tr>
      <w:tr w:rsidR="00714FE2" w:rsidRPr="00714FE2" w:rsidTr="00C15C59">
        <w:tc>
          <w:tcPr>
            <w:tcW w:w="3843" w:type="dxa"/>
          </w:tcPr>
          <w:p w:rsidR="00714FE2" w:rsidRPr="00714FE2" w:rsidRDefault="00714FE2" w:rsidP="00714FE2">
            <w:r w:rsidRPr="00714FE2">
              <w:t>AccountLogicSer.checkInitInfo()</w:t>
            </w:r>
          </w:p>
        </w:tc>
        <w:tc>
          <w:tcPr>
            <w:tcW w:w="4453" w:type="dxa"/>
          </w:tcPr>
          <w:p w:rsidR="00714FE2" w:rsidRPr="00714FE2" w:rsidRDefault="00714FE2" w:rsidP="00714FE2">
            <w:r w:rsidRPr="00714FE2">
              <w:rPr>
                <w:rFonts w:hint="eastAsia"/>
              </w:rPr>
              <w:t>查看</w:t>
            </w:r>
            <w:r w:rsidRPr="00714FE2">
              <w:t>期初信息界面的逻辑接口</w:t>
            </w:r>
          </w:p>
        </w:tc>
      </w:tr>
      <w:tr w:rsidR="00714FE2" w:rsidRPr="00714FE2" w:rsidTr="00C15C59">
        <w:tc>
          <w:tcPr>
            <w:tcW w:w="3843" w:type="dxa"/>
          </w:tcPr>
          <w:p w:rsidR="00714FE2" w:rsidRPr="00714FE2" w:rsidRDefault="00714FE2" w:rsidP="00714FE2">
            <w:r w:rsidRPr="00714FE2">
              <w:t>AccountLogicSer.</w:t>
            </w:r>
            <w:r w:rsidRPr="00714FE2">
              <w:rPr>
                <w:szCs w:val="21"/>
              </w:rPr>
              <w:t xml:space="preserve"> addAccount(accountPO po)</w:t>
            </w:r>
          </w:p>
        </w:tc>
        <w:tc>
          <w:tcPr>
            <w:tcW w:w="4453" w:type="dxa"/>
          </w:tcPr>
          <w:p w:rsidR="00714FE2" w:rsidRPr="00714FE2" w:rsidRDefault="00714FE2" w:rsidP="00714FE2">
            <w:r w:rsidRPr="00714FE2">
              <w:rPr>
                <w:rFonts w:hint="eastAsia"/>
              </w:rPr>
              <w:t>新增</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AccountLogicSer.delet</w:t>
            </w:r>
            <w:r w:rsidRPr="00714FE2">
              <w:t>e</w:t>
            </w:r>
            <w:r w:rsidRPr="00714FE2">
              <w:rPr>
                <w:rFonts w:hint="eastAsia"/>
              </w:rPr>
              <w:t>Account(String id)</w:t>
            </w:r>
          </w:p>
        </w:tc>
        <w:tc>
          <w:tcPr>
            <w:tcW w:w="4453" w:type="dxa"/>
          </w:tcPr>
          <w:p w:rsidR="00714FE2" w:rsidRPr="00714FE2" w:rsidRDefault="00714FE2" w:rsidP="00714FE2">
            <w:r w:rsidRPr="00714FE2">
              <w:rPr>
                <w:rFonts w:hint="eastAsia"/>
              </w:rPr>
              <w:t>删除</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revise</w:t>
            </w:r>
            <w:r w:rsidRPr="00714FE2">
              <w:rPr>
                <w:rFonts w:hint="eastAsia"/>
              </w:rPr>
              <w:t>Account(</w:t>
            </w:r>
            <w:r w:rsidRPr="00714FE2">
              <w:t>accountPO po</w:t>
            </w:r>
            <w:r w:rsidRPr="00714FE2">
              <w:rPr>
                <w:rFonts w:hint="eastAsia"/>
              </w:rPr>
              <w:t>)</w:t>
            </w:r>
          </w:p>
        </w:tc>
        <w:tc>
          <w:tcPr>
            <w:tcW w:w="4453" w:type="dxa"/>
          </w:tcPr>
          <w:p w:rsidR="00714FE2" w:rsidRPr="00714FE2" w:rsidRDefault="00714FE2" w:rsidP="00714FE2">
            <w:r w:rsidRPr="00714FE2">
              <w:rPr>
                <w:rFonts w:hint="eastAsia"/>
              </w:rPr>
              <w:t>修改</w:t>
            </w:r>
            <w:r w:rsidRPr="00714FE2">
              <w:t>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a</w:t>
            </w:r>
            <w:r w:rsidRPr="00714FE2">
              <w:rPr>
                <w:rFonts w:hint="eastAsia"/>
              </w:rPr>
              <w:t>ccount</w:t>
            </w:r>
            <w:r w:rsidRPr="00714FE2">
              <w:t>List()</w:t>
            </w:r>
          </w:p>
        </w:tc>
        <w:tc>
          <w:tcPr>
            <w:tcW w:w="4453" w:type="dxa"/>
          </w:tcPr>
          <w:p w:rsidR="00714FE2" w:rsidRPr="00714FE2" w:rsidRDefault="00714FE2" w:rsidP="00714FE2">
            <w:r w:rsidRPr="00714FE2">
              <w:rPr>
                <w:rFonts w:hint="eastAsia"/>
              </w:rPr>
              <w:t>查看</w:t>
            </w:r>
            <w:r w:rsidRPr="00714FE2">
              <w:t>账户</w:t>
            </w:r>
            <w:r w:rsidRPr="00714FE2">
              <w:rPr>
                <w:rFonts w:hint="eastAsia"/>
              </w:rPr>
              <w:t>列表</w:t>
            </w:r>
            <w:r w:rsidRPr="00714FE2">
              <w:t>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checkAccount()</w:t>
            </w:r>
          </w:p>
        </w:tc>
        <w:tc>
          <w:tcPr>
            <w:tcW w:w="4453" w:type="dxa"/>
          </w:tcPr>
          <w:p w:rsidR="00714FE2" w:rsidRPr="00714FE2" w:rsidRDefault="00714FE2" w:rsidP="00714FE2">
            <w:r w:rsidRPr="00714FE2">
              <w:rPr>
                <w:rFonts w:hint="eastAsia"/>
              </w:rPr>
              <w:t>查看</w:t>
            </w:r>
            <w:r w:rsidRPr="00714FE2">
              <w:t>某一账户信息界面的逻辑接口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searchAccount(String keywords)</w:t>
            </w:r>
          </w:p>
        </w:tc>
        <w:tc>
          <w:tcPr>
            <w:tcW w:w="4453"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1"/>
              </w:rPr>
              <w:t>CitiesInfoPanel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w:t>
            </w:r>
            <w:r w:rsidRPr="00714FE2">
              <w:rPr>
                <w:rFonts w:hint="eastAsia"/>
                <w:szCs w:val="21"/>
              </w:rPr>
              <w:t>CitiesInfoPanel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用户打开城市管理功能</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rFonts w:hint="eastAsia"/>
                <w:szCs w:val="21"/>
              </w:rPr>
              <w:t>城市间距离管理</w:t>
            </w:r>
            <w:r w:rsidRPr="00714FE2">
              <w:rPr>
                <w:szCs w:val="21"/>
              </w:rPr>
              <w:t>界面</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1"/>
              </w:rPr>
              <w:t>CityI</w:t>
            </w:r>
            <w:r w:rsidRPr="00714FE2">
              <w:rPr>
                <w:szCs w:val="21"/>
              </w:rPr>
              <w:t>nfo</w:t>
            </w:r>
            <w:r w:rsidRPr="00714FE2">
              <w:rPr>
                <w:rFonts w:hint="eastAsia"/>
                <w:szCs w:val="21"/>
              </w:rPr>
              <w:t>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w:t>
            </w:r>
            <w:r w:rsidRPr="00714FE2">
              <w:rPr>
                <w:rFonts w:hint="eastAsia"/>
                <w:szCs w:val="21"/>
              </w:rPr>
              <w:t xml:space="preserve"> CityI</w:t>
            </w:r>
            <w:r w:rsidRPr="00714FE2">
              <w:rPr>
                <w:szCs w:val="21"/>
              </w:rPr>
              <w:t>nfo</w:t>
            </w:r>
            <w:r w:rsidRPr="00714FE2">
              <w:rPr>
                <w:rFonts w:hint="eastAsia"/>
                <w:szCs w:val="21"/>
              </w:rPr>
              <w:t>Panel(</w:t>
            </w:r>
            <w:r w:rsidRPr="00714FE2">
              <w:rPr>
                <w:szCs w:val="21"/>
              </w:rPr>
              <w:t>)</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用户打开城市信息管理功能</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1"/>
              </w:rPr>
              <w:t>显示城市信息</w:t>
            </w:r>
            <w:r w:rsidRPr="00714FE2">
              <w:rPr>
                <w:szCs w:val="21"/>
              </w:rPr>
              <w:t>界面</w:t>
            </w:r>
          </w:p>
        </w:tc>
      </w:tr>
      <w:tr w:rsidR="00714FE2" w:rsidRPr="00714FE2" w:rsidTr="00C15C59">
        <w:tc>
          <w:tcPr>
            <w:tcW w:w="2746" w:type="dxa"/>
            <w:vMerge w:val="restart"/>
          </w:tcPr>
          <w:p w:rsidR="00714FE2" w:rsidRPr="00714FE2" w:rsidRDefault="00714FE2" w:rsidP="00714FE2">
            <w:pPr>
              <w:rPr>
                <w:szCs w:val="24"/>
              </w:rPr>
            </w:pPr>
            <w:r w:rsidRPr="00714FE2">
              <w:rPr>
                <w:szCs w:val="21"/>
              </w:rPr>
              <w:t>CityListPanel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w:t>
            </w:r>
            <w:r w:rsidRPr="00714FE2">
              <w:rPr>
                <w:szCs w:val="21"/>
              </w:rPr>
              <w:t>CityListPanel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打开</w:t>
            </w:r>
            <w:r w:rsidRPr="00714FE2">
              <w:rPr>
                <w:rFonts w:hint="eastAsia"/>
                <w:szCs w:val="24"/>
              </w:rPr>
              <w:t>城市列表</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显示城市列表管理</w:t>
            </w:r>
            <w:r w:rsidRPr="00714FE2">
              <w:rPr>
                <w:szCs w:val="24"/>
              </w:rPr>
              <w:t>界面</w:t>
            </w:r>
          </w:p>
        </w:tc>
      </w:tr>
    </w:tbl>
    <w:tbl>
      <w:tblPr>
        <w:tblStyle w:val="8"/>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714FE2" w:rsidRPr="00714FE2" w:rsidTr="00C15C59">
        <w:tc>
          <w:tcPr>
            <w:tcW w:w="4390"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rPr>
                <w:rFonts w:hint="eastAsia"/>
              </w:rPr>
              <w:t>C</w:t>
            </w:r>
            <w:r w:rsidRPr="00714FE2">
              <w:t>ityLogicSer.addCity(String name)</w:t>
            </w:r>
          </w:p>
        </w:tc>
        <w:tc>
          <w:tcPr>
            <w:tcW w:w="3892" w:type="dxa"/>
          </w:tcPr>
          <w:p w:rsidR="00714FE2" w:rsidRPr="00714FE2" w:rsidRDefault="00714FE2" w:rsidP="00714FE2">
            <w:r w:rsidRPr="00714FE2">
              <w:rPr>
                <w:rFonts w:hint="eastAsia"/>
              </w:rPr>
              <w:t>新增</w:t>
            </w:r>
            <w:r w:rsidRPr="00714FE2">
              <w:t>城市</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CityLogicSer.reviseCity(CityVO city)</w:t>
            </w:r>
          </w:p>
        </w:tc>
        <w:tc>
          <w:tcPr>
            <w:tcW w:w="3892" w:type="dxa"/>
          </w:tcPr>
          <w:p w:rsidR="00714FE2" w:rsidRPr="00714FE2" w:rsidRDefault="00714FE2" w:rsidP="00714FE2">
            <w:r w:rsidRPr="00714FE2">
              <w:rPr>
                <w:rFonts w:hint="eastAsia"/>
              </w:rPr>
              <w:t>修改</w:t>
            </w:r>
            <w:r w:rsidRPr="00714FE2">
              <w:t>城市</w:t>
            </w:r>
            <w:r w:rsidRPr="00714FE2">
              <w:rPr>
                <w:rFonts w:hint="eastAsia"/>
              </w:rPr>
              <w:t>信息</w:t>
            </w:r>
            <w:r w:rsidRPr="00714FE2">
              <w:t>界面的逻辑接口</w:t>
            </w:r>
          </w:p>
        </w:tc>
      </w:tr>
      <w:tr w:rsidR="00714FE2" w:rsidRPr="00714FE2" w:rsidTr="00C15C59">
        <w:tc>
          <w:tcPr>
            <w:tcW w:w="4404" w:type="dxa"/>
          </w:tcPr>
          <w:p w:rsidR="00714FE2" w:rsidRPr="00714FE2" w:rsidRDefault="00714FE2" w:rsidP="00714FE2">
            <w:r w:rsidRPr="00714FE2">
              <w:t>C</w:t>
            </w:r>
            <w:r w:rsidRPr="00714FE2">
              <w:rPr>
                <w:rFonts w:hint="eastAsia"/>
              </w:rPr>
              <w:t>ity</w:t>
            </w:r>
            <w:r w:rsidRPr="00714FE2">
              <w:t>LogicSer.reviseCities (CitiesVO cities)</w:t>
            </w:r>
          </w:p>
        </w:tc>
        <w:tc>
          <w:tcPr>
            <w:tcW w:w="3892" w:type="dxa"/>
          </w:tcPr>
          <w:p w:rsidR="00714FE2" w:rsidRPr="00714FE2" w:rsidRDefault="00714FE2" w:rsidP="00714FE2">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pPr>
              <w:rPr>
                <w:szCs w:val="21"/>
              </w:rPr>
            </w:pPr>
            <w:r w:rsidRPr="00714FE2">
              <w:rPr>
                <w:szCs w:val="21"/>
              </w:rPr>
              <w:t>City.cityList</w:t>
            </w:r>
          </w:p>
        </w:tc>
        <w:tc>
          <w:tcPr>
            <w:tcW w:w="3892" w:type="dxa"/>
          </w:tcPr>
          <w:p w:rsidR="00714FE2" w:rsidRPr="00714FE2" w:rsidRDefault="00714FE2" w:rsidP="00714FE2">
            <w:pPr>
              <w:rPr>
                <w:szCs w:val="24"/>
              </w:rPr>
            </w:pPr>
            <w:r w:rsidRPr="00714FE2">
              <w:rPr>
                <w:rFonts w:hint="eastAsia"/>
                <w:szCs w:val="24"/>
              </w:rPr>
              <w:t>负责获得城市列表</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WageDraftPanel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w:t>
            </w:r>
            <w:r w:rsidRPr="00714FE2">
              <w:rPr>
                <w:szCs w:val="21"/>
              </w:rPr>
              <w:t>WageDraftPanel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用户选择薪水制定</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显示薪水制定界面</w:t>
            </w:r>
          </w:p>
        </w:tc>
      </w:tr>
      <w:tr w:rsidR="00714FE2" w:rsidRPr="00714FE2" w:rsidTr="00C15C59">
        <w:tc>
          <w:tcPr>
            <w:tcW w:w="2746" w:type="dxa"/>
            <w:vMerge w:val="restart"/>
          </w:tcPr>
          <w:p w:rsidR="00714FE2" w:rsidRPr="00714FE2" w:rsidRDefault="00714FE2" w:rsidP="00714FE2">
            <w:pPr>
              <w:rPr>
                <w:szCs w:val="24"/>
              </w:rPr>
            </w:pPr>
            <w:r w:rsidRPr="00714FE2">
              <w:rPr>
                <w:szCs w:val="21"/>
              </w:rPr>
              <w:t>WageInfoPanel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w:t>
            </w:r>
            <w:r w:rsidRPr="00714FE2">
              <w:rPr>
                <w:szCs w:val="21"/>
              </w:rPr>
              <w:t>WageInfoPanel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用户选择薪水查看</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显示薪水界面</w:t>
            </w:r>
          </w:p>
        </w:tc>
      </w:tr>
      <w:tr w:rsidR="00714FE2" w:rsidRPr="00714FE2" w:rsidTr="00C15C59">
        <w:tc>
          <w:tcPr>
            <w:tcW w:w="2746" w:type="dxa"/>
            <w:vMerge w:val="restart"/>
          </w:tcPr>
          <w:p w:rsidR="00714FE2" w:rsidRPr="00714FE2" w:rsidRDefault="00714FE2" w:rsidP="00714FE2">
            <w:pPr>
              <w:rPr>
                <w:szCs w:val="24"/>
              </w:rPr>
            </w:pPr>
            <w:r w:rsidRPr="00714FE2">
              <w:rPr>
                <w:szCs w:val="21"/>
              </w:rPr>
              <w:t>WorkInfoPanel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w:t>
            </w:r>
            <w:r w:rsidRPr="00714FE2">
              <w:rPr>
                <w:szCs w:val="21"/>
              </w:rPr>
              <w:t>WorkInfoPanel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用户选择人员信息管理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显示人员信息界面</w:t>
            </w:r>
          </w:p>
        </w:tc>
      </w:tr>
      <w:tr w:rsidR="00714FE2" w:rsidRPr="00714FE2" w:rsidTr="00C15C59">
        <w:tc>
          <w:tcPr>
            <w:tcW w:w="2746" w:type="dxa"/>
            <w:vMerge w:val="restart"/>
          </w:tcPr>
          <w:p w:rsidR="00714FE2" w:rsidRPr="00714FE2" w:rsidRDefault="00714FE2" w:rsidP="00714FE2">
            <w:pPr>
              <w:rPr>
                <w:szCs w:val="24"/>
              </w:rPr>
            </w:pPr>
            <w:r w:rsidRPr="00714FE2">
              <w:rPr>
                <w:szCs w:val="21"/>
              </w:rPr>
              <w:t>WorkListPanel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w:t>
            </w:r>
            <w:r w:rsidRPr="00714FE2">
              <w:rPr>
                <w:szCs w:val="21"/>
              </w:rPr>
              <w:t>WorkListPanel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用户选择人员列表管理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显示人员列表界面</w:t>
            </w:r>
          </w:p>
        </w:tc>
      </w:tr>
      <w:tr w:rsidR="00714FE2" w:rsidRPr="00714FE2" w:rsidTr="00C15C59">
        <w:tc>
          <w:tcPr>
            <w:tcW w:w="2746" w:type="dxa"/>
            <w:vMerge w:val="restart"/>
          </w:tcPr>
          <w:p w:rsidR="00714FE2" w:rsidRPr="00714FE2" w:rsidRDefault="00714FE2" w:rsidP="00714FE2">
            <w:pPr>
              <w:rPr>
                <w:szCs w:val="24"/>
              </w:rPr>
            </w:pPr>
            <w:r w:rsidRPr="00714FE2">
              <w:rPr>
                <w:szCs w:val="21"/>
              </w:rPr>
              <w:t>WorkWageListPanel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w:t>
            </w:r>
            <w:r w:rsidRPr="00714FE2">
              <w:rPr>
                <w:szCs w:val="21"/>
              </w:rPr>
              <w:t>WorkWageListPanel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用户选薪水列表查看</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显示薪水列表</w:t>
            </w:r>
          </w:p>
        </w:tc>
      </w:tr>
      <w:tr w:rsidR="00714FE2" w:rsidRPr="00714FE2" w:rsidTr="00C15C59">
        <w:tc>
          <w:tcPr>
            <w:tcW w:w="2746" w:type="dxa"/>
            <w:vMerge w:val="restart"/>
          </w:tcPr>
          <w:p w:rsidR="00714FE2" w:rsidRPr="00714FE2" w:rsidRDefault="00714FE2" w:rsidP="00714FE2">
            <w:r w:rsidRPr="00714FE2">
              <w:rPr>
                <w:rFonts w:hint="eastAsia"/>
                <w:szCs w:val="21"/>
              </w:rPr>
              <w:t>D</w:t>
            </w:r>
            <w:r w:rsidRPr="00714FE2">
              <w:rPr>
                <w:szCs w:val="21"/>
              </w:rPr>
              <w:t>riverInfoPanel</w:t>
            </w:r>
          </w:p>
        </w:tc>
        <w:tc>
          <w:tcPr>
            <w:tcW w:w="1236" w:type="dxa"/>
          </w:tcPr>
          <w:p w:rsidR="00714FE2" w:rsidRPr="00714FE2" w:rsidRDefault="00714FE2" w:rsidP="00714FE2">
            <w:r w:rsidRPr="00714FE2">
              <w:rPr>
                <w:rFonts w:hint="eastAsia"/>
              </w:rPr>
              <w:t>语法</w:t>
            </w:r>
          </w:p>
        </w:tc>
        <w:tc>
          <w:tcPr>
            <w:tcW w:w="4314" w:type="dxa"/>
          </w:tcPr>
          <w:p w:rsidR="00714FE2" w:rsidRPr="00714FE2" w:rsidRDefault="00714FE2" w:rsidP="00714FE2">
            <w:r w:rsidRPr="00714FE2">
              <w:t>p</w:t>
            </w:r>
            <w:r w:rsidRPr="00714FE2">
              <w:rPr>
                <w:rFonts w:hint="eastAsia"/>
              </w:rPr>
              <w:t>ublic</w:t>
            </w:r>
            <w:r w:rsidRPr="00714FE2">
              <w:t xml:space="preserve"> DriverInfoPanel()</w:t>
            </w:r>
          </w:p>
        </w:tc>
      </w:tr>
      <w:tr w:rsidR="00714FE2" w:rsidRPr="00714FE2" w:rsidTr="00C15C59">
        <w:tc>
          <w:tcPr>
            <w:tcW w:w="2746" w:type="dxa"/>
            <w:vMerge/>
          </w:tcPr>
          <w:p w:rsidR="00714FE2" w:rsidRPr="00714FE2" w:rsidRDefault="00714FE2" w:rsidP="00714FE2"/>
        </w:tc>
        <w:tc>
          <w:tcPr>
            <w:tcW w:w="1236" w:type="dxa"/>
          </w:tcPr>
          <w:p w:rsidR="00714FE2" w:rsidRPr="00714FE2" w:rsidRDefault="00714FE2" w:rsidP="00714FE2">
            <w:r w:rsidRPr="00714FE2">
              <w:rPr>
                <w:rFonts w:hint="eastAsia"/>
              </w:rPr>
              <w:t>前置条件</w:t>
            </w:r>
          </w:p>
        </w:tc>
        <w:tc>
          <w:tcPr>
            <w:tcW w:w="4314" w:type="dxa"/>
          </w:tcPr>
          <w:p w:rsidR="00714FE2" w:rsidRPr="00714FE2" w:rsidRDefault="00714FE2" w:rsidP="00714FE2">
            <w:r w:rsidRPr="00714FE2">
              <w:rPr>
                <w:rFonts w:hint="eastAsia"/>
              </w:rPr>
              <w:t>用户</w:t>
            </w:r>
            <w:r w:rsidRPr="00714FE2">
              <w:t>选择</w:t>
            </w:r>
            <w:r w:rsidRPr="00714FE2">
              <w:rPr>
                <w:rFonts w:hint="eastAsia"/>
              </w:rPr>
              <w:t>管理</w:t>
            </w:r>
            <w:r w:rsidRPr="00714FE2">
              <w:t>司机信息</w:t>
            </w:r>
          </w:p>
        </w:tc>
      </w:tr>
      <w:tr w:rsidR="00714FE2" w:rsidRPr="00714FE2" w:rsidTr="00C15C59">
        <w:tc>
          <w:tcPr>
            <w:tcW w:w="2746" w:type="dxa"/>
            <w:vMerge/>
          </w:tcPr>
          <w:p w:rsidR="00714FE2" w:rsidRPr="00714FE2" w:rsidRDefault="00714FE2" w:rsidP="00714FE2"/>
        </w:tc>
        <w:tc>
          <w:tcPr>
            <w:tcW w:w="1236" w:type="dxa"/>
          </w:tcPr>
          <w:p w:rsidR="00714FE2" w:rsidRPr="00714FE2" w:rsidRDefault="00714FE2" w:rsidP="00714FE2">
            <w:r w:rsidRPr="00714FE2">
              <w:rPr>
                <w:rFonts w:hint="eastAsia"/>
              </w:rPr>
              <w:t>后置条件</w:t>
            </w:r>
          </w:p>
        </w:tc>
        <w:tc>
          <w:tcPr>
            <w:tcW w:w="4314" w:type="dxa"/>
          </w:tcPr>
          <w:p w:rsidR="00714FE2" w:rsidRPr="00714FE2" w:rsidRDefault="00714FE2" w:rsidP="00714FE2">
            <w:r w:rsidRPr="00714FE2">
              <w:rPr>
                <w:rFonts w:hint="eastAsia"/>
              </w:rPr>
              <w:t>显示</w:t>
            </w:r>
            <w:r w:rsidRPr="00714FE2">
              <w:t>司机信息界面</w:t>
            </w:r>
          </w:p>
        </w:tc>
      </w:tr>
      <w:tr w:rsidR="00714FE2" w:rsidRPr="00714FE2" w:rsidTr="00C15C59">
        <w:tc>
          <w:tcPr>
            <w:tcW w:w="2746" w:type="dxa"/>
            <w:vMerge w:val="restart"/>
          </w:tcPr>
          <w:p w:rsidR="00714FE2" w:rsidRPr="00714FE2" w:rsidRDefault="00714FE2" w:rsidP="00714FE2">
            <w:r w:rsidRPr="00714FE2">
              <w:rPr>
                <w:rFonts w:hint="eastAsia"/>
                <w:szCs w:val="21"/>
              </w:rPr>
              <w:t>D</w:t>
            </w:r>
            <w:r w:rsidRPr="00714FE2">
              <w:rPr>
                <w:szCs w:val="21"/>
              </w:rPr>
              <w:t>riverListPanel</w:t>
            </w:r>
          </w:p>
        </w:tc>
        <w:tc>
          <w:tcPr>
            <w:tcW w:w="1236" w:type="dxa"/>
          </w:tcPr>
          <w:p w:rsidR="00714FE2" w:rsidRPr="00714FE2" w:rsidRDefault="00714FE2" w:rsidP="00714FE2">
            <w:r w:rsidRPr="00714FE2">
              <w:rPr>
                <w:rFonts w:hint="eastAsia"/>
              </w:rPr>
              <w:t>语法</w:t>
            </w:r>
          </w:p>
        </w:tc>
        <w:tc>
          <w:tcPr>
            <w:tcW w:w="4314" w:type="dxa"/>
          </w:tcPr>
          <w:p w:rsidR="00714FE2" w:rsidRPr="00714FE2" w:rsidRDefault="00714FE2" w:rsidP="00714FE2">
            <w:r w:rsidRPr="00714FE2">
              <w:t>p</w:t>
            </w:r>
            <w:r w:rsidRPr="00714FE2">
              <w:rPr>
                <w:rFonts w:hint="eastAsia"/>
              </w:rPr>
              <w:t>ublic</w:t>
            </w:r>
            <w:r w:rsidRPr="00714FE2">
              <w:t xml:space="preserve"> DriverListPanel()</w:t>
            </w:r>
          </w:p>
        </w:tc>
      </w:tr>
      <w:tr w:rsidR="00714FE2" w:rsidRPr="00714FE2" w:rsidTr="00C15C59">
        <w:tc>
          <w:tcPr>
            <w:tcW w:w="2746" w:type="dxa"/>
            <w:vMerge/>
          </w:tcPr>
          <w:p w:rsidR="00714FE2" w:rsidRPr="00714FE2" w:rsidRDefault="00714FE2" w:rsidP="00714FE2"/>
        </w:tc>
        <w:tc>
          <w:tcPr>
            <w:tcW w:w="1236" w:type="dxa"/>
          </w:tcPr>
          <w:p w:rsidR="00714FE2" w:rsidRPr="00714FE2" w:rsidRDefault="00714FE2" w:rsidP="00714FE2">
            <w:r w:rsidRPr="00714FE2">
              <w:rPr>
                <w:rFonts w:hint="eastAsia"/>
              </w:rPr>
              <w:t>前置条件</w:t>
            </w:r>
          </w:p>
        </w:tc>
        <w:tc>
          <w:tcPr>
            <w:tcW w:w="4314" w:type="dxa"/>
          </w:tcPr>
          <w:p w:rsidR="00714FE2" w:rsidRPr="00714FE2" w:rsidRDefault="00714FE2" w:rsidP="00714FE2">
            <w:r w:rsidRPr="00714FE2">
              <w:rPr>
                <w:rFonts w:hint="eastAsia"/>
              </w:rPr>
              <w:t>用户选择</w:t>
            </w:r>
            <w:r w:rsidRPr="00714FE2">
              <w:t>查看司机信息</w:t>
            </w:r>
          </w:p>
        </w:tc>
      </w:tr>
      <w:tr w:rsidR="00714FE2" w:rsidRPr="00714FE2" w:rsidTr="00C15C59">
        <w:tc>
          <w:tcPr>
            <w:tcW w:w="2746" w:type="dxa"/>
            <w:vMerge/>
          </w:tcPr>
          <w:p w:rsidR="00714FE2" w:rsidRPr="00714FE2" w:rsidRDefault="00714FE2" w:rsidP="00714FE2"/>
        </w:tc>
        <w:tc>
          <w:tcPr>
            <w:tcW w:w="1236" w:type="dxa"/>
          </w:tcPr>
          <w:p w:rsidR="00714FE2" w:rsidRPr="00714FE2" w:rsidRDefault="00714FE2" w:rsidP="00714FE2">
            <w:r w:rsidRPr="00714FE2">
              <w:rPr>
                <w:rFonts w:hint="eastAsia"/>
              </w:rPr>
              <w:t>后置条件</w:t>
            </w:r>
          </w:p>
        </w:tc>
        <w:tc>
          <w:tcPr>
            <w:tcW w:w="4314" w:type="dxa"/>
          </w:tcPr>
          <w:p w:rsidR="00714FE2" w:rsidRPr="00714FE2" w:rsidRDefault="00714FE2" w:rsidP="00714FE2">
            <w:r w:rsidRPr="00714FE2">
              <w:rPr>
                <w:rFonts w:hint="eastAsia"/>
              </w:rPr>
              <w:t>显示</w:t>
            </w:r>
            <w:r w:rsidRPr="00714FE2">
              <w:t>司机信息列表界面</w:t>
            </w:r>
          </w:p>
        </w:tc>
      </w:tr>
      <w:tr w:rsidR="00714FE2" w:rsidRPr="00714FE2" w:rsidTr="00C15C59">
        <w:tc>
          <w:tcPr>
            <w:tcW w:w="2746" w:type="dxa"/>
            <w:vMerge w:val="restart"/>
          </w:tcPr>
          <w:p w:rsidR="00714FE2" w:rsidRPr="00714FE2" w:rsidRDefault="00714FE2" w:rsidP="00714FE2">
            <w:r w:rsidRPr="00714FE2">
              <w:rPr>
                <w:szCs w:val="21"/>
              </w:rPr>
              <w:t>VanInfoPanel</w:t>
            </w:r>
          </w:p>
        </w:tc>
        <w:tc>
          <w:tcPr>
            <w:tcW w:w="1236" w:type="dxa"/>
          </w:tcPr>
          <w:p w:rsidR="00714FE2" w:rsidRPr="00714FE2" w:rsidRDefault="00714FE2" w:rsidP="00714FE2">
            <w:r w:rsidRPr="00714FE2">
              <w:rPr>
                <w:rFonts w:hint="eastAsia"/>
              </w:rPr>
              <w:t>语法</w:t>
            </w:r>
          </w:p>
        </w:tc>
        <w:tc>
          <w:tcPr>
            <w:tcW w:w="4314" w:type="dxa"/>
          </w:tcPr>
          <w:p w:rsidR="00714FE2" w:rsidRPr="00714FE2" w:rsidRDefault="00714FE2" w:rsidP="00714FE2">
            <w:r w:rsidRPr="00714FE2">
              <w:t>p</w:t>
            </w:r>
            <w:r w:rsidRPr="00714FE2">
              <w:rPr>
                <w:rFonts w:hint="eastAsia"/>
              </w:rPr>
              <w:t>ublic</w:t>
            </w:r>
            <w:r w:rsidRPr="00714FE2">
              <w:t xml:space="preserve"> VanInfoPanel()</w:t>
            </w:r>
          </w:p>
        </w:tc>
      </w:tr>
      <w:tr w:rsidR="00714FE2" w:rsidRPr="00714FE2" w:rsidTr="00C15C59">
        <w:tc>
          <w:tcPr>
            <w:tcW w:w="2746" w:type="dxa"/>
            <w:vMerge/>
          </w:tcPr>
          <w:p w:rsidR="00714FE2" w:rsidRPr="00714FE2" w:rsidRDefault="00714FE2" w:rsidP="00714FE2"/>
        </w:tc>
        <w:tc>
          <w:tcPr>
            <w:tcW w:w="1236" w:type="dxa"/>
          </w:tcPr>
          <w:p w:rsidR="00714FE2" w:rsidRPr="00714FE2" w:rsidRDefault="00714FE2" w:rsidP="00714FE2">
            <w:r w:rsidRPr="00714FE2">
              <w:rPr>
                <w:rFonts w:hint="eastAsia"/>
              </w:rPr>
              <w:t>前置条件</w:t>
            </w:r>
          </w:p>
        </w:tc>
        <w:tc>
          <w:tcPr>
            <w:tcW w:w="4314" w:type="dxa"/>
          </w:tcPr>
          <w:p w:rsidR="00714FE2" w:rsidRPr="00714FE2" w:rsidRDefault="00714FE2" w:rsidP="00714FE2">
            <w:r w:rsidRPr="00714FE2">
              <w:rPr>
                <w:rFonts w:hint="eastAsia"/>
              </w:rPr>
              <w:t>用户</w:t>
            </w:r>
            <w:r w:rsidRPr="00714FE2">
              <w:t>选择管理车辆信息</w:t>
            </w:r>
          </w:p>
        </w:tc>
      </w:tr>
      <w:tr w:rsidR="00714FE2" w:rsidRPr="00714FE2" w:rsidTr="00C15C59">
        <w:tc>
          <w:tcPr>
            <w:tcW w:w="2746" w:type="dxa"/>
            <w:vMerge/>
          </w:tcPr>
          <w:p w:rsidR="00714FE2" w:rsidRPr="00714FE2" w:rsidRDefault="00714FE2" w:rsidP="00714FE2"/>
        </w:tc>
        <w:tc>
          <w:tcPr>
            <w:tcW w:w="1236" w:type="dxa"/>
          </w:tcPr>
          <w:p w:rsidR="00714FE2" w:rsidRPr="00714FE2" w:rsidRDefault="00714FE2" w:rsidP="00714FE2">
            <w:r w:rsidRPr="00714FE2">
              <w:rPr>
                <w:rFonts w:hint="eastAsia"/>
              </w:rPr>
              <w:t>后置条件</w:t>
            </w:r>
          </w:p>
        </w:tc>
        <w:tc>
          <w:tcPr>
            <w:tcW w:w="4314" w:type="dxa"/>
          </w:tcPr>
          <w:p w:rsidR="00714FE2" w:rsidRPr="00714FE2" w:rsidRDefault="00714FE2" w:rsidP="00714FE2">
            <w:r w:rsidRPr="00714FE2">
              <w:rPr>
                <w:rFonts w:hint="eastAsia"/>
              </w:rPr>
              <w:t>显示</w:t>
            </w:r>
            <w:r w:rsidRPr="00714FE2">
              <w:t>车辆信息界面</w:t>
            </w:r>
          </w:p>
        </w:tc>
      </w:tr>
      <w:tr w:rsidR="00714FE2" w:rsidRPr="00714FE2" w:rsidTr="00C15C59">
        <w:tc>
          <w:tcPr>
            <w:tcW w:w="2746" w:type="dxa"/>
            <w:vMerge w:val="restart"/>
          </w:tcPr>
          <w:p w:rsidR="00714FE2" w:rsidRPr="00714FE2" w:rsidRDefault="00714FE2" w:rsidP="00714FE2">
            <w:r w:rsidRPr="00714FE2">
              <w:rPr>
                <w:szCs w:val="21"/>
              </w:rPr>
              <w:t>VanListPanel</w:t>
            </w:r>
          </w:p>
        </w:tc>
        <w:tc>
          <w:tcPr>
            <w:tcW w:w="1236" w:type="dxa"/>
          </w:tcPr>
          <w:p w:rsidR="00714FE2" w:rsidRPr="00714FE2" w:rsidRDefault="00714FE2" w:rsidP="00714FE2">
            <w:r w:rsidRPr="00714FE2">
              <w:rPr>
                <w:rFonts w:hint="eastAsia"/>
              </w:rPr>
              <w:t>语法</w:t>
            </w:r>
          </w:p>
        </w:tc>
        <w:tc>
          <w:tcPr>
            <w:tcW w:w="4314" w:type="dxa"/>
          </w:tcPr>
          <w:p w:rsidR="00714FE2" w:rsidRPr="00714FE2" w:rsidRDefault="00714FE2" w:rsidP="00714FE2">
            <w:r w:rsidRPr="00714FE2">
              <w:t>p</w:t>
            </w:r>
            <w:r w:rsidRPr="00714FE2">
              <w:rPr>
                <w:rFonts w:hint="eastAsia"/>
              </w:rPr>
              <w:t>ublic</w:t>
            </w:r>
            <w:r w:rsidRPr="00714FE2">
              <w:t xml:space="preserve"> VanListPanel(</w:t>
            </w:r>
            <w:r w:rsidRPr="00714FE2">
              <w:rPr>
                <w:rFonts w:hint="eastAsia"/>
              </w:rPr>
              <w:t>)</w:t>
            </w:r>
          </w:p>
        </w:tc>
      </w:tr>
      <w:tr w:rsidR="00714FE2" w:rsidRPr="00714FE2" w:rsidTr="00C15C59">
        <w:tc>
          <w:tcPr>
            <w:tcW w:w="2746" w:type="dxa"/>
            <w:vMerge/>
          </w:tcPr>
          <w:p w:rsidR="00714FE2" w:rsidRPr="00714FE2" w:rsidRDefault="00714FE2" w:rsidP="00714FE2"/>
        </w:tc>
        <w:tc>
          <w:tcPr>
            <w:tcW w:w="1236" w:type="dxa"/>
          </w:tcPr>
          <w:p w:rsidR="00714FE2" w:rsidRPr="00714FE2" w:rsidRDefault="00714FE2" w:rsidP="00714FE2">
            <w:r w:rsidRPr="00714FE2">
              <w:rPr>
                <w:rFonts w:hint="eastAsia"/>
              </w:rPr>
              <w:t>前置条件</w:t>
            </w:r>
          </w:p>
        </w:tc>
        <w:tc>
          <w:tcPr>
            <w:tcW w:w="4314" w:type="dxa"/>
          </w:tcPr>
          <w:p w:rsidR="00714FE2" w:rsidRPr="00714FE2" w:rsidRDefault="00714FE2" w:rsidP="00714FE2">
            <w:r w:rsidRPr="00714FE2">
              <w:rPr>
                <w:rFonts w:hint="eastAsia"/>
              </w:rPr>
              <w:t>用户</w:t>
            </w:r>
            <w:r w:rsidRPr="00714FE2">
              <w:t>选择查看车辆信息</w:t>
            </w:r>
          </w:p>
        </w:tc>
      </w:tr>
      <w:tr w:rsidR="00714FE2" w:rsidRPr="00714FE2" w:rsidTr="00C15C59">
        <w:tc>
          <w:tcPr>
            <w:tcW w:w="2746" w:type="dxa"/>
            <w:vMerge/>
          </w:tcPr>
          <w:p w:rsidR="00714FE2" w:rsidRPr="00714FE2" w:rsidRDefault="00714FE2" w:rsidP="00714FE2"/>
        </w:tc>
        <w:tc>
          <w:tcPr>
            <w:tcW w:w="1236" w:type="dxa"/>
          </w:tcPr>
          <w:p w:rsidR="00714FE2" w:rsidRPr="00714FE2" w:rsidRDefault="00714FE2" w:rsidP="00714FE2">
            <w:r w:rsidRPr="00714FE2">
              <w:rPr>
                <w:rFonts w:hint="eastAsia"/>
              </w:rPr>
              <w:t>后置条件</w:t>
            </w:r>
          </w:p>
        </w:tc>
        <w:tc>
          <w:tcPr>
            <w:tcW w:w="4314" w:type="dxa"/>
          </w:tcPr>
          <w:p w:rsidR="00714FE2" w:rsidRPr="00714FE2" w:rsidRDefault="00714FE2" w:rsidP="00714FE2">
            <w:r w:rsidRPr="00714FE2">
              <w:rPr>
                <w:rFonts w:hint="eastAsia"/>
              </w:rPr>
              <w:t>显示</w:t>
            </w:r>
            <w:r w:rsidRPr="00714FE2">
              <w:t>车辆信息列表界面</w:t>
            </w:r>
          </w:p>
        </w:tc>
      </w:tr>
    </w:tbl>
    <w:tbl>
      <w:tblPr>
        <w:tblStyle w:val="100"/>
        <w:tblW w:w="0" w:type="auto"/>
        <w:tblLook w:val="04A0" w:firstRow="1" w:lastRow="0" w:firstColumn="1" w:lastColumn="0" w:noHBand="0" w:noVBand="1"/>
      </w:tblPr>
      <w:tblGrid>
        <w:gridCol w:w="3114"/>
        <w:gridCol w:w="5182"/>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WorkOrgManSer</w:t>
            </w:r>
            <w:r w:rsidRPr="00714FE2">
              <w:rPr>
                <w:rFonts w:hint="eastAsia"/>
                <w:szCs w:val="21"/>
              </w:rPr>
              <w:t>.</w:t>
            </w:r>
            <w:r w:rsidRPr="00714FE2">
              <w:rPr>
                <w:szCs w:val="21"/>
              </w:rPr>
              <w:t>addDriver</w:t>
            </w:r>
            <w:r w:rsidRPr="00714FE2">
              <w:rPr>
                <w:rFonts w:hint="eastAsia"/>
                <w:szCs w:val="21"/>
              </w:rPr>
              <w:t>（</w:t>
            </w:r>
            <w:r w:rsidRPr="00714FE2">
              <w:rPr>
                <w:szCs w:val="21"/>
              </w:rPr>
              <w:t>DriverVO driver</w:t>
            </w:r>
            <w:r w:rsidRPr="00714FE2">
              <w:rPr>
                <w:rFonts w:hint="eastAsia"/>
                <w:szCs w:val="21"/>
              </w:rPr>
              <w:t>）</w:t>
            </w:r>
          </w:p>
        </w:tc>
        <w:tc>
          <w:tcPr>
            <w:tcW w:w="5182" w:type="dxa"/>
          </w:tcPr>
          <w:p w:rsidR="00714FE2" w:rsidRPr="00714FE2" w:rsidRDefault="00714FE2" w:rsidP="00714FE2">
            <w:r w:rsidRPr="00714FE2">
              <w:rPr>
                <w:rFonts w:hint="eastAsia"/>
              </w:rPr>
              <w:t>负责提供新建司机的逻辑接口</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WorkOrgManSer</w:t>
            </w:r>
            <w:r w:rsidRPr="00714FE2">
              <w:rPr>
                <w:szCs w:val="21"/>
              </w:rPr>
              <w:t xml:space="preserve">.deleteDriver </w:t>
            </w:r>
            <w:r w:rsidRPr="00714FE2">
              <w:rPr>
                <w:szCs w:val="21"/>
              </w:rPr>
              <w:lastRenderedPageBreak/>
              <w:t>(String id)</w:t>
            </w:r>
          </w:p>
        </w:tc>
        <w:tc>
          <w:tcPr>
            <w:tcW w:w="5182" w:type="dxa"/>
          </w:tcPr>
          <w:p w:rsidR="00714FE2" w:rsidRPr="00714FE2" w:rsidRDefault="00714FE2" w:rsidP="00714FE2">
            <w:r w:rsidRPr="00714FE2">
              <w:rPr>
                <w:rFonts w:hint="eastAsia"/>
              </w:rPr>
              <w:lastRenderedPageBreak/>
              <w:t>负责提供删除司机的逻辑接口</w:t>
            </w:r>
          </w:p>
        </w:tc>
      </w:tr>
      <w:tr w:rsidR="00714FE2" w:rsidRPr="00714FE2" w:rsidTr="00C15C59">
        <w:tc>
          <w:tcPr>
            <w:tcW w:w="3114" w:type="dxa"/>
          </w:tcPr>
          <w:p w:rsidR="00714FE2" w:rsidRPr="00714FE2" w:rsidRDefault="00714FE2" w:rsidP="00714FE2">
            <w:pPr>
              <w:rPr>
                <w:szCs w:val="21"/>
              </w:rPr>
            </w:pPr>
            <w:r w:rsidRPr="00714FE2">
              <w:rPr>
                <w:rFonts w:eastAsia="黑体"/>
                <w:szCs w:val="21"/>
              </w:rPr>
              <w:lastRenderedPageBreak/>
              <w:t>WorkOrgManSer</w:t>
            </w:r>
            <w:r w:rsidRPr="00714FE2">
              <w:rPr>
                <w:szCs w:val="21"/>
              </w:rPr>
              <w:t>.reviseDriver</w:t>
            </w:r>
            <w:r w:rsidRPr="00714FE2">
              <w:rPr>
                <w:rFonts w:eastAsia="黑体"/>
                <w:szCs w:val="21"/>
              </w:rPr>
              <w:t xml:space="preserve"> (</w:t>
            </w:r>
            <w:r w:rsidRPr="00714FE2">
              <w:rPr>
                <w:szCs w:val="21"/>
              </w:rPr>
              <w:t>Driver</w:t>
            </w:r>
            <w:r w:rsidRPr="00714FE2">
              <w:rPr>
                <w:rFonts w:eastAsia="黑体"/>
                <w:szCs w:val="21"/>
              </w:rPr>
              <w:t>VO driver)</w:t>
            </w:r>
          </w:p>
        </w:tc>
        <w:tc>
          <w:tcPr>
            <w:tcW w:w="5182" w:type="dxa"/>
          </w:tcPr>
          <w:p w:rsidR="00714FE2" w:rsidRPr="00714FE2" w:rsidRDefault="00714FE2" w:rsidP="00714FE2">
            <w:r w:rsidRPr="00714FE2">
              <w:rPr>
                <w:rFonts w:hint="eastAsia"/>
              </w:rPr>
              <w:t>负责提供修改司机的逻辑接口</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WorkOrgManSer</w:t>
            </w:r>
            <w:r w:rsidRPr="00714FE2">
              <w:rPr>
                <w:szCs w:val="21"/>
              </w:rPr>
              <w:t>.</w:t>
            </w:r>
            <w:r w:rsidRPr="00714FE2">
              <w:rPr>
                <w:rFonts w:eastAsia="黑体"/>
                <w:szCs w:val="21"/>
              </w:rPr>
              <w:t xml:space="preserve"> </w:t>
            </w:r>
            <w:r w:rsidRPr="00714FE2">
              <w:rPr>
                <w:szCs w:val="21"/>
              </w:rPr>
              <w:t>driverList</w:t>
            </w:r>
          </w:p>
        </w:tc>
        <w:tc>
          <w:tcPr>
            <w:tcW w:w="5182" w:type="dxa"/>
          </w:tcPr>
          <w:p w:rsidR="00714FE2" w:rsidRPr="00714FE2" w:rsidRDefault="00714FE2" w:rsidP="00714FE2">
            <w:r w:rsidRPr="00714FE2">
              <w:rPr>
                <w:rFonts w:hint="eastAsia"/>
              </w:rPr>
              <w:t>负责提供显示司机列表的逻辑接口</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WorkOrgManSer</w:t>
            </w:r>
            <w:r w:rsidRPr="00714FE2">
              <w:rPr>
                <w:szCs w:val="21"/>
              </w:rPr>
              <w:t>.checkDriver (String id)</w:t>
            </w:r>
          </w:p>
        </w:tc>
        <w:tc>
          <w:tcPr>
            <w:tcW w:w="5182" w:type="dxa"/>
          </w:tcPr>
          <w:p w:rsidR="00714FE2" w:rsidRPr="00714FE2" w:rsidRDefault="00714FE2" w:rsidP="00714FE2">
            <w:r w:rsidRPr="00714FE2">
              <w:rPr>
                <w:rFonts w:hint="eastAsia"/>
              </w:rPr>
              <w:t>负责提供查看司机信息的逻辑接口</w:t>
            </w:r>
          </w:p>
        </w:tc>
      </w:tr>
      <w:tr w:rsidR="00714FE2" w:rsidRPr="00714FE2" w:rsidTr="00C15C59">
        <w:tc>
          <w:tcPr>
            <w:tcW w:w="3114" w:type="dxa"/>
          </w:tcPr>
          <w:p w:rsidR="00714FE2" w:rsidRPr="00714FE2" w:rsidRDefault="00714FE2" w:rsidP="00714FE2">
            <w:pPr>
              <w:rPr>
                <w:szCs w:val="21"/>
              </w:rPr>
            </w:pPr>
            <w:r w:rsidRPr="00714FE2">
              <w:rPr>
                <w:szCs w:val="21"/>
              </w:rPr>
              <w:t>WorkOrgManSer</w:t>
            </w:r>
            <w:r w:rsidRPr="00714FE2">
              <w:rPr>
                <w:rFonts w:hint="eastAsia"/>
                <w:szCs w:val="21"/>
              </w:rPr>
              <w:t>.search</w:t>
            </w:r>
            <w:r w:rsidRPr="00714FE2">
              <w:rPr>
                <w:szCs w:val="21"/>
              </w:rPr>
              <w:t>Driver (String keywords)</w:t>
            </w:r>
          </w:p>
        </w:tc>
        <w:tc>
          <w:tcPr>
            <w:tcW w:w="5182" w:type="dxa"/>
          </w:tcPr>
          <w:p w:rsidR="00714FE2" w:rsidRPr="00714FE2" w:rsidRDefault="00714FE2" w:rsidP="00714FE2">
            <w:r w:rsidRPr="00714FE2">
              <w:rPr>
                <w:rFonts w:hint="eastAsia"/>
              </w:rPr>
              <w:t>负责提供搜索特定司机的逻辑接口</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WorkOrgManSer</w:t>
            </w:r>
            <w:r w:rsidRPr="00714FE2">
              <w:rPr>
                <w:rFonts w:hint="eastAsia"/>
                <w:szCs w:val="21"/>
              </w:rPr>
              <w:t>.</w:t>
            </w:r>
            <w:r w:rsidRPr="00714FE2">
              <w:rPr>
                <w:szCs w:val="21"/>
              </w:rPr>
              <w:t>addVan</w:t>
            </w:r>
            <w:r w:rsidRPr="00714FE2">
              <w:rPr>
                <w:rFonts w:hint="eastAsia"/>
                <w:szCs w:val="21"/>
              </w:rPr>
              <w:t>（</w:t>
            </w:r>
            <w:r w:rsidRPr="00714FE2">
              <w:rPr>
                <w:szCs w:val="21"/>
              </w:rPr>
              <w:t>VanVO van</w:t>
            </w:r>
            <w:r w:rsidRPr="00714FE2">
              <w:rPr>
                <w:rFonts w:hint="eastAsia"/>
                <w:szCs w:val="21"/>
              </w:rPr>
              <w:t>）</w:t>
            </w:r>
          </w:p>
        </w:tc>
        <w:tc>
          <w:tcPr>
            <w:tcW w:w="5182" w:type="dxa"/>
          </w:tcPr>
          <w:p w:rsidR="00714FE2" w:rsidRPr="00714FE2" w:rsidRDefault="00714FE2" w:rsidP="00714FE2">
            <w:r w:rsidRPr="00714FE2">
              <w:rPr>
                <w:rFonts w:hint="eastAsia"/>
              </w:rPr>
              <w:t>负责提供新建车辆的逻辑接口</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WorkOrgManSer</w:t>
            </w:r>
            <w:r w:rsidRPr="00714FE2">
              <w:rPr>
                <w:szCs w:val="21"/>
              </w:rPr>
              <w:t>.deleteVan (String id)</w:t>
            </w:r>
          </w:p>
        </w:tc>
        <w:tc>
          <w:tcPr>
            <w:tcW w:w="5182" w:type="dxa"/>
          </w:tcPr>
          <w:p w:rsidR="00714FE2" w:rsidRPr="00714FE2" w:rsidRDefault="00714FE2" w:rsidP="00714FE2">
            <w:r w:rsidRPr="00714FE2">
              <w:rPr>
                <w:rFonts w:hint="eastAsia"/>
              </w:rPr>
              <w:t>负责提供删除车辆的逻辑接口</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WorkOrgManSer</w:t>
            </w:r>
            <w:r w:rsidRPr="00714FE2">
              <w:rPr>
                <w:szCs w:val="21"/>
              </w:rPr>
              <w:t>.reviseVan</w:t>
            </w:r>
            <w:r w:rsidRPr="00714FE2">
              <w:rPr>
                <w:rFonts w:eastAsia="黑体"/>
                <w:szCs w:val="21"/>
              </w:rPr>
              <w:t xml:space="preserve"> (</w:t>
            </w:r>
            <w:r w:rsidRPr="00714FE2">
              <w:rPr>
                <w:szCs w:val="21"/>
              </w:rPr>
              <w:t>Van</w:t>
            </w:r>
            <w:r w:rsidRPr="00714FE2">
              <w:rPr>
                <w:rFonts w:eastAsia="黑体"/>
                <w:szCs w:val="21"/>
              </w:rPr>
              <w:t>VO van)</w:t>
            </w:r>
          </w:p>
        </w:tc>
        <w:tc>
          <w:tcPr>
            <w:tcW w:w="5182" w:type="dxa"/>
          </w:tcPr>
          <w:p w:rsidR="00714FE2" w:rsidRPr="00714FE2" w:rsidRDefault="00714FE2" w:rsidP="00714FE2">
            <w:r w:rsidRPr="00714FE2">
              <w:rPr>
                <w:rFonts w:hint="eastAsia"/>
              </w:rPr>
              <w:t>负责提供修改车辆的逻辑接口</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WorkOrgManSer</w:t>
            </w:r>
            <w:r w:rsidRPr="00714FE2">
              <w:rPr>
                <w:szCs w:val="21"/>
              </w:rPr>
              <w:t>.</w:t>
            </w:r>
            <w:r w:rsidRPr="00714FE2">
              <w:rPr>
                <w:rFonts w:eastAsia="黑体"/>
                <w:szCs w:val="21"/>
              </w:rPr>
              <w:t xml:space="preserve"> van</w:t>
            </w:r>
            <w:r w:rsidRPr="00714FE2">
              <w:rPr>
                <w:szCs w:val="21"/>
              </w:rPr>
              <w:t>List</w:t>
            </w:r>
          </w:p>
        </w:tc>
        <w:tc>
          <w:tcPr>
            <w:tcW w:w="5182" w:type="dxa"/>
          </w:tcPr>
          <w:p w:rsidR="00714FE2" w:rsidRPr="00714FE2" w:rsidRDefault="00714FE2" w:rsidP="00714FE2">
            <w:r w:rsidRPr="00714FE2">
              <w:rPr>
                <w:rFonts w:hint="eastAsia"/>
              </w:rPr>
              <w:t>负责提供显示车辆列表的逻辑接口</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WorkOrgManSer</w:t>
            </w:r>
            <w:r w:rsidRPr="00714FE2">
              <w:rPr>
                <w:szCs w:val="21"/>
              </w:rPr>
              <w:t>.checkVan (String id)</w:t>
            </w:r>
          </w:p>
        </w:tc>
        <w:tc>
          <w:tcPr>
            <w:tcW w:w="5182" w:type="dxa"/>
          </w:tcPr>
          <w:p w:rsidR="00714FE2" w:rsidRPr="00714FE2" w:rsidRDefault="00714FE2" w:rsidP="00714FE2">
            <w:r w:rsidRPr="00714FE2">
              <w:rPr>
                <w:rFonts w:hint="eastAsia"/>
              </w:rPr>
              <w:t>负责提供查看车辆信息的逻辑接口</w:t>
            </w:r>
          </w:p>
        </w:tc>
      </w:tr>
      <w:tr w:rsidR="00714FE2" w:rsidRPr="00714FE2" w:rsidTr="00C15C59">
        <w:tc>
          <w:tcPr>
            <w:tcW w:w="3114" w:type="dxa"/>
          </w:tcPr>
          <w:p w:rsidR="00714FE2" w:rsidRPr="00714FE2" w:rsidRDefault="00714FE2" w:rsidP="00714FE2">
            <w:pPr>
              <w:rPr>
                <w:szCs w:val="21"/>
              </w:rPr>
            </w:pPr>
            <w:r w:rsidRPr="00714FE2">
              <w:rPr>
                <w:szCs w:val="21"/>
              </w:rPr>
              <w:t>WorkOrgManSer</w:t>
            </w:r>
            <w:r w:rsidRPr="00714FE2">
              <w:rPr>
                <w:rFonts w:hint="eastAsia"/>
                <w:szCs w:val="21"/>
              </w:rPr>
              <w:t>.search</w:t>
            </w:r>
            <w:r w:rsidRPr="00714FE2">
              <w:rPr>
                <w:szCs w:val="21"/>
              </w:rPr>
              <w:t>Van (String keywords)</w:t>
            </w:r>
          </w:p>
        </w:tc>
        <w:tc>
          <w:tcPr>
            <w:tcW w:w="5182" w:type="dxa"/>
          </w:tcPr>
          <w:p w:rsidR="00714FE2" w:rsidRPr="00714FE2" w:rsidRDefault="00714FE2" w:rsidP="00714FE2">
            <w:r w:rsidRPr="00714FE2">
              <w:rPr>
                <w:rFonts w:hint="eastAsia"/>
              </w:rPr>
              <w:t>负责提供搜索特定车辆的逻辑接口</w:t>
            </w:r>
          </w:p>
        </w:tc>
      </w:tr>
      <w:tr w:rsidR="00714FE2" w:rsidRPr="00714FE2" w:rsidTr="00C15C59">
        <w:tc>
          <w:tcPr>
            <w:tcW w:w="3114" w:type="dxa"/>
          </w:tcPr>
          <w:p w:rsidR="00714FE2" w:rsidRPr="00714FE2" w:rsidRDefault="00714FE2" w:rsidP="00714FE2">
            <w:pPr>
              <w:rPr>
                <w:szCs w:val="21"/>
              </w:rPr>
            </w:pPr>
            <w:r w:rsidRPr="00714FE2">
              <w:rPr>
                <w:szCs w:val="21"/>
              </w:rPr>
              <w:t>WorkOrg</w:t>
            </w:r>
            <w:r w:rsidRPr="00714FE2">
              <w:rPr>
                <w:rFonts w:hint="eastAsia"/>
                <w:szCs w:val="21"/>
              </w:rPr>
              <w:t>Man.</w:t>
            </w:r>
            <w:r w:rsidRPr="00714FE2">
              <w:rPr>
                <w:szCs w:val="21"/>
              </w:rPr>
              <w:t>getWage</w:t>
            </w:r>
          </w:p>
        </w:tc>
        <w:tc>
          <w:tcPr>
            <w:tcW w:w="5182" w:type="dxa"/>
          </w:tcPr>
          <w:p w:rsidR="00714FE2" w:rsidRPr="00714FE2" w:rsidRDefault="00714FE2" w:rsidP="00714FE2">
            <w:pPr>
              <w:rPr>
                <w:szCs w:val="24"/>
              </w:rPr>
            </w:pPr>
            <w:r w:rsidRPr="00714FE2">
              <w:rPr>
                <w:rFonts w:hint="eastAsia"/>
                <w:szCs w:val="24"/>
              </w:rPr>
              <w:t>负责薪水查看</w:t>
            </w:r>
          </w:p>
        </w:tc>
      </w:tr>
      <w:tr w:rsidR="00714FE2" w:rsidRPr="00714FE2" w:rsidTr="00C15C59">
        <w:tc>
          <w:tcPr>
            <w:tcW w:w="3114" w:type="dxa"/>
          </w:tcPr>
          <w:p w:rsidR="00714FE2" w:rsidRPr="00714FE2" w:rsidRDefault="00714FE2" w:rsidP="00714FE2">
            <w:pPr>
              <w:rPr>
                <w:szCs w:val="21"/>
              </w:rPr>
            </w:pPr>
            <w:r w:rsidRPr="00714FE2">
              <w:rPr>
                <w:szCs w:val="21"/>
              </w:rPr>
              <w:t>WorkOrg</w:t>
            </w:r>
            <w:r w:rsidRPr="00714FE2">
              <w:rPr>
                <w:rFonts w:hint="eastAsia"/>
                <w:szCs w:val="21"/>
              </w:rPr>
              <w:t>Man.</w:t>
            </w:r>
            <w:r w:rsidRPr="00714FE2">
              <w:rPr>
                <w:szCs w:val="21"/>
              </w:rPr>
              <w:t>reviseWage</w:t>
            </w:r>
          </w:p>
        </w:tc>
        <w:tc>
          <w:tcPr>
            <w:tcW w:w="5182" w:type="dxa"/>
          </w:tcPr>
          <w:p w:rsidR="00714FE2" w:rsidRPr="00714FE2" w:rsidRDefault="00714FE2" w:rsidP="00714FE2">
            <w:pPr>
              <w:rPr>
                <w:szCs w:val="24"/>
              </w:rPr>
            </w:pPr>
            <w:r w:rsidRPr="00714FE2">
              <w:rPr>
                <w:rFonts w:hint="eastAsia"/>
                <w:szCs w:val="24"/>
              </w:rPr>
              <w:t>负责薪水制定</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w:t>
            </w:r>
            <w:r w:rsidRPr="00714FE2">
              <w:rPr>
                <w:szCs w:val="21"/>
              </w:rPr>
              <w:t>.checkWork</w:t>
            </w:r>
          </w:p>
        </w:tc>
        <w:tc>
          <w:tcPr>
            <w:tcW w:w="5182" w:type="dxa"/>
          </w:tcPr>
          <w:p w:rsidR="00714FE2" w:rsidRPr="00714FE2" w:rsidRDefault="00714FE2" w:rsidP="00714FE2">
            <w:pPr>
              <w:rPr>
                <w:szCs w:val="24"/>
              </w:rPr>
            </w:pPr>
            <w:r w:rsidRPr="00714FE2">
              <w:rPr>
                <w:rFonts w:hint="eastAsia"/>
                <w:szCs w:val="24"/>
              </w:rPr>
              <w:t>负责查看人员信息</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w:t>
            </w:r>
            <w:r w:rsidRPr="00714FE2">
              <w:rPr>
                <w:szCs w:val="21"/>
              </w:rPr>
              <w:t>.</w:t>
            </w:r>
            <w:r w:rsidRPr="00714FE2">
              <w:rPr>
                <w:rFonts w:eastAsia="黑体"/>
                <w:szCs w:val="21"/>
              </w:rPr>
              <w:t xml:space="preserve"> work</w:t>
            </w:r>
            <w:r w:rsidRPr="00714FE2">
              <w:rPr>
                <w:szCs w:val="21"/>
              </w:rPr>
              <w:t>List</w:t>
            </w:r>
          </w:p>
        </w:tc>
        <w:tc>
          <w:tcPr>
            <w:tcW w:w="5182" w:type="dxa"/>
          </w:tcPr>
          <w:p w:rsidR="00714FE2" w:rsidRPr="00714FE2" w:rsidRDefault="00714FE2" w:rsidP="00714FE2">
            <w:pPr>
              <w:rPr>
                <w:szCs w:val="24"/>
              </w:rPr>
            </w:pPr>
            <w:r w:rsidRPr="00714FE2">
              <w:rPr>
                <w:rFonts w:hint="eastAsia"/>
                <w:szCs w:val="24"/>
              </w:rPr>
              <w:t>负责查看人员列表</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w:t>
            </w:r>
            <w:r w:rsidRPr="00714FE2">
              <w:rPr>
                <w:szCs w:val="21"/>
              </w:rPr>
              <w:t>.</w:t>
            </w:r>
            <w:r w:rsidRPr="00714FE2">
              <w:rPr>
                <w:rFonts w:eastAsia="黑体"/>
                <w:szCs w:val="21"/>
              </w:rPr>
              <w:t xml:space="preserve"> org</w:t>
            </w:r>
            <w:r w:rsidRPr="00714FE2">
              <w:rPr>
                <w:szCs w:val="21"/>
              </w:rPr>
              <w:t>List</w:t>
            </w:r>
          </w:p>
        </w:tc>
        <w:tc>
          <w:tcPr>
            <w:tcW w:w="5182" w:type="dxa"/>
          </w:tcPr>
          <w:p w:rsidR="00714FE2" w:rsidRPr="00714FE2" w:rsidRDefault="00714FE2" w:rsidP="00714FE2">
            <w:pPr>
              <w:tabs>
                <w:tab w:val="left" w:pos="1250"/>
              </w:tabs>
              <w:rPr>
                <w:szCs w:val="24"/>
              </w:rPr>
            </w:pPr>
            <w:r w:rsidRPr="00714FE2">
              <w:rPr>
                <w:szCs w:val="24"/>
              </w:rPr>
              <w:t>负责查看机构列表</w:t>
            </w:r>
          </w:p>
        </w:tc>
      </w:tr>
      <w:tr w:rsidR="00714FE2" w:rsidRPr="00714FE2" w:rsidTr="00C15C59">
        <w:tc>
          <w:tcPr>
            <w:tcW w:w="3114" w:type="dxa"/>
          </w:tcPr>
          <w:p w:rsidR="00714FE2" w:rsidRPr="00714FE2" w:rsidRDefault="00714FE2" w:rsidP="00714FE2">
            <w:pPr>
              <w:rPr>
                <w:szCs w:val="21"/>
              </w:rPr>
            </w:pPr>
            <w:r w:rsidRPr="00714FE2">
              <w:rPr>
                <w:rFonts w:eastAsia="黑体"/>
                <w:szCs w:val="21"/>
              </w:rPr>
              <w:t>WorkOrgMan</w:t>
            </w:r>
            <w:r w:rsidRPr="00714FE2">
              <w:rPr>
                <w:szCs w:val="21"/>
              </w:rPr>
              <w:t>.checkOrg</w:t>
            </w:r>
          </w:p>
        </w:tc>
        <w:tc>
          <w:tcPr>
            <w:tcW w:w="5182" w:type="dxa"/>
          </w:tcPr>
          <w:p w:rsidR="00714FE2" w:rsidRPr="00714FE2" w:rsidRDefault="00714FE2" w:rsidP="00714FE2">
            <w:pPr>
              <w:rPr>
                <w:szCs w:val="24"/>
              </w:rPr>
            </w:pPr>
            <w:r w:rsidRPr="00714FE2">
              <w:rPr>
                <w:rFonts w:hint="eastAsia"/>
                <w:szCs w:val="24"/>
              </w:rPr>
              <w:t>负责查看机构信息</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746"/>
        <w:gridCol w:w="368"/>
        <w:gridCol w:w="868"/>
        <w:gridCol w:w="431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StockWarningPanel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StockWarningPanel()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4"/>
              </w:rPr>
              <w:t>StockCheckPanel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StockCheckPanel()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StockCheckNowPanel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StockNowPanel()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StockDividePanel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StockDividePanel()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StockShelfPanel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StockShelfPanel(String id, boolean isEdit)</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w:t>
            </w:r>
            <w:r w:rsidRPr="00714FE2">
              <w:rPr>
                <w:szCs w:val="24"/>
              </w:rPr>
              <w:t>修改</w:t>
            </w:r>
            <w:r w:rsidRPr="00714FE2">
              <w:rPr>
                <w:rFonts w:hint="eastAsia"/>
                <w:szCs w:val="24"/>
              </w:rPr>
              <w:t>或</w:t>
            </w:r>
            <w:r w:rsidRPr="00714FE2">
              <w:rPr>
                <w:szCs w:val="24"/>
              </w:rPr>
              <w:t>查看</w:t>
            </w:r>
            <w:r w:rsidRPr="00714FE2">
              <w:rPr>
                <w:rFonts w:hint="eastAsia"/>
                <w:szCs w:val="24"/>
              </w:rPr>
              <w:t>架</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szCs w:val="24"/>
              </w:rPr>
              <w:t>架信息，并可以编辑</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1"/>
              </w:rPr>
              <w:lastRenderedPageBreak/>
              <w:t>WarningPanel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rFonts w:hint="eastAsia"/>
                <w:szCs w:val="21"/>
              </w:rPr>
              <w:t>WarningPanel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用户登录系统</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显示警戒线信息</w:t>
            </w:r>
          </w:p>
        </w:tc>
      </w:tr>
      <w:tr w:rsidR="00714FE2" w:rsidRPr="00714FE2" w:rsidTr="00C15C59">
        <w:tc>
          <w:tcPr>
            <w:tcW w:w="2746" w:type="dxa"/>
            <w:vMerge w:val="restart"/>
          </w:tcPr>
          <w:p w:rsidR="00714FE2" w:rsidRPr="00714FE2" w:rsidRDefault="00714FE2" w:rsidP="00714FE2">
            <w:pPr>
              <w:rPr>
                <w:szCs w:val="24"/>
              </w:rPr>
            </w:pPr>
            <w:r w:rsidRPr="00714FE2">
              <w:rPr>
                <w:szCs w:val="21"/>
              </w:rPr>
              <w:t>ShelfInfoPanel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ShelfInfoPanel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用户选择货架信息</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显示货架信息</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StockLogicSer.WarnSer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C15C59">
        <w:tc>
          <w:tcPr>
            <w:tcW w:w="3114"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182"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182"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182"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182"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182"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182"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CheckNowSer.setPoint(String id,Date date)</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StockLogicSer.DivideSer</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w:t>
            </w:r>
            <w:r w:rsidRPr="00714FE2">
              <w:rPr>
                <w:szCs w:val="24"/>
              </w:rPr>
              <w:t>shelfList(String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架列表的接口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DivideSer.addShelf(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 xml:space="preserve">DivideSer.deleteShelf(String </w:t>
            </w:r>
            <w:r w:rsidRPr="00714FE2">
              <w:rPr>
                <w:szCs w:val="24"/>
              </w:rPr>
              <w:t>shelfId,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DivideSer.reviseShelf(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DivideSer.checkShelf(String shelfId, String id)</w:t>
            </w:r>
          </w:p>
        </w:tc>
        <w:tc>
          <w:tcPr>
            <w:tcW w:w="5182" w:type="dxa"/>
            <w:gridSpan w:val="2"/>
          </w:tcPr>
          <w:p w:rsidR="00C15C59" w:rsidRPr="00714FE2" w:rsidRDefault="00C15C59" w:rsidP="00C15C59">
            <w:pPr>
              <w:rPr>
                <w:szCs w:val="24"/>
              </w:rPr>
            </w:pPr>
            <w:r w:rsidRPr="00714FE2">
              <w:rPr>
                <w:rFonts w:hint="eastAsia"/>
                <w:szCs w:val="24"/>
              </w:rPr>
              <w:t>负责提供</w:t>
            </w:r>
            <w:r w:rsidRPr="00714FE2">
              <w:rPr>
                <w:szCs w:val="24"/>
              </w:rPr>
              <w:t>查看架的接口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sz w:val="24"/>
          <w:szCs w:val="24"/>
        </w:rPr>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CollectFormPanel()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选择查看收款记录</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收款记录列表</w:t>
            </w:r>
            <w:r w:rsidRPr="00714FE2">
              <w:rPr>
                <w:rFonts w:hint="eastAsia"/>
                <w:szCs w:val="21"/>
              </w:rPr>
              <w:t>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IncomeListPanel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IncomeListPanel()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选择查看收款信息列表</w:t>
            </w:r>
          </w:p>
        </w:tc>
      </w:tr>
      <w:tr w:rsidR="00714FE2" w:rsidRPr="00714FE2" w:rsidTr="00C15C59">
        <w:trPr>
          <w:trHeight w:val="70"/>
        </w:trPr>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714FE2" w:rsidRPr="00714FE2" w:rsidTr="00C15C59">
        <w:trPr>
          <w:trHeight w:val="70"/>
        </w:trPr>
        <w:tc>
          <w:tcPr>
            <w:tcW w:w="2972" w:type="dxa"/>
            <w:vMerge w:val="restart"/>
          </w:tcPr>
          <w:p w:rsidR="00714FE2" w:rsidRPr="00714FE2" w:rsidRDefault="00714FE2" w:rsidP="00714FE2">
            <w:pPr>
              <w:rPr>
                <w:szCs w:val="21"/>
              </w:rPr>
            </w:pPr>
            <w:r w:rsidRPr="00714FE2">
              <w:rPr>
                <w:szCs w:val="21"/>
              </w:rPr>
              <w:lastRenderedPageBreak/>
              <w:t>StatementSheetPanel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StatementSheetPanel()</w:t>
            </w:r>
          </w:p>
        </w:tc>
      </w:tr>
      <w:tr w:rsidR="00714FE2" w:rsidRPr="00714FE2" w:rsidTr="00C15C59">
        <w:trPr>
          <w:trHeight w:val="70"/>
        </w:trPr>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选择查看经营情况表</w:t>
            </w:r>
          </w:p>
        </w:tc>
      </w:tr>
      <w:tr w:rsidR="00714FE2" w:rsidRPr="00714FE2" w:rsidTr="00C15C59">
        <w:trPr>
          <w:trHeight w:val="70"/>
        </w:trPr>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经营情况表界面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CollectFormPanel()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选择查看收款记录</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收款记录列表</w:t>
            </w:r>
            <w:r w:rsidRPr="00714FE2">
              <w:rPr>
                <w:rFonts w:hint="eastAsia"/>
                <w:szCs w:val="21"/>
              </w:rPr>
              <w:t>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IncomeListPanel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IncomeListPanel()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选择查看收款信息列表</w:t>
            </w:r>
          </w:p>
        </w:tc>
      </w:tr>
      <w:tr w:rsidR="00714FE2" w:rsidRPr="00714FE2" w:rsidTr="00C15C59">
        <w:trPr>
          <w:trHeight w:val="70"/>
        </w:trPr>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714FE2" w:rsidRPr="00714FE2" w:rsidTr="00C15C59">
        <w:trPr>
          <w:trHeight w:val="70"/>
        </w:trPr>
        <w:tc>
          <w:tcPr>
            <w:tcW w:w="2972" w:type="dxa"/>
            <w:vMerge w:val="restart"/>
          </w:tcPr>
          <w:p w:rsidR="00714FE2" w:rsidRPr="00714FE2" w:rsidRDefault="00714FE2" w:rsidP="00714FE2">
            <w:pPr>
              <w:rPr>
                <w:szCs w:val="21"/>
              </w:rPr>
            </w:pPr>
            <w:r w:rsidRPr="00714FE2">
              <w:rPr>
                <w:szCs w:val="21"/>
              </w:rPr>
              <w:t>StatementSheetPanel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StatementSheetPanel()</w:t>
            </w:r>
          </w:p>
        </w:tc>
      </w:tr>
      <w:tr w:rsidR="00714FE2" w:rsidRPr="00714FE2" w:rsidTr="00C15C59">
        <w:trPr>
          <w:trHeight w:val="70"/>
        </w:trPr>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选择查看经营情况表</w:t>
            </w:r>
          </w:p>
        </w:tc>
      </w:tr>
      <w:tr w:rsidR="00714FE2" w:rsidRPr="00714FE2" w:rsidTr="00C15C59">
        <w:trPr>
          <w:trHeight w:val="70"/>
        </w:trPr>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经营情况表界面</w:t>
            </w:r>
          </w:p>
        </w:tc>
      </w:tr>
    </w:tbl>
    <w:tbl>
      <w:tblPr>
        <w:tblStyle w:val="130"/>
        <w:tblW w:w="0" w:type="auto"/>
        <w:tblLook w:val="04A0" w:firstRow="1" w:lastRow="0" w:firstColumn="1" w:lastColumn="0" w:noHBand="0" w:noVBand="1"/>
      </w:tblPr>
      <w:tblGrid>
        <w:gridCol w:w="3114"/>
        <w:gridCol w:w="5182"/>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rPr>
          <w:trHeight w:val="70"/>
        </w:trPr>
        <w:tc>
          <w:tcPr>
            <w:tcW w:w="3114" w:type="dxa"/>
          </w:tcPr>
          <w:p w:rsidR="00714FE2" w:rsidRPr="00714FE2" w:rsidRDefault="00714FE2" w:rsidP="00714FE2">
            <w:pPr>
              <w:jc w:val="center"/>
              <w:rPr>
                <w:szCs w:val="21"/>
              </w:rPr>
            </w:pPr>
            <w:r w:rsidRPr="00714FE2">
              <w:rPr>
                <w:szCs w:val="21"/>
              </w:rPr>
              <w:t>服务名</w:t>
            </w:r>
          </w:p>
        </w:tc>
        <w:tc>
          <w:tcPr>
            <w:tcW w:w="5182" w:type="dxa"/>
          </w:tcPr>
          <w:p w:rsidR="00714FE2" w:rsidRPr="00714FE2" w:rsidRDefault="00714FE2" w:rsidP="00714FE2">
            <w:pPr>
              <w:jc w:val="center"/>
              <w:rPr>
                <w:szCs w:val="21"/>
              </w:rPr>
            </w:pPr>
            <w:r w:rsidRPr="00714FE2">
              <w:rPr>
                <w:rFonts w:hint="eastAsia"/>
                <w:szCs w:val="21"/>
              </w:rPr>
              <w:t>服务</w:t>
            </w:r>
          </w:p>
        </w:tc>
      </w:tr>
      <w:tr w:rsidR="00714FE2" w:rsidRPr="00714FE2" w:rsidTr="00C15C59">
        <w:trPr>
          <w:trHeight w:val="70"/>
        </w:trPr>
        <w:tc>
          <w:tcPr>
            <w:tcW w:w="3114" w:type="dxa"/>
          </w:tcPr>
          <w:p w:rsidR="00714FE2" w:rsidRPr="00714FE2" w:rsidRDefault="00714FE2" w:rsidP="00714FE2">
            <w:pPr>
              <w:rPr>
                <w:szCs w:val="21"/>
              </w:rPr>
            </w:pPr>
            <w:r w:rsidRPr="00714FE2">
              <w:rPr>
                <w:szCs w:val="21"/>
              </w:rPr>
              <w:t>checkLogicSer. seeDiary (Date start, Date end)</w:t>
            </w:r>
          </w:p>
        </w:tc>
        <w:tc>
          <w:tcPr>
            <w:tcW w:w="5182" w:type="dxa"/>
          </w:tcPr>
          <w:p w:rsidR="00714FE2" w:rsidRPr="00714FE2" w:rsidRDefault="00714FE2" w:rsidP="00714FE2">
            <w:pPr>
              <w:rPr>
                <w:szCs w:val="21"/>
              </w:rPr>
            </w:pPr>
            <w:r w:rsidRPr="00714FE2">
              <w:rPr>
                <w:szCs w:val="21"/>
              </w:rPr>
              <w:t>负责</w:t>
            </w:r>
            <w:r w:rsidRPr="00714FE2">
              <w:rPr>
                <w:rFonts w:hint="eastAsia"/>
                <w:szCs w:val="21"/>
              </w:rPr>
              <w:t>日志记录获得的逻辑接口</w:t>
            </w:r>
          </w:p>
        </w:tc>
      </w:tr>
      <w:tr w:rsidR="00714FE2" w:rsidRPr="00714FE2" w:rsidTr="00C15C59">
        <w:trPr>
          <w:trHeight w:val="70"/>
        </w:trPr>
        <w:tc>
          <w:tcPr>
            <w:tcW w:w="3114" w:type="dxa"/>
          </w:tcPr>
          <w:p w:rsidR="00714FE2" w:rsidRPr="00714FE2" w:rsidRDefault="00714FE2" w:rsidP="00714FE2">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714FE2" w:rsidRPr="00714FE2" w:rsidRDefault="00714FE2" w:rsidP="00714FE2">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714FE2" w:rsidRPr="00714FE2" w:rsidTr="00C15C59">
        <w:trPr>
          <w:trHeight w:val="70"/>
        </w:trPr>
        <w:tc>
          <w:tcPr>
            <w:tcW w:w="3114" w:type="dxa"/>
          </w:tcPr>
          <w:p w:rsidR="00714FE2" w:rsidRPr="00714FE2" w:rsidRDefault="00714FE2" w:rsidP="00714FE2">
            <w:pPr>
              <w:rPr>
                <w:szCs w:val="21"/>
              </w:rPr>
            </w:pPr>
            <w:r w:rsidRPr="00714FE2">
              <w:rPr>
                <w:rFonts w:hint="eastAsia"/>
                <w:szCs w:val="21"/>
              </w:rPr>
              <w:t>check</w:t>
            </w:r>
            <w:r w:rsidRPr="00714FE2">
              <w:rPr>
                <w:szCs w:val="21"/>
              </w:rPr>
              <w:t>LogicSer. seeCollectRecord (Date date, String id)</w:t>
            </w:r>
          </w:p>
        </w:tc>
        <w:tc>
          <w:tcPr>
            <w:tcW w:w="5182" w:type="dxa"/>
          </w:tcPr>
          <w:p w:rsidR="00714FE2" w:rsidRPr="00714FE2" w:rsidRDefault="00714FE2" w:rsidP="00714FE2">
            <w:pPr>
              <w:rPr>
                <w:szCs w:val="21"/>
              </w:rPr>
            </w:pPr>
            <w:r w:rsidRPr="00714FE2">
              <w:rPr>
                <w:szCs w:val="21"/>
              </w:rPr>
              <w:t>负责营业厅当日</w:t>
            </w:r>
            <w:r w:rsidRPr="00714FE2">
              <w:rPr>
                <w:rFonts w:hint="eastAsia"/>
                <w:szCs w:val="21"/>
              </w:rPr>
              <w:t>收款记录查询的逻辑接口</w:t>
            </w:r>
          </w:p>
        </w:tc>
      </w:tr>
      <w:tr w:rsidR="00714FE2" w:rsidRPr="00714FE2" w:rsidTr="00C15C59">
        <w:trPr>
          <w:trHeight w:val="70"/>
        </w:trPr>
        <w:tc>
          <w:tcPr>
            <w:tcW w:w="3114" w:type="dxa"/>
          </w:tcPr>
          <w:p w:rsidR="00714FE2" w:rsidRPr="00714FE2" w:rsidRDefault="00714FE2" w:rsidP="00714FE2">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714FE2" w:rsidRPr="00714FE2" w:rsidRDefault="00714FE2" w:rsidP="00714FE2">
            <w:pPr>
              <w:rPr>
                <w:szCs w:val="21"/>
              </w:rPr>
            </w:pPr>
            <w:r w:rsidRPr="00714FE2">
              <w:rPr>
                <w:szCs w:val="21"/>
              </w:rPr>
              <w:t>负责营业厅的编号和名称查询的逻辑接口</w:t>
            </w:r>
          </w:p>
        </w:tc>
      </w:tr>
      <w:tr w:rsidR="00714FE2" w:rsidRPr="00714FE2" w:rsidTr="00C15C59">
        <w:trPr>
          <w:trHeight w:val="70"/>
        </w:trPr>
        <w:tc>
          <w:tcPr>
            <w:tcW w:w="3114" w:type="dxa"/>
          </w:tcPr>
          <w:p w:rsidR="00714FE2" w:rsidRPr="00714FE2" w:rsidRDefault="00714FE2" w:rsidP="00714FE2">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714FE2" w:rsidRPr="00714FE2" w:rsidRDefault="00714FE2" w:rsidP="00714FE2">
            <w:pPr>
              <w:rPr>
                <w:szCs w:val="21"/>
              </w:rPr>
            </w:pPr>
            <w:r w:rsidRPr="00714FE2">
              <w:rPr>
                <w:szCs w:val="21"/>
              </w:rPr>
              <w:t>负责</w:t>
            </w:r>
            <w:r w:rsidRPr="00714FE2">
              <w:rPr>
                <w:rFonts w:hint="eastAsia"/>
                <w:szCs w:val="21"/>
              </w:rPr>
              <w:t>合计</w:t>
            </w:r>
            <w:r w:rsidRPr="00714FE2">
              <w:rPr>
                <w:szCs w:val="21"/>
              </w:rPr>
              <w:t>的收款总额的逻辑接口</w:t>
            </w:r>
          </w:p>
        </w:tc>
      </w:tr>
      <w:tr w:rsidR="00714FE2" w:rsidRPr="00714FE2" w:rsidTr="00C15C59">
        <w:tc>
          <w:tcPr>
            <w:tcW w:w="3114" w:type="dxa"/>
          </w:tcPr>
          <w:p w:rsidR="00714FE2" w:rsidRPr="00714FE2" w:rsidRDefault="00714FE2" w:rsidP="00714FE2">
            <w:pPr>
              <w:rPr>
                <w:szCs w:val="21"/>
              </w:rPr>
            </w:pPr>
            <w:r w:rsidRPr="00714FE2">
              <w:rPr>
                <w:szCs w:val="21"/>
              </w:rPr>
              <w:t>C</w:t>
            </w:r>
            <w:r w:rsidRPr="00714FE2">
              <w:rPr>
                <w:rFonts w:hint="eastAsia"/>
                <w:szCs w:val="21"/>
              </w:rPr>
              <w:t>heck.</w:t>
            </w:r>
            <w:r w:rsidRPr="00714FE2">
              <w:rPr>
                <w:szCs w:val="21"/>
              </w:rPr>
              <w:t>seeDiary</w:t>
            </w:r>
          </w:p>
        </w:tc>
        <w:tc>
          <w:tcPr>
            <w:tcW w:w="5182" w:type="dxa"/>
          </w:tcPr>
          <w:p w:rsidR="00714FE2" w:rsidRPr="00714FE2" w:rsidRDefault="00714FE2" w:rsidP="00714FE2">
            <w:pPr>
              <w:tabs>
                <w:tab w:val="left" w:pos="1092"/>
              </w:tabs>
              <w:rPr>
                <w:szCs w:val="24"/>
              </w:rPr>
            </w:pPr>
            <w:r w:rsidRPr="00714FE2">
              <w:rPr>
                <w:szCs w:val="24"/>
              </w:rPr>
              <w:t>负责查看相应的日志</w:t>
            </w:r>
          </w:p>
        </w:tc>
      </w:tr>
    </w:tbl>
    <w:p w:rsidR="00DB7265" w:rsidRDefault="00DB7265" w:rsidP="00DB7265">
      <w:pPr>
        <w:jc w:val="cente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lastRenderedPageBreak/>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5" w:name="_Toc433661554"/>
      <w:r w:rsidRPr="007F78F5">
        <w:rPr>
          <w:rFonts w:hint="eastAsia"/>
        </w:rPr>
        <w:t>5</w:t>
      </w:r>
      <w:r>
        <w:t xml:space="preserve">.2.3 </w:t>
      </w:r>
      <w:r>
        <w:rPr>
          <w:rFonts w:hint="eastAsia"/>
        </w:rPr>
        <w:t>用户界面</w:t>
      </w:r>
      <w:r>
        <w:t>模块设计原理</w:t>
      </w:r>
      <w:bookmarkEnd w:id="15"/>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6" w:name="_Toc433661555"/>
      <w:r>
        <w:rPr>
          <w:rFonts w:hint="eastAsia"/>
        </w:rPr>
        <w:t xml:space="preserve">5.3 </w:t>
      </w:r>
      <w:r>
        <w:rPr>
          <w:rFonts w:hint="eastAsia"/>
        </w:rPr>
        <w:t>业务</w:t>
      </w:r>
      <w:r>
        <w:t>逻辑层的分解</w:t>
      </w:r>
      <w:bookmarkEnd w:id="16"/>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rFonts w:hint="eastAsia"/>
          <w:sz w:val="24"/>
          <w:szCs w:val="24"/>
        </w:rPr>
      </w:pPr>
      <w:r>
        <w:rPr>
          <w:rFonts w:hint="eastAsia"/>
          <w:noProof/>
          <w:sz w:val="24"/>
          <w:szCs w:val="24"/>
        </w:rPr>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rFonts w:hint="eastAsia"/>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bookmarkStart w:id="17" w:name="_GoBack"/>
      <w:bookmarkEnd w:id="17"/>
    </w:p>
    <w:p w:rsidR="000E34AE" w:rsidRDefault="000E34AE" w:rsidP="00985DA5">
      <w:pPr>
        <w:pStyle w:val="30"/>
      </w:pPr>
    </w:p>
    <w:p w:rsidR="00DB7265" w:rsidRPr="007F78F5" w:rsidRDefault="00DB7265" w:rsidP="00985DA5">
      <w:pPr>
        <w:pStyle w:val="30"/>
        <w:ind w:left="0"/>
        <w:outlineLvl w:val="2"/>
      </w:pPr>
      <w:bookmarkStart w:id="18" w:name="_Toc433661556"/>
      <w:r w:rsidRPr="007F78F5">
        <w:rPr>
          <w:rFonts w:hint="eastAsia"/>
        </w:rPr>
        <w:t>5</w:t>
      </w:r>
      <w:r w:rsidRPr="007F78F5">
        <w:t xml:space="preserve">.3.1 </w:t>
      </w:r>
      <w:r w:rsidRPr="007F78F5">
        <w:rPr>
          <w:rFonts w:hint="eastAsia"/>
        </w:rPr>
        <w:t>业务逻辑层模块</w:t>
      </w:r>
      <w:r w:rsidRPr="007F78F5">
        <w:t>的职责</w:t>
      </w:r>
      <w:bookmarkEnd w:id="18"/>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lastRenderedPageBreak/>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9" w:name="_Toc433661557"/>
      <w:r w:rsidRPr="007F78F5">
        <w:t xml:space="preserve">5.3.2 </w:t>
      </w:r>
      <w:r w:rsidRPr="007F78F5">
        <w:rPr>
          <w:rFonts w:hint="eastAsia"/>
        </w:rPr>
        <w:t>业务逻辑层</w:t>
      </w:r>
      <w:r w:rsidRPr="007F78F5">
        <w:t>模块的接口规范</w:t>
      </w:r>
      <w:bookmarkEnd w:id="19"/>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2869" w:type="dxa"/>
            <w:vMerge w:val="restart"/>
          </w:tcPr>
          <w:p w:rsidR="00DB7265" w:rsidRPr="00C27888" w:rsidRDefault="00DB7265" w:rsidP="00C15C59">
            <w:pPr>
              <w:rPr>
                <w:szCs w:val="21"/>
              </w:rPr>
            </w:pPr>
            <w:r>
              <w:rPr>
                <w:rFonts w:hint="eastAsia"/>
                <w:szCs w:val="21"/>
              </w:rPr>
              <w:t>U</w:t>
            </w:r>
            <w:r>
              <w:rPr>
                <w:szCs w:val="21"/>
              </w:rPr>
              <w:t>ser.login</w:t>
            </w:r>
          </w:p>
        </w:tc>
        <w:tc>
          <w:tcPr>
            <w:tcW w:w="1458" w:type="dxa"/>
          </w:tcPr>
          <w:p w:rsidR="00DB7265" w:rsidRPr="00C27888" w:rsidRDefault="00DB7265" w:rsidP="00C15C59">
            <w:pPr>
              <w:rPr>
                <w:szCs w:val="21"/>
              </w:rPr>
            </w:pPr>
            <w:r w:rsidRPr="00C27888">
              <w:rPr>
                <w:rFonts w:hint="eastAsia"/>
                <w:szCs w:val="21"/>
              </w:rPr>
              <w:t>语法</w:t>
            </w:r>
          </w:p>
        </w:tc>
        <w:tc>
          <w:tcPr>
            <w:tcW w:w="5024"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前置条件</w:t>
            </w:r>
          </w:p>
        </w:tc>
        <w:tc>
          <w:tcPr>
            <w:tcW w:w="5024"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5024"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C15C59">
        <w:tc>
          <w:tcPr>
            <w:tcW w:w="2869" w:type="dxa"/>
            <w:vMerge w:val="restart"/>
          </w:tcPr>
          <w:p w:rsidR="00DB7265" w:rsidRPr="00C27888" w:rsidRDefault="00DB7265" w:rsidP="00C15C59">
            <w:pPr>
              <w:rPr>
                <w:szCs w:val="21"/>
              </w:rPr>
            </w:pPr>
            <w:r>
              <w:rPr>
                <w:rFonts w:hint="eastAsia"/>
                <w:szCs w:val="21"/>
              </w:rPr>
              <w:t>User.new</w:t>
            </w:r>
            <w:r>
              <w:rPr>
                <w:szCs w:val="21"/>
              </w:rPr>
              <w:t>User</w:t>
            </w:r>
          </w:p>
        </w:tc>
        <w:tc>
          <w:tcPr>
            <w:tcW w:w="1458" w:type="dxa"/>
          </w:tcPr>
          <w:p w:rsidR="00DB7265" w:rsidRPr="00C27888"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C15C59">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ser.deleteUser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 deleteUser(String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ser.reviseUser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ser.checkUser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checkUser(String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了一个用户，选择查看</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数据库</w:t>
            </w:r>
            <w:r>
              <w:rPr>
                <w:szCs w:val="21"/>
              </w:rPr>
              <w:t>中查找相应用户信息，返回信息和查看结果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ser.userList</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userList()</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C15C59">
        <w:trPr>
          <w:trHeight w:val="70"/>
        </w:trPr>
        <w:tc>
          <w:tcPr>
            <w:tcW w:w="2869" w:type="dxa"/>
          </w:tcPr>
          <w:p w:rsidR="00DB7265" w:rsidRDefault="00DB7265" w:rsidP="00C15C59">
            <w:pPr>
              <w:jc w:val="center"/>
              <w:rPr>
                <w:szCs w:val="21"/>
              </w:rPr>
            </w:pPr>
            <w:r>
              <w:rPr>
                <w:rFonts w:hint="eastAsia"/>
                <w:szCs w:val="21"/>
              </w:rPr>
              <w:t>服务名</w:t>
            </w:r>
          </w:p>
        </w:tc>
        <w:tc>
          <w:tcPr>
            <w:tcW w:w="6482" w:type="dxa"/>
            <w:gridSpan w:val="2"/>
          </w:tcPr>
          <w:p w:rsidR="00DB7265" w:rsidRDefault="00DB7265" w:rsidP="00C15C59">
            <w:pPr>
              <w:jc w:val="center"/>
              <w:rPr>
                <w:szCs w:val="21"/>
              </w:rPr>
            </w:pPr>
            <w:r>
              <w:rPr>
                <w:rFonts w:hint="eastAsia"/>
                <w:szCs w:val="21"/>
              </w:rPr>
              <w:t>服务</w:t>
            </w:r>
          </w:p>
        </w:tc>
      </w:tr>
      <w:tr w:rsidR="00DB7265" w:rsidRPr="00A81DFB" w:rsidTr="00C15C59">
        <w:trPr>
          <w:trHeight w:val="70"/>
        </w:trPr>
        <w:tc>
          <w:tcPr>
            <w:tcW w:w="2869" w:type="dxa"/>
          </w:tcPr>
          <w:p w:rsidR="00DB7265" w:rsidRDefault="00DB7265" w:rsidP="00C15C59">
            <w:pPr>
              <w:rPr>
                <w:szCs w:val="21"/>
              </w:rPr>
            </w:pPr>
            <w:r>
              <w:rPr>
                <w:rFonts w:hint="eastAsia"/>
                <w:szCs w:val="21"/>
              </w:rPr>
              <w:t>D</w:t>
            </w:r>
            <w:r>
              <w:rPr>
                <w:szCs w:val="21"/>
              </w:rPr>
              <w:t>atabaseFactory.getUserData()</w:t>
            </w:r>
          </w:p>
        </w:tc>
        <w:tc>
          <w:tcPr>
            <w:tcW w:w="6482"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serDataSer.addUser(UserPO po)</w:t>
            </w:r>
          </w:p>
        </w:tc>
        <w:tc>
          <w:tcPr>
            <w:tcW w:w="6482"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serDataSer.deleteUser(String id)</w:t>
            </w:r>
          </w:p>
        </w:tc>
        <w:tc>
          <w:tcPr>
            <w:tcW w:w="6482"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serDataSer.reviseUser(UserPO po)</w:t>
            </w:r>
          </w:p>
        </w:tc>
        <w:tc>
          <w:tcPr>
            <w:tcW w:w="6482"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w:t>
            </w:r>
            <w:r>
              <w:rPr>
                <w:szCs w:val="21"/>
              </w:rPr>
              <w:t>serDataSer.findUser(String id)</w:t>
            </w:r>
          </w:p>
        </w:tc>
        <w:tc>
          <w:tcPr>
            <w:tcW w:w="6482" w:type="dxa"/>
            <w:gridSpan w:val="2"/>
          </w:tcPr>
          <w:p w:rsidR="00DB7265" w:rsidRDefault="00DB7265" w:rsidP="00C15C59">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UserDataSer</w:t>
            </w:r>
            <w:r>
              <w:rPr>
                <w:szCs w:val="21"/>
              </w:rPr>
              <w:t>.list()</w:t>
            </w:r>
          </w:p>
        </w:tc>
        <w:tc>
          <w:tcPr>
            <w:tcW w:w="6482"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orderNewDataSer.create(IncomeOrderPO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IncomeOrderPO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StockInOrderPO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TransitOrderPO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lastRenderedPageBreak/>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 ResultMessage orgList()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选择查看机构列表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数据库中所有机构的列表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checkOrg(String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该机构信息</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w:t>
            </w:r>
            <w:r>
              <w:rPr>
                <w:rFonts w:hint="eastAsia"/>
                <w:szCs w:val="21"/>
              </w:rPr>
              <w:t xml:space="preserve"> </w:t>
            </w:r>
            <w:r>
              <w:rPr>
                <w:szCs w:val="21"/>
              </w:rPr>
              <w:t>ResultMessage workList()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选择查看人员列表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数据库中所有人员的列表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checkWork(String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该人员信息</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w:t>
            </w:r>
            <w:r>
              <w:rPr>
                <w:szCs w:val="21"/>
              </w:rPr>
              <w:lastRenderedPageBreak/>
              <w:t>删除结果</w:t>
            </w:r>
          </w:p>
        </w:tc>
      </w:tr>
      <w:tr w:rsidR="00DB7265" w:rsidTr="00C15C59">
        <w:trPr>
          <w:trHeight w:val="70"/>
        </w:trPr>
        <w:tc>
          <w:tcPr>
            <w:tcW w:w="3775" w:type="dxa"/>
            <w:vMerge w:val="restart"/>
          </w:tcPr>
          <w:p w:rsidR="00DB7265" w:rsidRDefault="00DB7265" w:rsidP="00C15C59">
            <w:pPr>
              <w:rPr>
                <w:szCs w:val="21"/>
              </w:rPr>
            </w:pPr>
            <w:r>
              <w:rPr>
                <w:szCs w:val="21"/>
              </w:rPr>
              <w:lastRenderedPageBreak/>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searchDriver(String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司机并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司机</w:t>
            </w:r>
            <w:r>
              <w:rPr>
                <w:szCs w:val="21"/>
              </w:rPr>
              <w:t>并返回</w:t>
            </w:r>
            <w:r>
              <w:rPr>
                <w:rFonts w:hint="eastAsia"/>
                <w:szCs w:val="21"/>
              </w:rPr>
              <w:t>司机</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vanList()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用户查看车辆</w:t>
            </w:r>
            <w:r>
              <w:rPr>
                <w:szCs w:val="21"/>
              </w:rPr>
              <w:t>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reviseWage (ArrayList&lt;WageVO&gt; 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lastRenderedPageBreak/>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orkOrgManDataSer.checkWork(String id)</w:t>
            </w:r>
          </w:p>
        </w:tc>
        <w:tc>
          <w:tcPr>
            <w:tcW w:w="5449" w:type="dxa"/>
            <w:gridSpan w:val="2"/>
          </w:tcPr>
          <w:p w:rsidR="00DB7265" w:rsidRDefault="00DB7265" w:rsidP="00C15C59">
            <w:pPr>
              <w:rPr>
                <w:szCs w:val="21"/>
              </w:rPr>
            </w:pPr>
            <w:r>
              <w:rPr>
                <w:rFonts w:hint="eastAsia"/>
                <w:szCs w:val="21"/>
              </w:rPr>
              <w:t>在</w:t>
            </w:r>
            <w:r>
              <w:rPr>
                <w:szCs w:val="21"/>
              </w:rPr>
              <w:t>数据库中获得一个人员的数据，返回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Driver</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司机</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C15C59">
            <w:pPr>
              <w:rPr>
                <w:szCs w:val="21"/>
              </w:rPr>
            </w:pPr>
            <w:r>
              <w:rPr>
                <w:szCs w:val="21"/>
              </w:rPr>
              <w:t>w</w:t>
            </w:r>
            <w:r>
              <w:rPr>
                <w:rFonts w:hint="eastAsia"/>
                <w:szCs w:val="21"/>
              </w:rPr>
              <w:t>orkOrgManDataSer.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lastRenderedPageBreak/>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C15C59">
        <w:trPr>
          <w:trHeight w:val="70"/>
        </w:trPr>
        <w:tc>
          <w:tcPr>
            <w:tcW w:w="9351" w:type="dxa"/>
            <w:gridSpan w:val="2"/>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t>服务名</w:t>
            </w:r>
          </w:p>
        </w:tc>
        <w:tc>
          <w:tcPr>
            <w:tcW w:w="6281" w:type="dxa"/>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Pr="006E75DD" w:rsidRDefault="00DB7265" w:rsidP="00C15C59">
            <w:pPr>
              <w:rPr>
                <w:szCs w:val="21"/>
              </w:rPr>
            </w:pPr>
            <w:r>
              <w:rPr>
                <w:szCs w:val="21"/>
              </w:rPr>
              <w:lastRenderedPageBreak/>
              <w:t>Account.accountList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public</w:t>
            </w:r>
            <w:r>
              <w:rPr>
                <w:rFonts w:hint="eastAsia"/>
                <w:szCs w:val="21"/>
              </w:rPr>
              <w:t xml:space="preserve"> </w:t>
            </w:r>
            <w:r>
              <w:rPr>
                <w:szCs w:val="21"/>
              </w:rPr>
              <w:t>ResultMessage accountList()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选择查看账户列表</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数据库中所有账户的列表</w:t>
            </w:r>
          </w:p>
        </w:tc>
      </w:tr>
      <w:tr w:rsidR="00DB7265" w:rsidTr="00C15C59">
        <w:trPr>
          <w:trHeight w:val="70"/>
        </w:trPr>
        <w:tc>
          <w:tcPr>
            <w:tcW w:w="3804" w:type="dxa"/>
            <w:vMerge w:val="restart"/>
          </w:tcPr>
          <w:p w:rsidR="00DB7265" w:rsidRDefault="00DB7265" w:rsidP="00C15C59">
            <w:pPr>
              <w:rPr>
                <w:szCs w:val="21"/>
              </w:rPr>
            </w:pPr>
            <w:r>
              <w:rPr>
                <w:szCs w:val="21"/>
              </w:rPr>
              <w:t>A</w:t>
            </w:r>
            <w:r>
              <w:rPr>
                <w:rFonts w:hint="eastAsia"/>
                <w:szCs w:val="21"/>
              </w:rPr>
              <w:t>ccount</w:t>
            </w:r>
            <w:r>
              <w:rPr>
                <w:szCs w:val="21"/>
              </w:rPr>
              <w:t>.checkAccount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checkAccount(String id)</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该账户信息</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searchAccount(String 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w:t>
            </w:r>
            <w:r>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accountDataSer.checkAccount(String id)</w:t>
            </w:r>
          </w:p>
        </w:tc>
        <w:tc>
          <w:tcPr>
            <w:tcW w:w="5547" w:type="dxa"/>
            <w:gridSpan w:val="2"/>
          </w:tcPr>
          <w:p w:rsidR="00DB7265" w:rsidRDefault="00DB7265" w:rsidP="00C15C59">
            <w:pPr>
              <w:rPr>
                <w:szCs w:val="21"/>
              </w:rPr>
            </w:pPr>
            <w:r>
              <w:rPr>
                <w:rFonts w:hint="eastAsia"/>
                <w:szCs w:val="21"/>
              </w:rPr>
              <w:t>在</w:t>
            </w:r>
            <w:r>
              <w:rPr>
                <w:szCs w:val="21"/>
              </w:rPr>
              <w:t>数据库中找到一个账户的信息，返回数据</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accountDataSer.addCount(CountPO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Tr="00C15C59">
        <w:trPr>
          <w:trHeight w:val="70"/>
        </w:trPr>
        <w:tc>
          <w:tcPr>
            <w:tcW w:w="3804" w:type="dxa"/>
          </w:tcPr>
          <w:p w:rsidR="00DB7265" w:rsidRPr="008B6C8F" w:rsidRDefault="00DB7265" w:rsidP="00C15C59">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中获取并返回一个账户信息</w:t>
            </w:r>
          </w:p>
        </w:tc>
      </w:tr>
      <w:tr w:rsidR="00DB7265" w:rsidTr="00C15C59">
        <w:trPr>
          <w:trHeight w:val="70"/>
        </w:trPr>
        <w:tc>
          <w:tcPr>
            <w:tcW w:w="3804" w:type="dxa"/>
          </w:tcPr>
          <w:p w:rsidR="00DB7265" w:rsidRPr="008B6C8F" w:rsidRDefault="00DB7265" w:rsidP="00C15C59">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中获取并返回一个人员信息</w:t>
            </w:r>
          </w:p>
        </w:tc>
      </w:tr>
      <w:tr w:rsidR="00DB7265" w:rsidTr="00C15C59">
        <w:trPr>
          <w:trHeight w:val="70"/>
        </w:trPr>
        <w:tc>
          <w:tcPr>
            <w:tcW w:w="3804" w:type="dxa"/>
          </w:tcPr>
          <w:p w:rsidR="00DB7265" w:rsidRPr="008B6C8F" w:rsidRDefault="00DB7265" w:rsidP="00C15C59">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r w:rsidR="00DB7265" w:rsidTr="00C15C59">
        <w:trPr>
          <w:trHeight w:val="70"/>
        </w:trPr>
        <w:tc>
          <w:tcPr>
            <w:tcW w:w="3804" w:type="dxa"/>
          </w:tcPr>
          <w:p w:rsidR="00DB7265" w:rsidRPr="008B6C8F" w:rsidRDefault="00DB7265" w:rsidP="00C15C59">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CE532A">
        <w:tc>
          <w:tcPr>
            <w:tcW w:w="9351" w:type="dxa"/>
            <w:gridSpan w:val="3"/>
          </w:tcPr>
          <w:p w:rsidR="00645E96" w:rsidRPr="00C27888" w:rsidRDefault="00645E96" w:rsidP="00CE532A">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CE532A">
        <w:tc>
          <w:tcPr>
            <w:tcW w:w="3024" w:type="dxa"/>
            <w:vMerge w:val="restart"/>
          </w:tcPr>
          <w:p w:rsidR="00645E96" w:rsidRPr="00C27888" w:rsidRDefault="00645E96" w:rsidP="00CE532A">
            <w:pPr>
              <w:rPr>
                <w:szCs w:val="21"/>
              </w:rPr>
            </w:pPr>
            <w:r>
              <w:rPr>
                <w:szCs w:val="21"/>
              </w:rPr>
              <w:t>Stock.setWarning</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CE532A">
        <w:tc>
          <w:tcPr>
            <w:tcW w:w="3024" w:type="dxa"/>
            <w:vMerge w:val="restart"/>
          </w:tcPr>
          <w:p w:rsidR="00645E96" w:rsidRPr="00C27888" w:rsidRDefault="00645E96" w:rsidP="00CE532A">
            <w:pPr>
              <w:rPr>
                <w:szCs w:val="21"/>
              </w:rPr>
            </w:pPr>
            <w:r>
              <w:rPr>
                <w:szCs w:val="21"/>
              </w:rPr>
              <w:t>Stock.checkWarning</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szCs w:val="21"/>
              </w:rPr>
              <w:t>public boolean checkWarning(String id)</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用户新建</w:t>
            </w:r>
            <w:r>
              <w:rPr>
                <w:szCs w:val="21"/>
              </w:rPr>
              <w:t>了入库单</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645E96" w:rsidRPr="00C27888" w:rsidTr="00CE532A">
        <w:tc>
          <w:tcPr>
            <w:tcW w:w="3024" w:type="dxa"/>
            <w:vMerge w:val="restart"/>
          </w:tcPr>
          <w:p w:rsidR="00645E96" w:rsidRPr="00C27888" w:rsidRDefault="00645E96" w:rsidP="00CE532A">
            <w:pPr>
              <w:rPr>
                <w:szCs w:val="21"/>
              </w:rPr>
            </w:pPr>
            <w:r>
              <w:rPr>
                <w:szCs w:val="21"/>
              </w:rPr>
              <w:t>Stock.checkNow</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ResultMessage checkNow(String id)</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用户选择了</w:t>
            </w:r>
            <w:r>
              <w:rPr>
                <w:szCs w:val="21"/>
              </w:rPr>
              <w:t>库存盘点</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从数据库</w:t>
            </w:r>
            <w:r>
              <w:rPr>
                <w:szCs w:val="21"/>
              </w:rPr>
              <w:t>中获取当前库存情况，返回结果</w:t>
            </w:r>
          </w:p>
        </w:tc>
      </w:tr>
      <w:tr w:rsidR="00645E96" w:rsidRPr="00C27888" w:rsidTr="00CE532A">
        <w:tc>
          <w:tcPr>
            <w:tcW w:w="3024" w:type="dxa"/>
            <w:vMerge w:val="restart"/>
          </w:tcPr>
          <w:p w:rsidR="00645E96" w:rsidRPr="00C27888" w:rsidRDefault="00645E96" w:rsidP="00CE532A">
            <w:pPr>
              <w:rPr>
                <w:szCs w:val="21"/>
              </w:rPr>
            </w:pPr>
            <w:r>
              <w:rPr>
                <w:szCs w:val="21"/>
              </w:rPr>
              <w:lastRenderedPageBreak/>
              <w:t>Stock.outputExcel</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boolean outputExcel(String location,StockVO stock)</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CE532A">
        <w:tc>
          <w:tcPr>
            <w:tcW w:w="3024" w:type="dxa"/>
            <w:vMerge w:val="restart"/>
          </w:tcPr>
          <w:p w:rsidR="00645E96" w:rsidRPr="00C27888" w:rsidRDefault="00645E96" w:rsidP="00CE532A">
            <w:pPr>
              <w:rPr>
                <w:szCs w:val="21"/>
              </w:rPr>
            </w:pPr>
            <w:r>
              <w:rPr>
                <w:szCs w:val="21"/>
              </w:rPr>
              <w:t>Stock.shelfList</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ResultMessage shelfList(String id)</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用户选择了</w:t>
            </w:r>
            <w:r>
              <w:rPr>
                <w:szCs w:val="21"/>
              </w:rPr>
              <w:t>库存分区</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读取数据库</w:t>
            </w:r>
            <w:r>
              <w:rPr>
                <w:szCs w:val="21"/>
              </w:rPr>
              <w:t>中的架信息，返回架信息</w:t>
            </w:r>
          </w:p>
        </w:tc>
      </w:tr>
      <w:tr w:rsidR="00645E96" w:rsidRPr="00C27888" w:rsidTr="00CE532A">
        <w:tc>
          <w:tcPr>
            <w:tcW w:w="3024" w:type="dxa"/>
            <w:vMerge w:val="restart"/>
          </w:tcPr>
          <w:p w:rsidR="00645E96" w:rsidRPr="00C27888" w:rsidRDefault="00645E96" w:rsidP="00CE532A">
            <w:pPr>
              <w:rPr>
                <w:szCs w:val="21"/>
              </w:rPr>
            </w:pPr>
            <w:r>
              <w:rPr>
                <w:szCs w:val="21"/>
              </w:rPr>
              <w:t>Stock.addShelf</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boolean addShelf(ShelfVO shelf)</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CE532A">
        <w:tc>
          <w:tcPr>
            <w:tcW w:w="3024" w:type="dxa"/>
            <w:vMerge w:val="restart"/>
          </w:tcPr>
          <w:p w:rsidR="00645E96" w:rsidRPr="00C27888" w:rsidRDefault="00645E96" w:rsidP="00CE532A">
            <w:pPr>
              <w:rPr>
                <w:szCs w:val="21"/>
              </w:rPr>
            </w:pPr>
            <w:r>
              <w:rPr>
                <w:szCs w:val="21"/>
              </w:rPr>
              <w:t>Stock.deleteShelf</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public boolean deleteShelf(</w:t>
            </w:r>
            <w:r>
              <w:rPr>
                <w:szCs w:val="21"/>
              </w:rPr>
              <w:t>String id)</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用户选择</w:t>
            </w:r>
            <w:r>
              <w:rPr>
                <w:szCs w:val="21"/>
              </w:rPr>
              <w:t>了一个架，选择删除</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在数据库</w:t>
            </w:r>
            <w:r>
              <w:rPr>
                <w:szCs w:val="21"/>
              </w:rPr>
              <w:t>中去除相应架的信息，返回是否删除成功</w:t>
            </w:r>
          </w:p>
        </w:tc>
      </w:tr>
      <w:tr w:rsidR="00645E96" w:rsidRPr="00C27888" w:rsidTr="00CE532A">
        <w:tc>
          <w:tcPr>
            <w:tcW w:w="3024" w:type="dxa"/>
            <w:vMerge w:val="restart"/>
          </w:tcPr>
          <w:p w:rsidR="00645E96" w:rsidRPr="00C27888" w:rsidRDefault="00645E96" w:rsidP="00CE532A">
            <w:pPr>
              <w:rPr>
                <w:szCs w:val="21"/>
              </w:rPr>
            </w:pPr>
            <w:r>
              <w:rPr>
                <w:szCs w:val="21"/>
              </w:rPr>
              <w:t>Stock.reviseShelf</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boolean reviseShelf(ShelfVO shelf)</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用户修改</w:t>
            </w:r>
            <w:r>
              <w:rPr>
                <w:szCs w:val="21"/>
              </w:rPr>
              <w:t>了架信息，并确认</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645E96" w:rsidRPr="00C27888" w:rsidTr="00CE532A">
        <w:tc>
          <w:tcPr>
            <w:tcW w:w="3024" w:type="dxa"/>
            <w:vMerge w:val="restart"/>
          </w:tcPr>
          <w:p w:rsidR="00645E96" w:rsidRPr="00C27888" w:rsidRDefault="00645E96" w:rsidP="00CE532A">
            <w:pPr>
              <w:rPr>
                <w:szCs w:val="21"/>
              </w:rPr>
            </w:pPr>
            <w:r>
              <w:rPr>
                <w:szCs w:val="21"/>
              </w:rPr>
              <w:t>Stock.checkShelf</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ResultMessage checkShelf(String id)</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用户选择</w:t>
            </w:r>
            <w:r>
              <w:rPr>
                <w:szCs w:val="21"/>
              </w:rPr>
              <w:t>了架</w:t>
            </w:r>
            <w:r>
              <w:rPr>
                <w:rFonts w:hint="eastAsia"/>
                <w:szCs w:val="21"/>
              </w:rPr>
              <w:t>，</w:t>
            </w:r>
            <w:r>
              <w:rPr>
                <w:szCs w:val="21"/>
              </w:rPr>
              <w:t>选择查看</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645E96" w:rsidRPr="00C27888" w:rsidTr="00CE532A">
        <w:tc>
          <w:tcPr>
            <w:tcW w:w="3024" w:type="dxa"/>
            <w:vMerge w:val="restart"/>
          </w:tcPr>
          <w:p w:rsidR="00645E96" w:rsidRPr="00C27888" w:rsidRDefault="00645E96" w:rsidP="00CE532A">
            <w:pPr>
              <w:rPr>
                <w:szCs w:val="21"/>
              </w:rPr>
            </w:pPr>
            <w:r>
              <w:rPr>
                <w:szCs w:val="21"/>
              </w:rPr>
              <w:t>Stock.getWarning</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ResultMessage getWarning(String id)</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用户选择</w:t>
            </w:r>
            <w:r>
              <w:rPr>
                <w:szCs w:val="21"/>
              </w:rPr>
              <w:t>了库存报警</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CE532A">
        <w:tc>
          <w:tcPr>
            <w:tcW w:w="3024" w:type="dxa"/>
            <w:vMerge w:val="restart"/>
          </w:tcPr>
          <w:p w:rsidR="00645E96" w:rsidRPr="00C27888" w:rsidRDefault="00645E96" w:rsidP="00CE532A">
            <w:pPr>
              <w:rPr>
                <w:szCs w:val="21"/>
              </w:rPr>
            </w:pPr>
            <w:r>
              <w:rPr>
                <w:szCs w:val="21"/>
              </w:rPr>
              <w:t>Stock.setPoint</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boolean setPoint(String id, Date date)</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用户确认盘点</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在数据库</w:t>
            </w:r>
            <w:r>
              <w:rPr>
                <w:szCs w:val="21"/>
              </w:rPr>
              <w:t>中增加一个盘点截止点，返回是否成功</w:t>
            </w:r>
          </w:p>
        </w:tc>
      </w:tr>
      <w:tr w:rsidR="00645E96" w:rsidRPr="00C27888" w:rsidTr="00CE532A">
        <w:tc>
          <w:tcPr>
            <w:tcW w:w="3024" w:type="dxa"/>
            <w:vMerge w:val="restart"/>
          </w:tcPr>
          <w:p w:rsidR="00645E96" w:rsidRPr="00C27888" w:rsidRDefault="00645E96" w:rsidP="00CE532A">
            <w:pPr>
              <w:rPr>
                <w:szCs w:val="21"/>
              </w:rPr>
            </w:pPr>
            <w:r>
              <w:rPr>
                <w:szCs w:val="21"/>
              </w:rPr>
              <w:t>Stock.checkStockIn</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ResultMessage checkStockIn(Date start,Date end,String id)</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用户输入了</w:t>
            </w:r>
            <w:r>
              <w:rPr>
                <w:szCs w:val="21"/>
              </w:rPr>
              <w:t>开始和结束时间</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CE532A">
        <w:tc>
          <w:tcPr>
            <w:tcW w:w="3024" w:type="dxa"/>
            <w:vMerge w:val="restart"/>
          </w:tcPr>
          <w:p w:rsidR="00645E96" w:rsidRPr="00C27888" w:rsidRDefault="00645E96" w:rsidP="00CE532A">
            <w:pPr>
              <w:rPr>
                <w:szCs w:val="21"/>
              </w:rPr>
            </w:pPr>
            <w:r>
              <w:rPr>
                <w:szCs w:val="21"/>
              </w:rPr>
              <w:t>Stock.checkStockOut</w:t>
            </w:r>
          </w:p>
        </w:tc>
        <w:tc>
          <w:tcPr>
            <w:tcW w:w="1417" w:type="dxa"/>
          </w:tcPr>
          <w:p w:rsidR="00645E96" w:rsidRPr="00C27888" w:rsidRDefault="00645E96" w:rsidP="00CE532A">
            <w:pPr>
              <w:rPr>
                <w:szCs w:val="21"/>
              </w:rPr>
            </w:pPr>
            <w:r w:rsidRPr="00C27888">
              <w:rPr>
                <w:rFonts w:hint="eastAsia"/>
                <w:szCs w:val="21"/>
              </w:rPr>
              <w:t>语法</w:t>
            </w:r>
          </w:p>
        </w:tc>
        <w:tc>
          <w:tcPr>
            <w:tcW w:w="4910" w:type="dxa"/>
          </w:tcPr>
          <w:p w:rsidR="00645E96" w:rsidRPr="00C27888" w:rsidRDefault="00645E96" w:rsidP="00CE532A">
            <w:pPr>
              <w:rPr>
                <w:szCs w:val="21"/>
              </w:rPr>
            </w:pPr>
            <w:r>
              <w:rPr>
                <w:rFonts w:hint="eastAsia"/>
                <w:szCs w:val="21"/>
              </w:rPr>
              <w:t xml:space="preserve">public </w:t>
            </w:r>
            <w:r>
              <w:rPr>
                <w:szCs w:val="21"/>
              </w:rPr>
              <w:t>ResultMessage checkStockOut(Date start,Date end,String id)</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前置条件</w:t>
            </w:r>
          </w:p>
        </w:tc>
        <w:tc>
          <w:tcPr>
            <w:tcW w:w="4910" w:type="dxa"/>
          </w:tcPr>
          <w:p w:rsidR="00645E96" w:rsidRPr="00C27888" w:rsidRDefault="00645E96" w:rsidP="00CE532A">
            <w:pPr>
              <w:rPr>
                <w:szCs w:val="21"/>
              </w:rPr>
            </w:pPr>
            <w:r>
              <w:rPr>
                <w:rFonts w:hint="eastAsia"/>
                <w:szCs w:val="21"/>
              </w:rPr>
              <w:t>用户</w:t>
            </w:r>
            <w:r>
              <w:rPr>
                <w:szCs w:val="21"/>
              </w:rPr>
              <w:t>输入开始时间和结束时间并确认</w:t>
            </w:r>
          </w:p>
        </w:tc>
      </w:tr>
      <w:tr w:rsidR="00645E96" w:rsidRPr="00C27888" w:rsidTr="00CE532A">
        <w:tc>
          <w:tcPr>
            <w:tcW w:w="3024" w:type="dxa"/>
            <w:vMerge/>
          </w:tcPr>
          <w:p w:rsidR="00645E96" w:rsidRPr="00C27888" w:rsidRDefault="00645E96" w:rsidP="00CE532A">
            <w:pPr>
              <w:rPr>
                <w:szCs w:val="21"/>
              </w:rPr>
            </w:pPr>
          </w:p>
        </w:tc>
        <w:tc>
          <w:tcPr>
            <w:tcW w:w="1417" w:type="dxa"/>
          </w:tcPr>
          <w:p w:rsidR="00645E96" w:rsidRPr="00C27888" w:rsidRDefault="00645E96" w:rsidP="00CE532A">
            <w:pPr>
              <w:rPr>
                <w:szCs w:val="21"/>
              </w:rPr>
            </w:pPr>
            <w:r w:rsidRPr="00C27888">
              <w:rPr>
                <w:rFonts w:hint="eastAsia"/>
                <w:szCs w:val="21"/>
              </w:rPr>
              <w:t>后置</w:t>
            </w:r>
            <w:r w:rsidRPr="00C27888">
              <w:rPr>
                <w:szCs w:val="21"/>
              </w:rPr>
              <w:t>条件</w:t>
            </w:r>
          </w:p>
        </w:tc>
        <w:tc>
          <w:tcPr>
            <w:tcW w:w="4910" w:type="dxa"/>
          </w:tcPr>
          <w:p w:rsidR="00645E96" w:rsidRPr="00C27888" w:rsidRDefault="00645E96" w:rsidP="00CE532A">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CE532A">
        <w:tc>
          <w:tcPr>
            <w:tcW w:w="9351" w:type="dxa"/>
            <w:gridSpan w:val="3"/>
          </w:tcPr>
          <w:p w:rsidR="00645E96" w:rsidRDefault="00645E96" w:rsidP="00CE532A">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CE532A">
        <w:trPr>
          <w:trHeight w:val="70"/>
        </w:trPr>
        <w:tc>
          <w:tcPr>
            <w:tcW w:w="3024" w:type="dxa"/>
          </w:tcPr>
          <w:p w:rsidR="00645E96" w:rsidRDefault="00645E96" w:rsidP="00CE532A">
            <w:pPr>
              <w:jc w:val="center"/>
              <w:rPr>
                <w:szCs w:val="21"/>
              </w:rPr>
            </w:pPr>
            <w:r>
              <w:rPr>
                <w:rFonts w:hint="eastAsia"/>
                <w:szCs w:val="21"/>
              </w:rPr>
              <w:t>服务名</w:t>
            </w:r>
          </w:p>
        </w:tc>
        <w:tc>
          <w:tcPr>
            <w:tcW w:w="6327" w:type="dxa"/>
            <w:gridSpan w:val="2"/>
          </w:tcPr>
          <w:p w:rsidR="00645E96" w:rsidRDefault="00645E96" w:rsidP="00CE532A">
            <w:pPr>
              <w:jc w:val="center"/>
              <w:rPr>
                <w:szCs w:val="21"/>
              </w:rPr>
            </w:pPr>
            <w:r>
              <w:rPr>
                <w:rFonts w:hint="eastAsia"/>
                <w:szCs w:val="21"/>
              </w:rPr>
              <w:t>服务</w:t>
            </w:r>
          </w:p>
        </w:tc>
      </w:tr>
      <w:tr w:rsidR="00645E96" w:rsidTr="00CE532A">
        <w:trPr>
          <w:trHeight w:val="70"/>
        </w:trPr>
        <w:tc>
          <w:tcPr>
            <w:tcW w:w="3024" w:type="dxa"/>
          </w:tcPr>
          <w:p w:rsidR="00645E96" w:rsidRDefault="00645E96" w:rsidP="00CE532A">
            <w:pPr>
              <w:rPr>
                <w:szCs w:val="21"/>
              </w:rPr>
            </w:pPr>
            <w:r>
              <w:rPr>
                <w:rFonts w:hint="eastAsia"/>
                <w:szCs w:val="21"/>
              </w:rPr>
              <w:t>D</w:t>
            </w:r>
            <w:r>
              <w:rPr>
                <w:szCs w:val="21"/>
              </w:rPr>
              <w:t>atabaseFactory.getStockData()</w:t>
            </w:r>
          </w:p>
        </w:tc>
        <w:tc>
          <w:tcPr>
            <w:tcW w:w="6327" w:type="dxa"/>
            <w:gridSpan w:val="2"/>
          </w:tcPr>
          <w:p w:rsidR="00645E96" w:rsidRDefault="00645E96" w:rsidP="00CE532A">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CE532A">
        <w:trPr>
          <w:trHeight w:val="70"/>
        </w:trPr>
        <w:tc>
          <w:tcPr>
            <w:tcW w:w="3024" w:type="dxa"/>
          </w:tcPr>
          <w:p w:rsidR="00645E96" w:rsidRDefault="00645E96" w:rsidP="00CE532A">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CE532A">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CE532A">
        <w:trPr>
          <w:trHeight w:val="70"/>
        </w:trPr>
        <w:tc>
          <w:tcPr>
            <w:tcW w:w="3024" w:type="dxa"/>
          </w:tcPr>
          <w:p w:rsidR="00645E96" w:rsidRDefault="00645E96" w:rsidP="00CE532A">
            <w:pPr>
              <w:rPr>
                <w:szCs w:val="21"/>
              </w:rPr>
            </w:pPr>
            <w:r>
              <w:rPr>
                <w:szCs w:val="21"/>
              </w:rPr>
              <w:t>s</w:t>
            </w:r>
            <w:r>
              <w:rPr>
                <w:rFonts w:hint="eastAsia"/>
                <w:szCs w:val="21"/>
              </w:rPr>
              <w:t>tockDataSer.setWarning</w:t>
            </w:r>
            <w:r>
              <w:rPr>
                <w:szCs w:val="21"/>
              </w:rPr>
              <w:t>(int w,Part part,String id)</w:t>
            </w:r>
          </w:p>
        </w:tc>
        <w:tc>
          <w:tcPr>
            <w:tcW w:w="6327" w:type="dxa"/>
            <w:gridSpan w:val="2"/>
          </w:tcPr>
          <w:p w:rsidR="00645E96" w:rsidRDefault="00645E96" w:rsidP="00CE532A">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CE532A">
        <w:trPr>
          <w:trHeight w:val="70"/>
        </w:trPr>
        <w:tc>
          <w:tcPr>
            <w:tcW w:w="3024" w:type="dxa"/>
          </w:tcPr>
          <w:p w:rsidR="00645E96" w:rsidRDefault="00645E96" w:rsidP="00CE532A">
            <w:pPr>
              <w:rPr>
                <w:szCs w:val="21"/>
              </w:rPr>
            </w:pPr>
            <w:r>
              <w:rPr>
                <w:szCs w:val="21"/>
              </w:rPr>
              <w:lastRenderedPageBreak/>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CE532A">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CE532A">
        <w:trPr>
          <w:trHeight w:val="70"/>
        </w:trPr>
        <w:tc>
          <w:tcPr>
            <w:tcW w:w="3024" w:type="dxa"/>
          </w:tcPr>
          <w:p w:rsidR="00645E96" w:rsidRDefault="00645E96" w:rsidP="00CE532A">
            <w:pPr>
              <w:rPr>
                <w:szCs w:val="21"/>
              </w:rPr>
            </w:pPr>
            <w:r>
              <w:rPr>
                <w:szCs w:val="21"/>
              </w:rPr>
              <w:t>s</w:t>
            </w:r>
            <w:r>
              <w:rPr>
                <w:rFonts w:hint="eastAsia"/>
                <w:szCs w:val="21"/>
              </w:rPr>
              <w:t>tockDataSer.</w:t>
            </w:r>
            <w:r>
              <w:rPr>
                <w:szCs w:val="21"/>
              </w:rPr>
              <w:t>getOut(Date start, Date end</w:t>
            </w:r>
            <w:r>
              <w:rPr>
                <w:rFonts w:hint="eastAsia"/>
                <w:szCs w:val="21"/>
              </w:rPr>
              <w:t>, String id</w:t>
            </w:r>
            <w:r>
              <w:rPr>
                <w:szCs w:val="21"/>
              </w:rPr>
              <w:t>)</w:t>
            </w:r>
          </w:p>
        </w:tc>
        <w:tc>
          <w:tcPr>
            <w:tcW w:w="6327" w:type="dxa"/>
            <w:gridSpan w:val="2"/>
          </w:tcPr>
          <w:p w:rsidR="00645E96" w:rsidRPr="00DA12CC" w:rsidRDefault="00645E96" w:rsidP="00CE532A">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CE532A">
        <w:trPr>
          <w:trHeight w:val="70"/>
        </w:trPr>
        <w:tc>
          <w:tcPr>
            <w:tcW w:w="3024" w:type="dxa"/>
          </w:tcPr>
          <w:p w:rsidR="00645E96" w:rsidRDefault="00645E96" w:rsidP="00CE532A">
            <w:pPr>
              <w:rPr>
                <w:szCs w:val="21"/>
              </w:rPr>
            </w:pPr>
            <w:r>
              <w:rPr>
                <w:szCs w:val="21"/>
              </w:rPr>
              <w:t>s</w:t>
            </w:r>
            <w:r>
              <w:rPr>
                <w:rFonts w:hint="eastAsia"/>
                <w:szCs w:val="21"/>
              </w:rPr>
              <w:t>tockDataSer.</w:t>
            </w:r>
            <w:r>
              <w:rPr>
                <w:szCs w:val="21"/>
              </w:rPr>
              <w:t>getStock(String id)</w:t>
            </w:r>
          </w:p>
        </w:tc>
        <w:tc>
          <w:tcPr>
            <w:tcW w:w="6327" w:type="dxa"/>
            <w:gridSpan w:val="2"/>
          </w:tcPr>
          <w:p w:rsidR="00645E96" w:rsidRDefault="00645E96" w:rsidP="00CE532A">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CE532A">
        <w:trPr>
          <w:trHeight w:val="70"/>
        </w:trPr>
        <w:tc>
          <w:tcPr>
            <w:tcW w:w="3024" w:type="dxa"/>
          </w:tcPr>
          <w:p w:rsidR="00645E96" w:rsidRPr="00DA12CC" w:rsidRDefault="00645E96" w:rsidP="00CE532A">
            <w:pPr>
              <w:rPr>
                <w:szCs w:val="21"/>
              </w:rPr>
            </w:pPr>
            <w:r>
              <w:rPr>
                <w:szCs w:val="21"/>
              </w:rPr>
              <w:t>stockDataSer.getShelves(String id)</w:t>
            </w:r>
          </w:p>
        </w:tc>
        <w:tc>
          <w:tcPr>
            <w:tcW w:w="6327" w:type="dxa"/>
            <w:gridSpan w:val="2"/>
          </w:tcPr>
          <w:p w:rsidR="00645E96" w:rsidRDefault="00645E96" w:rsidP="00CE532A">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CE532A">
        <w:trPr>
          <w:trHeight w:val="70"/>
        </w:trPr>
        <w:tc>
          <w:tcPr>
            <w:tcW w:w="3024" w:type="dxa"/>
          </w:tcPr>
          <w:p w:rsidR="00645E96" w:rsidRDefault="00645E96" w:rsidP="00CE532A">
            <w:pPr>
              <w:rPr>
                <w:szCs w:val="21"/>
              </w:rPr>
            </w:pPr>
            <w:r>
              <w:rPr>
                <w:szCs w:val="21"/>
              </w:rPr>
              <w:t>stockDataSer.addShelf(ShelfPO shelf)</w:t>
            </w:r>
          </w:p>
        </w:tc>
        <w:tc>
          <w:tcPr>
            <w:tcW w:w="6327" w:type="dxa"/>
            <w:gridSpan w:val="2"/>
          </w:tcPr>
          <w:p w:rsidR="00645E96" w:rsidRDefault="00645E96" w:rsidP="00CE532A">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CE532A">
        <w:trPr>
          <w:trHeight w:val="70"/>
        </w:trPr>
        <w:tc>
          <w:tcPr>
            <w:tcW w:w="3024" w:type="dxa"/>
          </w:tcPr>
          <w:p w:rsidR="00645E96" w:rsidRDefault="00645E96" w:rsidP="00CE532A">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CE532A">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CE532A">
        <w:trPr>
          <w:trHeight w:val="70"/>
        </w:trPr>
        <w:tc>
          <w:tcPr>
            <w:tcW w:w="3024" w:type="dxa"/>
          </w:tcPr>
          <w:p w:rsidR="00645E96" w:rsidRDefault="00645E96" w:rsidP="00CE532A">
            <w:pPr>
              <w:rPr>
                <w:szCs w:val="21"/>
              </w:rPr>
            </w:pPr>
            <w:r>
              <w:rPr>
                <w:szCs w:val="21"/>
              </w:rPr>
              <w:t>s</w:t>
            </w:r>
            <w:r>
              <w:rPr>
                <w:rFonts w:hint="eastAsia"/>
                <w:szCs w:val="21"/>
              </w:rPr>
              <w:t>tockDataSer.reviseShelf(ShelfPO po)</w:t>
            </w:r>
          </w:p>
        </w:tc>
        <w:tc>
          <w:tcPr>
            <w:tcW w:w="6327" w:type="dxa"/>
            <w:gridSpan w:val="2"/>
          </w:tcPr>
          <w:p w:rsidR="00645E96" w:rsidRDefault="00645E96" w:rsidP="00CE532A">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645E96" w:rsidTr="00CE532A">
        <w:trPr>
          <w:trHeight w:val="70"/>
        </w:trPr>
        <w:tc>
          <w:tcPr>
            <w:tcW w:w="3024" w:type="dxa"/>
          </w:tcPr>
          <w:p w:rsidR="00645E96" w:rsidRDefault="00645E96" w:rsidP="00CE532A">
            <w:pPr>
              <w:rPr>
                <w:szCs w:val="21"/>
              </w:rPr>
            </w:pPr>
            <w:r>
              <w:rPr>
                <w:szCs w:val="21"/>
              </w:rPr>
              <w:t>s</w:t>
            </w:r>
            <w:r>
              <w:rPr>
                <w:rFonts w:hint="eastAsia"/>
                <w:szCs w:val="21"/>
              </w:rPr>
              <w:t>tockDataSer.getShelf(String id)</w:t>
            </w:r>
          </w:p>
        </w:tc>
        <w:tc>
          <w:tcPr>
            <w:tcW w:w="6327" w:type="dxa"/>
            <w:gridSpan w:val="2"/>
          </w:tcPr>
          <w:p w:rsidR="00645E96" w:rsidRDefault="00645E96" w:rsidP="00CE532A">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645E96" w:rsidRPr="006F694C" w:rsidTr="00CE532A">
        <w:trPr>
          <w:trHeight w:val="70"/>
        </w:trPr>
        <w:tc>
          <w:tcPr>
            <w:tcW w:w="3024" w:type="dxa"/>
          </w:tcPr>
          <w:p w:rsidR="00645E96" w:rsidRDefault="00645E96" w:rsidP="00CE532A">
            <w:pPr>
              <w:rPr>
                <w:szCs w:val="21"/>
              </w:rPr>
            </w:pPr>
            <w:r>
              <w:rPr>
                <w:rFonts w:hint="eastAsia"/>
                <w:szCs w:val="21"/>
              </w:rPr>
              <w:t>stockDataSer.setPoint(String id, Date date)</w:t>
            </w:r>
          </w:p>
        </w:tc>
        <w:tc>
          <w:tcPr>
            <w:tcW w:w="6327" w:type="dxa"/>
            <w:gridSpan w:val="2"/>
          </w:tcPr>
          <w:p w:rsidR="00645E96" w:rsidRPr="006F694C" w:rsidRDefault="00645E96" w:rsidP="00CE532A">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C15C59">
        <w:tc>
          <w:tcPr>
            <w:tcW w:w="3323" w:type="dxa"/>
            <w:vMerge w:val="restart"/>
          </w:tcPr>
          <w:p w:rsidR="00DB7265" w:rsidRPr="00AD5F75" w:rsidRDefault="00DB7265" w:rsidP="00C15C59">
            <w:pPr>
              <w:rPr>
                <w:szCs w:val="21"/>
              </w:rPr>
            </w:pPr>
            <w:r>
              <w:rPr>
                <w:szCs w:val="21"/>
              </w:rPr>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lastRenderedPageBreak/>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checkDataSer.seeDiary(Date start, Date end)</w:t>
            </w:r>
          </w:p>
        </w:tc>
        <w:tc>
          <w:tcPr>
            <w:tcW w:w="6028" w:type="dxa"/>
            <w:gridSpan w:val="2"/>
          </w:tcPr>
          <w:p w:rsidR="00DB7265" w:rsidRPr="005E3507"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ArrayList&lt;OrderPO&gt;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20" w:name="_Toc433661558"/>
      <w:r>
        <w:rPr>
          <w:rFonts w:hint="eastAsia"/>
        </w:rPr>
        <w:t xml:space="preserve">5.4 </w:t>
      </w:r>
      <w:r w:rsidRPr="00245F05">
        <w:rPr>
          <w:rFonts w:hint="eastAsia"/>
        </w:rPr>
        <w:t>数据层的</w:t>
      </w:r>
      <w:r w:rsidRPr="00245F05">
        <w:t>分解</w:t>
      </w:r>
      <w:bookmarkEnd w:id="20"/>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lastRenderedPageBreak/>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1" w:name="_Toc433661559"/>
      <w:r w:rsidRPr="00D81E68">
        <w:t xml:space="preserve">5.4.1 </w:t>
      </w:r>
      <w:r w:rsidRPr="00D81E68">
        <w:rPr>
          <w:rFonts w:hint="eastAsia"/>
        </w:rPr>
        <w:t>数据层模块</w:t>
      </w:r>
      <w:r w:rsidRPr="00D81E68">
        <w:t>的职责</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lastRenderedPageBreak/>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2" w:name="_Toc433661560"/>
      <w:r>
        <w:rPr>
          <w:rFonts w:hint="eastAsia"/>
        </w:rPr>
        <w:t>5.4.2 数据层</w:t>
      </w:r>
      <w:r>
        <w:t>模块的接口规范</w:t>
      </w:r>
      <w:bookmarkEnd w:id="22"/>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ArrayList&lt;UserPO&gt; list()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blic orderPO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Pr="00AB7D22">
              <w:rPr>
                <w:rFonts w:hint="eastAsia"/>
                <w:szCs w:val="21"/>
              </w:rPr>
              <w:t>orderPO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lastRenderedPageBreak/>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AccountDataSer.checkAccount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AccountDataSer.getWorkers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szCs w:val="21"/>
              </w:rPr>
              <w:t>账户名的账户在数据库中</w:t>
            </w:r>
            <w:r w:rsidRPr="00AB7D22">
              <w:rPr>
                <w:szCs w:val="21"/>
              </w:rPr>
              <w:t>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AccountDataSer.getVans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AccountDataSer.getStock</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 xml:space="preserve">boolean create (ArrivePO </w:t>
            </w:r>
            <w:r>
              <w:rPr>
                <w:szCs w:val="21"/>
              </w:rPr>
              <w:lastRenderedPageBreak/>
              <w:t>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(SendOrderPO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(StockOutOrderPO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ArrayList&lt;</w:t>
            </w:r>
            <w:r w:rsidRPr="0032171B">
              <w:rPr>
                <w:rFonts w:hint="eastAsia"/>
                <w:szCs w:val="21"/>
              </w:rPr>
              <w:t>workPO</w:t>
            </w:r>
            <w:r>
              <w:rPr>
                <w:szCs w:val="21"/>
              </w:rPr>
              <w:t xml:space="preserve">&gt; </w:t>
            </w:r>
            <w:r w:rsidRPr="0032171B">
              <w:rPr>
                <w:rFonts w:hint="eastAsia"/>
                <w:szCs w:val="21"/>
              </w:rPr>
              <w:t>find</w:t>
            </w:r>
            <w:r>
              <w:rPr>
                <w:szCs w:val="21"/>
              </w:rPr>
              <w:t>Driver(String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按关键词查找并返回相应</w:t>
            </w:r>
            <w:r>
              <w:rPr>
                <w:rFonts w:hint="eastAsia"/>
                <w:szCs w:val="21"/>
              </w:rPr>
              <w:t xml:space="preserve"> Driver</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w:t>
            </w:r>
            <w:r>
              <w:rPr>
                <w:szCs w:val="21"/>
              </w:rPr>
              <w:lastRenderedPageBreak/>
              <w:t>k</w:t>
            </w:r>
          </w:p>
        </w:tc>
        <w:tc>
          <w:tcPr>
            <w:tcW w:w="1134" w:type="dxa"/>
          </w:tcPr>
          <w:p w:rsidR="00DB7265" w:rsidRPr="0032171B" w:rsidRDefault="00DB7265" w:rsidP="00C15C59">
            <w:pPr>
              <w:rPr>
                <w:szCs w:val="21"/>
              </w:rPr>
            </w:pPr>
            <w:r w:rsidRPr="0032171B">
              <w:rPr>
                <w:szCs w:val="21"/>
              </w:rPr>
              <w:lastRenderedPageBreak/>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w:t>
            </w:r>
            <w:r>
              <w:rPr>
                <w:szCs w:val="21"/>
              </w:rPr>
              <w:lastRenderedPageBreak/>
              <w:t>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CE532A">
        <w:tc>
          <w:tcPr>
            <w:tcW w:w="8296" w:type="dxa"/>
            <w:gridSpan w:val="3"/>
          </w:tcPr>
          <w:p w:rsidR="00645E96" w:rsidRPr="004766D7" w:rsidRDefault="00645E96" w:rsidP="00CE532A">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ArrayList&lt;Integer&gt; getWarning(String id) 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无</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返回</w:t>
            </w:r>
            <w:r>
              <w:rPr>
                <w:szCs w:val="21"/>
              </w:rPr>
              <w:t>数据库中各个区的警戒线比例</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boolean setWarning(int w,Part  part,String id) 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无</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设置相应区</w:t>
            </w:r>
            <w:r>
              <w:rPr>
                <w:szCs w:val="21"/>
              </w:rPr>
              <w:t>的警戒线比例为</w:t>
            </w:r>
            <w:r>
              <w:rPr>
                <w:rFonts w:hint="eastAsia"/>
                <w:szCs w:val="21"/>
              </w:rPr>
              <w:t>w</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getIn</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ArrayList&lt;StockInPO&gt; getIn(Date start, Date end,String id) 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无</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ArrayList&lt;StockOutPO&gt; getOut(Date start, Date end,String id) 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无</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StockPO getStock(String id)throws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无</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返回数据库中库存</w:t>
            </w:r>
            <w:r>
              <w:rPr>
                <w:szCs w:val="21"/>
              </w:rPr>
              <w:t>的情况，包括各个架上的货物</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ArrayList&lt;ShelfPO&gt; getShelves(String id)throws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无</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返回数据库中</w:t>
            </w:r>
            <w:r>
              <w:rPr>
                <w:szCs w:val="21"/>
              </w:rPr>
              <w:t>所有架的信息</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 xml:space="preserve">public boolean addShelf(ShelfPO shelf) throws </w:t>
            </w:r>
            <w:r>
              <w:rPr>
                <w:szCs w:val="21"/>
              </w:rPr>
              <w:lastRenderedPageBreak/>
              <w:t>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在数据库</w:t>
            </w:r>
            <w:r>
              <w:rPr>
                <w:szCs w:val="21"/>
              </w:rPr>
              <w:t>中增加一个架的信息</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boolean deleteShelf(String id) 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在</w:t>
            </w:r>
            <w:r>
              <w:rPr>
                <w:szCs w:val="21"/>
              </w:rPr>
              <w:t>数据库中删除相应的架</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boolean reviseShelf(ShelfPO shelf) 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getShelf</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ShelfPO getShelf(String id) 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返回数据库</w:t>
            </w:r>
            <w:r>
              <w:rPr>
                <w:szCs w:val="21"/>
              </w:rPr>
              <w:t>中</w:t>
            </w:r>
            <w:r>
              <w:rPr>
                <w:rFonts w:hint="eastAsia"/>
                <w:szCs w:val="21"/>
              </w:rPr>
              <w:t>相应</w:t>
            </w:r>
            <w:r>
              <w:rPr>
                <w:szCs w:val="21"/>
              </w:rPr>
              <w:t>架的信息</w:t>
            </w:r>
          </w:p>
        </w:tc>
      </w:tr>
      <w:tr w:rsidR="00645E96" w:rsidRPr="005E5540" w:rsidTr="00CE532A">
        <w:tc>
          <w:tcPr>
            <w:tcW w:w="2972" w:type="dxa"/>
            <w:vMerge w:val="restart"/>
          </w:tcPr>
          <w:p w:rsidR="00645E96" w:rsidRPr="005E5540" w:rsidRDefault="00645E96" w:rsidP="00CE532A">
            <w:pPr>
              <w:rPr>
                <w:szCs w:val="21"/>
              </w:rPr>
            </w:pPr>
            <w:r>
              <w:rPr>
                <w:szCs w:val="21"/>
              </w:rPr>
              <w:t>Stock</w:t>
            </w:r>
            <w:r w:rsidRPr="005E5540">
              <w:rPr>
                <w:szCs w:val="21"/>
              </w:rPr>
              <w:t>DataSer.</w:t>
            </w:r>
            <w:r>
              <w:rPr>
                <w:szCs w:val="21"/>
              </w:rPr>
              <w:t>setPoint</w:t>
            </w:r>
          </w:p>
        </w:tc>
        <w:tc>
          <w:tcPr>
            <w:tcW w:w="1134" w:type="dxa"/>
          </w:tcPr>
          <w:p w:rsidR="00645E96" w:rsidRPr="005E5540" w:rsidRDefault="00645E96" w:rsidP="00CE532A">
            <w:pPr>
              <w:rPr>
                <w:szCs w:val="21"/>
              </w:rPr>
            </w:pPr>
            <w:r w:rsidRPr="005E5540">
              <w:rPr>
                <w:rFonts w:hint="eastAsia"/>
                <w:szCs w:val="21"/>
              </w:rPr>
              <w:t>语法</w:t>
            </w:r>
          </w:p>
        </w:tc>
        <w:tc>
          <w:tcPr>
            <w:tcW w:w="4190" w:type="dxa"/>
          </w:tcPr>
          <w:p w:rsidR="00645E96" w:rsidRPr="005E5540" w:rsidRDefault="00645E96" w:rsidP="00CE532A">
            <w:pPr>
              <w:rPr>
                <w:szCs w:val="21"/>
              </w:rPr>
            </w:pPr>
            <w:r>
              <w:rPr>
                <w:szCs w:val="21"/>
              </w:rPr>
              <w:t>public boolean setPoint(String id, Date date) throws RemoteException</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前置</w:t>
            </w:r>
            <w:r>
              <w:rPr>
                <w:szCs w:val="21"/>
              </w:rPr>
              <w:t>条件</w:t>
            </w:r>
          </w:p>
        </w:tc>
        <w:tc>
          <w:tcPr>
            <w:tcW w:w="4190" w:type="dxa"/>
          </w:tcPr>
          <w:p w:rsidR="00645E96" w:rsidRPr="005E5540" w:rsidRDefault="00645E96" w:rsidP="00CE532A">
            <w:pPr>
              <w:rPr>
                <w:szCs w:val="21"/>
              </w:rPr>
            </w:pPr>
            <w:r>
              <w:rPr>
                <w:rFonts w:hint="eastAsia"/>
                <w:szCs w:val="21"/>
              </w:rPr>
              <w:t>无</w:t>
            </w:r>
          </w:p>
        </w:tc>
      </w:tr>
      <w:tr w:rsidR="00645E96" w:rsidRPr="005E5540" w:rsidTr="00CE532A">
        <w:tc>
          <w:tcPr>
            <w:tcW w:w="2972" w:type="dxa"/>
            <w:vMerge/>
          </w:tcPr>
          <w:p w:rsidR="00645E96" w:rsidRPr="005E5540" w:rsidRDefault="00645E96" w:rsidP="00CE532A">
            <w:pPr>
              <w:rPr>
                <w:szCs w:val="21"/>
              </w:rPr>
            </w:pPr>
          </w:p>
        </w:tc>
        <w:tc>
          <w:tcPr>
            <w:tcW w:w="1134" w:type="dxa"/>
          </w:tcPr>
          <w:p w:rsidR="00645E96" w:rsidRPr="005E5540" w:rsidRDefault="00645E96" w:rsidP="00CE532A">
            <w:pPr>
              <w:rPr>
                <w:szCs w:val="21"/>
              </w:rPr>
            </w:pPr>
            <w:r>
              <w:rPr>
                <w:rFonts w:hint="eastAsia"/>
                <w:szCs w:val="21"/>
              </w:rPr>
              <w:t>后置条件</w:t>
            </w:r>
          </w:p>
        </w:tc>
        <w:tc>
          <w:tcPr>
            <w:tcW w:w="4190" w:type="dxa"/>
          </w:tcPr>
          <w:p w:rsidR="00645E96" w:rsidRPr="005E5540" w:rsidRDefault="00645E96" w:rsidP="00CE532A">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ArrayList&lt;O</w:t>
            </w:r>
            <w:r w:rsidRPr="00A00C1C">
              <w:rPr>
                <w:szCs w:val="21"/>
              </w:rPr>
              <w:t>rderPO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OrderPO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ArrayList&lt;OrderPO&gt;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w:t>
            </w:r>
            <w:r w:rsidRPr="00A00C1C">
              <w:rPr>
                <w:szCs w:val="21"/>
              </w:rPr>
              <w:t>rderPO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w:t>
            </w:r>
            <w:r w:rsidRPr="00A00C1C">
              <w:rPr>
                <w:szCs w:val="21"/>
              </w:rPr>
              <w:lastRenderedPageBreak/>
              <w:t>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 xml:space="preserve">ArrayList&lt;HallPO&gt;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lastRenderedPageBreak/>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OrderPO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lastRenderedPageBreak/>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3FE" w:rsidRDefault="006863FE" w:rsidP="00DF3E8B">
      <w:r>
        <w:separator/>
      </w:r>
    </w:p>
  </w:endnote>
  <w:endnote w:type="continuationSeparator" w:id="0">
    <w:p w:rsidR="006863FE" w:rsidRDefault="006863FE"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3FE" w:rsidRDefault="006863FE" w:rsidP="00DF3E8B">
      <w:r>
        <w:separator/>
      </w:r>
    </w:p>
  </w:footnote>
  <w:footnote w:type="continuationSeparator" w:id="0">
    <w:p w:rsidR="006863FE" w:rsidRDefault="006863FE"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E16B2"/>
    <w:rsid w:val="000E34AE"/>
    <w:rsid w:val="000F195A"/>
    <w:rsid w:val="00114BB5"/>
    <w:rsid w:val="001D55EB"/>
    <w:rsid w:val="00266BD2"/>
    <w:rsid w:val="00353DBE"/>
    <w:rsid w:val="00385B92"/>
    <w:rsid w:val="003B57A6"/>
    <w:rsid w:val="003B67CF"/>
    <w:rsid w:val="003C1587"/>
    <w:rsid w:val="00443BB1"/>
    <w:rsid w:val="004D7B27"/>
    <w:rsid w:val="00507DE8"/>
    <w:rsid w:val="005A2515"/>
    <w:rsid w:val="005D3A7D"/>
    <w:rsid w:val="005E3E9C"/>
    <w:rsid w:val="00645E96"/>
    <w:rsid w:val="006661B6"/>
    <w:rsid w:val="0066753F"/>
    <w:rsid w:val="006863FE"/>
    <w:rsid w:val="006B2A70"/>
    <w:rsid w:val="006D0740"/>
    <w:rsid w:val="00705040"/>
    <w:rsid w:val="00714FE2"/>
    <w:rsid w:val="00737238"/>
    <w:rsid w:val="00791422"/>
    <w:rsid w:val="007B6B0A"/>
    <w:rsid w:val="008440C3"/>
    <w:rsid w:val="00881ACA"/>
    <w:rsid w:val="008C6446"/>
    <w:rsid w:val="009617BB"/>
    <w:rsid w:val="00972408"/>
    <w:rsid w:val="00985DA5"/>
    <w:rsid w:val="009C65F0"/>
    <w:rsid w:val="009D3BE4"/>
    <w:rsid w:val="00A20979"/>
    <w:rsid w:val="00A825A8"/>
    <w:rsid w:val="00AB7994"/>
    <w:rsid w:val="00AC3D7F"/>
    <w:rsid w:val="00B3716D"/>
    <w:rsid w:val="00B73587"/>
    <w:rsid w:val="00B86976"/>
    <w:rsid w:val="00BA6ADF"/>
    <w:rsid w:val="00C15C59"/>
    <w:rsid w:val="00CA2234"/>
    <w:rsid w:val="00CC6DD9"/>
    <w:rsid w:val="00D208C2"/>
    <w:rsid w:val="00D91FD2"/>
    <w:rsid w:val="00D93AE7"/>
    <w:rsid w:val="00DB7265"/>
    <w:rsid w:val="00DE6023"/>
    <w:rsid w:val="00DF3E8B"/>
    <w:rsid w:val="00E000FD"/>
    <w:rsid w:val="00EF5B49"/>
    <w:rsid w:val="00F9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34854F-3A76-42B6-BC38-9ED639555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Pages>
  <Words>7276</Words>
  <Characters>41479</Characters>
  <Application>Microsoft Office Word</Application>
  <DocSecurity>0</DocSecurity>
  <Lines>345</Lines>
  <Paragraphs>97</Paragraphs>
  <ScaleCrop>false</ScaleCrop>
  <Company>China</Company>
  <LinksUpToDate>false</LinksUpToDate>
  <CharactersWithSpaces>48658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lenovo</cp:lastModifiedBy>
  <cp:revision>12</cp:revision>
  <dcterms:created xsi:type="dcterms:W3CDTF">2015-10-19T11:54:00Z</dcterms:created>
  <dcterms:modified xsi:type="dcterms:W3CDTF">2015-10-26T14:57:00Z</dcterms:modified>
</cp:coreProperties>
</file>