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860FB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 w:rsidRPr="002D0269">
              <w:rPr>
                <w:rFonts w:hint="eastAsia"/>
                <w:sz w:val="19"/>
                <w:szCs w:val="21"/>
              </w:rPr>
              <w:t>O</w:t>
            </w:r>
            <w:r w:rsidRPr="002D0269">
              <w:rPr>
                <w:sz w:val="19"/>
                <w:szCs w:val="21"/>
              </w:rPr>
              <w:t>rder</w:t>
            </w:r>
            <w:r>
              <w:rPr>
                <w:szCs w:val="21"/>
              </w:rPr>
              <w:t>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7C0CEA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TransitInfoDataSer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>blic orderPO find(String barcode)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r w:rsidRPr="00AB7D22">
              <w:rPr>
                <w:rFonts w:hint="eastAsia"/>
                <w:szCs w:val="21"/>
              </w:rPr>
              <w:t>orderPO</w:t>
            </w:r>
            <w:r w:rsidRPr="00AB7D22">
              <w:rPr>
                <w:rFonts w:hint="eastAsia"/>
                <w:szCs w:val="21"/>
              </w:rPr>
              <w:t>结果</w:t>
            </w:r>
          </w:p>
        </w:tc>
      </w:tr>
      <w:tr w:rsidR="00DF0F84" w:rsidRPr="00AB7D22" w:rsidTr="00DF0F84">
        <w:tc>
          <w:tcPr>
            <w:tcW w:w="2972" w:type="dxa"/>
            <w:vMerge w:val="restart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  <w:r>
              <w:rPr>
                <w:szCs w:val="21"/>
              </w:rPr>
              <w:t>Transit</w:t>
            </w: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F0F84" w:rsidRPr="00AB7D22" w:rsidRDefault="00DF0F84" w:rsidP="00DF0F84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 xml:space="preserve">blic </w:t>
            </w:r>
            <w:r>
              <w:rPr>
                <w:szCs w:val="21"/>
              </w:rPr>
              <w:t>ArrayList&lt;String&gt;</w:t>
            </w:r>
            <w:r w:rsidRPr="00AB7D22">
              <w:rPr>
                <w:szCs w:val="21"/>
              </w:rPr>
              <w:t xml:space="preserve"> find</w:t>
            </w:r>
            <w:r>
              <w:rPr>
                <w:szCs w:val="21"/>
              </w:rPr>
              <w:t>Transit</w:t>
            </w:r>
            <w:r w:rsidRPr="00AB7D22">
              <w:rPr>
                <w:szCs w:val="21"/>
              </w:rPr>
              <w:t>(String barcode) throws RemoteException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的物流轨迹和货运信息</w:t>
            </w:r>
          </w:p>
        </w:tc>
      </w:tr>
    </w:tbl>
    <w:p w:rsidR="00AB7D22" w:rsidRPr="002D0269" w:rsidRDefault="002D0269" w:rsidP="002D0269">
      <w:pPr>
        <w:tabs>
          <w:tab w:val="left" w:pos="4969"/>
        </w:tabs>
      </w:pPr>
      <w:r>
        <w:tab/>
      </w: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C</w:t>
      </w:r>
      <w:r w:rsidRPr="00AB7D22">
        <w:rPr>
          <w:rFonts w:hint="eastAsia"/>
          <w:sz w:val="24"/>
          <w:szCs w:val="24"/>
        </w:rPr>
        <w:t>ity</w:t>
      </w:r>
      <w:r w:rsidRPr="00AB7D22">
        <w:rPr>
          <w:sz w:val="24"/>
          <w:szCs w:val="24"/>
        </w:rPr>
        <w:t>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 w:rsidR="00113A50">
              <w:rPr>
                <w:szCs w:val="21"/>
              </w:rPr>
              <w:t xml:space="preserve"> boolean add(C</w:t>
            </w:r>
            <w:r w:rsidRPr="00AB7D22">
              <w:rPr>
                <w:szCs w:val="21"/>
              </w:rPr>
              <w:t>ityPO city)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="00A20D1F">
              <w:rPr>
                <w:szCs w:val="21"/>
              </w:rPr>
              <w:t>DataSer.revise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20D1F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 w:rsidR="00A20D1F">
              <w:rPr>
                <w:szCs w:val="21"/>
              </w:rPr>
              <w:t>revise</w:t>
            </w:r>
            <w:r w:rsidR="002D0269">
              <w:rPr>
                <w:szCs w:val="21"/>
              </w:rPr>
              <w:t>(C</w:t>
            </w:r>
            <w:r w:rsidRPr="00AB7D22">
              <w:rPr>
                <w:szCs w:val="21"/>
              </w:rPr>
              <w:t>ityPO city)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  <w:tr w:rsidR="002D0269" w:rsidRPr="00AB7D22" w:rsidTr="002D0269">
        <w:tc>
          <w:tcPr>
            <w:tcW w:w="2972" w:type="dxa"/>
            <w:vMerge w:val="restart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DataSer.reviseCities</w:t>
            </w: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>
              <w:rPr>
                <w:szCs w:val="21"/>
              </w:rPr>
              <w:t>reviseCities(CityPO cities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0269" w:rsidRPr="00AB7D22" w:rsidRDefault="00DF08D9" w:rsidP="00DF0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改变城市之间距离和价格</w:t>
            </w:r>
          </w:p>
        </w:tc>
      </w:tr>
    </w:tbl>
    <w:p w:rsidR="00AB7D22" w:rsidRPr="002D0269" w:rsidRDefault="00AB7D22" w:rsidP="00AB7D22">
      <w:pPr>
        <w:rPr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AccountDataSer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lastRenderedPageBreak/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r w:rsidRPr="00AB7D22"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</w:t>
            </w:r>
            <w:r w:rsidR="001C6E8C">
              <w:rPr>
                <w:szCs w:val="21"/>
              </w:rPr>
              <w:t>tPO&gt; findAccount(String keyword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DF08D9" w:rsidP="00AB7D22">
            <w:pPr>
              <w:rPr>
                <w:szCs w:val="21"/>
              </w:rPr>
            </w:pPr>
            <w:r>
              <w:rPr>
                <w:szCs w:val="21"/>
              </w:rPr>
              <w:t>AccountDataSer.addC</w:t>
            </w:r>
            <w:r w:rsidR="00AB7D22" w:rsidRPr="00AB7D22">
              <w:rPr>
                <w:szCs w:val="21"/>
              </w:rPr>
              <w:t>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addAccount(</w:t>
            </w:r>
            <w:r w:rsidR="00DF08D9">
              <w:rPr>
                <w:szCs w:val="21"/>
              </w:rPr>
              <w:t>CountPO 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boolean reviseAccount(</w:t>
            </w:r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 po) throws RemoteException</w:t>
            </w:r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checkAccount(String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countPO findInitInfo()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的期初信息</w:t>
            </w:r>
          </w:p>
        </w:tc>
      </w:tr>
    </w:tbl>
    <w:p w:rsidR="00AB7D22" w:rsidRPr="00AB7D22" w:rsidRDefault="00AB7D22" w:rsidP="004766D7">
      <w:pPr>
        <w:rPr>
          <w:rFonts w:ascii="黑体" w:eastAsia="黑体" w:hAnsi="黑体"/>
          <w:sz w:val="24"/>
          <w:szCs w:val="24"/>
        </w:rPr>
      </w:pPr>
    </w:p>
    <w:p w:rsidR="0032171B" w:rsidRPr="0032171B" w:rsidRDefault="0032171B" w:rsidP="0032171B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3849"/>
        <w:gridCol w:w="902"/>
        <w:gridCol w:w="3613"/>
      </w:tblGrid>
      <w:tr w:rsidR="0032171B" w:rsidRPr="004766D7" w:rsidTr="00E47A17">
        <w:tc>
          <w:tcPr>
            <w:tcW w:w="8364" w:type="dxa"/>
            <w:gridSpan w:val="3"/>
          </w:tcPr>
          <w:p w:rsidR="0032171B" w:rsidRPr="004766D7" w:rsidRDefault="0032171B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32171B" w:rsidRPr="009D66C1" w:rsidRDefault="0032171B" w:rsidP="009D66C1">
            <w:pPr>
              <w:rPr>
                <w:rFonts w:cs="Courier New"/>
                <w:color w:val="000000"/>
                <w:kern w:val="0"/>
                <w:sz w:val="20"/>
                <w:szCs w:val="20"/>
              </w:rPr>
            </w:pPr>
            <w:r w:rsidRPr="009D66C1">
              <w:rPr>
                <w:szCs w:val="21"/>
              </w:rPr>
              <w:t>OrderNewDataSer.</w:t>
            </w:r>
            <w:r w:rsidR="009D66C1"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>CenterLoadingOrderDSer</w:t>
            </w:r>
          </w:p>
        </w:tc>
        <w:tc>
          <w:tcPr>
            <w:tcW w:w="90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9D66C1">
              <w:rPr>
                <w:szCs w:val="21"/>
              </w:rPr>
              <w:t>oolean create(CenterLoading</w:t>
            </w:r>
            <w:r w:rsidR="00860FB8">
              <w:rPr>
                <w:szCs w:val="21"/>
              </w:rPr>
              <w:t>PO 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="009D66C1">
              <w:rPr>
                <w:szCs w:val="21"/>
              </w:rPr>
              <w:t>CenterLoading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DF08D9" w:rsidRPr="0032171B" w:rsidRDefault="00DF08D9" w:rsidP="009D66C1">
            <w:pPr>
              <w:rPr>
                <w:szCs w:val="21"/>
              </w:rPr>
            </w:pPr>
            <w:r>
              <w:rPr>
                <w:szCs w:val="21"/>
              </w:rPr>
              <w:t>OrderNewDataSer</w:t>
            </w:r>
            <w:r w:rsidR="009D66C1">
              <w:rPr>
                <w:szCs w:val="21"/>
              </w:rPr>
              <w:t>.ArriveOrderDSer</w:t>
            </w:r>
            <w:r>
              <w:rPr>
                <w:szCs w:val="21"/>
              </w:rPr>
              <w:t>.</w:t>
            </w: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>create</w:t>
            </w:r>
            <w:r w:rsidR="009D66C1">
              <w:rPr>
                <w:szCs w:val="21"/>
              </w:rPr>
              <w:t xml:space="preserve"> </w:t>
            </w:r>
            <w:r>
              <w:rPr>
                <w:szCs w:val="21"/>
              </w:rPr>
              <w:t>(ArrivePO 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>
              <w:rPr>
                <w:rFonts w:hint="eastAsia"/>
                <w:szCs w:val="21"/>
              </w:rPr>
              <w:t>Arrive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OrderNewDataSer.ExpressOrderDSer</w:t>
            </w: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 w:rsidR="009D66C1"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>create</w:t>
            </w:r>
            <w:r w:rsidR="009D66C1">
              <w:rPr>
                <w:szCs w:val="21"/>
              </w:rPr>
              <w:t xml:space="preserve"> (ExpressOrder</w:t>
            </w:r>
            <w:r>
              <w:rPr>
                <w:szCs w:val="21"/>
              </w:rPr>
              <w:t>PO 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</w:t>
            </w:r>
            <w:r w:rsidRPr="0032171B">
              <w:rPr>
                <w:szCs w:val="21"/>
              </w:rPr>
              <w:lastRenderedPageBreak/>
              <w:t>件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lastRenderedPageBreak/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OrderNewDataSer.HallLoadingOrderDSer</w:t>
            </w: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>create</w:t>
            </w:r>
            <w:r w:rsidR="009D66C1">
              <w:rPr>
                <w:szCs w:val="21"/>
              </w:rPr>
              <w:t xml:space="preserve"> </w:t>
            </w:r>
            <w:r>
              <w:rPr>
                <w:szCs w:val="21"/>
              </w:rPr>
              <w:t>(</w:t>
            </w:r>
            <w:r w:rsidR="009D66C1">
              <w:rPr>
                <w:szCs w:val="21"/>
              </w:rPr>
              <w:t xml:space="preserve">HallLoadingOrderPO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>IncomeOrderDSer</w:t>
            </w: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>
              <w:rPr>
                <w:szCs w:val="21"/>
              </w:rPr>
              <w:t xml:space="preserve">IncomeOrderPO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>PaymentOrderDSer</w:t>
            </w: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>
              <w:rPr>
                <w:szCs w:val="21"/>
              </w:rPr>
              <w:t xml:space="preserve">PaymentOrderPO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>ReceiveOrderDSer</w:t>
            </w: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>
              <w:rPr>
                <w:szCs w:val="21"/>
              </w:rPr>
              <w:t>ReceiveOrder</w:t>
            </w:r>
            <w:r>
              <w:rPr>
                <w:szCs w:val="21"/>
              </w:rPr>
              <w:t>PO 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E47A17">
        <w:tc>
          <w:tcPr>
            <w:tcW w:w="3849" w:type="dxa"/>
            <w:vMerge w:val="restart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>Recip</w:t>
            </w:r>
            <w:r w:rsidR="00E47A17">
              <w:rPr>
                <w:szCs w:val="21"/>
              </w:rPr>
              <w:t>ientOrderDSer</w:t>
            </w: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 w:rsidR="00E47A17">
              <w:rPr>
                <w:szCs w:val="21"/>
              </w:rPr>
              <w:t>Recip</w:t>
            </w:r>
            <w:r w:rsidR="00E47A17">
              <w:rPr>
                <w:szCs w:val="21"/>
              </w:rPr>
              <w:t xml:space="preserve">ientOrderPO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E47A17">
        <w:tc>
          <w:tcPr>
            <w:tcW w:w="3849" w:type="dxa"/>
            <w:vMerge/>
          </w:tcPr>
          <w:p w:rsidR="009D66C1" w:rsidRPr="0032171B" w:rsidRDefault="009D66C1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9D66C1" w:rsidRPr="0032171B" w:rsidRDefault="009D66C1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E47A17">
        <w:tc>
          <w:tcPr>
            <w:tcW w:w="3849" w:type="dxa"/>
            <w:vMerge w:val="restart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>SendOrderDSer</w:t>
            </w: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>
              <w:rPr>
                <w:szCs w:val="21"/>
              </w:rPr>
              <w:t xml:space="preserve">SendOrderPO </w:t>
            </w:r>
            <w:r>
              <w:rPr>
                <w:szCs w:val="21"/>
              </w:rPr>
              <w:t>order) throws RemoteException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E47A17">
        <w:tc>
          <w:tcPr>
            <w:tcW w:w="3849" w:type="dxa"/>
            <w:vMerge w:val="restart"/>
          </w:tcPr>
          <w:p w:rsidR="00E47A17" w:rsidRPr="0032171B" w:rsidRDefault="00E47A17" w:rsidP="00E47A17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>StockInOrderDSer</w:t>
            </w: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>
              <w:rPr>
                <w:szCs w:val="21"/>
              </w:rPr>
              <w:t xml:space="preserve">StockInOrderPO </w:t>
            </w:r>
            <w:r>
              <w:rPr>
                <w:szCs w:val="21"/>
              </w:rPr>
              <w:t>order) throws RemoteException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E47A17">
        <w:tc>
          <w:tcPr>
            <w:tcW w:w="3849" w:type="dxa"/>
            <w:vMerge w:val="restart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 xml:space="preserve"> StockOut</w:t>
            </w:r>
            <w:r>
              <w:rPr>
                <w:szCs w:val="21"/>
              </w:rPr>
              <w:t>OrderDSer</w:t>
            </w: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>
              <w:rPr>
                <w:szCs w:val="21"/>
              </w:rPr>
              <w:t xml:space="preserve">StockOutOrderPO </w:t>
            </w:r>
            <w:r>
              <w:rPr>
                <w:szCs w:val="21"/>
              </w:rPr>
              <w:t>order) throws RemoteException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E47A17">
        <w:tc>
          <w:tcPr>
            <w:tcW w:w="3849" w:type="dxa"/>
            <w:vMerge w:val="restart"/>
          </w:tcPr>
          <w:p w:rsidR="00E47A17" w:rsidRPr="0032171B" w:rsidRDefault="00E47A17" w:rsidP="00E47A17">
            <w:pPr>
              <w:rPr>
                <w:szCs w:val="21"/>
              </w:rPr>
            </w:pPr>
            <w:r>
              <w:rPr>
                <w:szCs w:val="21"/>
              </w:rPr>
              <w:t xml:space="preserve">OrderNewDataSer. </w:t>
            </w:r>
            <w:r>
              <w:rPr>
                <w:szCs w:val="21"/>
              </w:rPr>
              <w:t>TransitOrderDSer</w:t>
            </w: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>
              <w:rPr>
                <w:szCs w:val="21"/>
              </w:rPr>
              <w:t xml:space="preserve">TransitOrderPO </w:t>
            </w:r>
            <w:r>
              <w:rPr>
                <w:szCs w:val="21"/>
              </w:rPr>
              <w:t>order) throws RemoteException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E47A17">
        <w:tc>
          <w:tcPr>
            <w:tcW w:w="3849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902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61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</w:tbl>
    <w:p w:rsidR="0032171B" w:rsidRPr="00E47A17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7C5950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E47A17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public 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="00B073A5">
              <w:rPr>
                <w:szCs w:val="21"/>
              </w:rPr>
              <w:t xml:space="preserve">&gt; </w:t>
            </w:r>
            <w:r w:rsidR="00E47A17" w:rsidRPr="0032171B">
              <w:rPr>
                <w:rFonts w:hint="eastAsia"/>
                <w:szCs w:val="21"/>
              </w:rPr>
              <w:t>find</w:t>
            </w:r>
            <w:r w:rsidR="00E47A17">
              <w:rPr>
                <w:szCs w:val="21"/>
              </w:rPr>
              <w:t>Driver</w:t>
            </w:r>
            <w:r w:rsidR="00B073A5">
              <w:rPr>
                <w:szCs w:val="21"/>
              </w:rPr>
              <w:t>(String keyword</w:t>
            </w:r>
            <w:r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7C5950" w:rsidP="00321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按关键词查找并返回相应</w:t>
            </w:r>
            <w:r>
              <w:rPr>
                <w:rFonts w:hint="eastAsia"/>
                <w:szCs w:val="21"/>
              </w:rPr>
              <w:t xml:space="preserve"> 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add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Pr="0032171B">
              <w:rPr>
                <w:szCs w:val="21"/>
              </w:rPr>
              <w:t>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delete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59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boolean revise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 w:rsidR="007C5950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 w:rsidR="001B2EE7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OrgPO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="007C5950">
              <w:rPr>
                <w:szCs w:val="21"/>
              </w:rPr>
              <w:t xml:space="preserve"> findVan(String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addVan(VanPO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1B2EE7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新货车</w:t>
            </w:r>
            <w:r w:rsidR="00E47A17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deleteVan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中删除相应货车</w:t>
            </w:r>
            <w:r>
              <w:rPr>
                <w:szCs w:val="21"/>
              </w:rPr>
              <w:t>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>oolean reviseOrg(</w:t>
            </w:r>
            <w:r w:rsidR="007C5950"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="007C5950">
              <w:rPr>
                <w:szCs w:val="21"/>
              </w:rPr>
              <w:t xml:space="preserve">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C5950">
              <w:rPr>
                <w:szCs w:val="21"/>
              </w:rPr>
              <w:t>ublic VanPO checkVan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</w:t>
            </w:r>
            <w:r>
              <w:rPr>
                <w:rFonts w:hint="eastAsia"/>
                <w:szCs w:val="21"/>
              </w:rPr>
              <w:t>nDataSer.get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WagePO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getWage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1B2E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7C5950" w:rsidRPr="0032171B"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中获取相应人的薪水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 xml:space="preserve">oolean </w:t>
            </w:r>
            <w:r w:rsidRPr="0032171B">
              <w:rPr>
                <w:rFonts w:hint="eastAsia"/>
                <w:szCs w:val="21"/>
              </w:rPr>
              <w:t>revise</w:t>
            </w:r>
            <w:r>
              <w:rPr>
                <w:szCs w:val="21"/>
              </w:rPr>
              <w:t>Wage</w:t>
            </w:r>
            <w:r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Wage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薪水</w:t>
            </w:r>
            <w:r>
              <w:rPr>
                <w:szCs w:val="21"/>
              </w:rPr>
              <w:t>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 find</w:t>
            </w:r>
            <w:r>
              <w:rPr>
                <w:szCs w:val="21"/>
              </w:rPr>
              <w:t>Work</w:t>
            </w:r>
            <w:r>
              <w:rPr>
                <w:szCs w:val="21"/>
              </w:rPr>
              <w:t>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>
              <w:rPr>
                <w:szCs w:val="21"/>
              </w:rPr>
              <w:t>oolean addWork(WorkPO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1B2EE7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新工人</w:t>
            </w:r>
            <w:r w:rsidR="007C5950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>
              <w:rPr>
                <w:szCs w:val="21"/>
              </w:rPr>
              <w:t>oolean deleteWork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中删除相应工人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>
              <w:rPr>
                <w:szCs w:val="21"/>
              </w:rPr>
              <w:t>oolean reviseWork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szCs w:val="21"/>
              </w:rPr>
              <w:t>ublic WorkPO checkWork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6183D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6183D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618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 w:rsidR="001B2EE7">
              <w:rPr>
                <w:szCs w:val="21"/>
              </w:rPr>
              <w:t>工人</w:t>
            </w:r>
            <w:r>
              <w:rPr>
                <w:szCs w:val="21"/>
              </w:rPr>
              <w:t>的信息</w:t>
            </w:r>
          </w:p>
        </w:tc>
      </w:tr>
    </w:tbl>
    <w:p w:rsidR="0032171B" w:rsidRPr="0032171B" w:rsidRDefault="0032171B" w:rsidP="00E47A17">
      <w:pPr>
        <w:rPr>
          <w:rFonts w:hint="eastAsia"/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7C0CEA">
        <w:tc>
          <w:tcPr>
            <w:tcW w:w="8296" w:type="dxa"/>
            <w:gridSpan w:val="3"/>
          </w:tcPr>
          <w:p w:rsidR="002F3C3D" w:rsidRPr="004766D7" w:rsidRDefault="002F3C3D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7C0CEA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D0269" w:rsidP="002F3C3D">
            <w:pPr>
              <w:rPr>
                <w:szCs w:val="21"/>
              </w:rPr>
            </w:pPr>
            <w:r>
              <w:rPr>
                <w:szCs w:val="21"/>
              </w:rPr>
              <w:t>public boolean setWarning(int w,int part,String id</w:t>
            </w:r>
            <w:r w:rsidR="002F3C3D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</w:t>
            </w:r>
            <w:r w:rsidR="002D0269">
              <w:rPr>
                <w:szCs w:val="21"/>
              </w:rPr>
              <w:t>PO</w:t>
            </w:r>
            <w:r>
              <w:rPr>
                <w:szCs w:val="21"/>
              </w:rPr>
              <w:t>&gt; getInOut(Date start, Date end</w:t>
            </w:r>
            <w:r w:rsidR="002D0269">
              <w:rPr>
                <w:szCs w:val="21"/>
              </w:rPr>
              <w:t>,String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  <w:tr w:rsidR="002E123F" w:rsidRPr="005E5540" w:rsidTr="002E123F">
        <w:tc>
          <w:tcPr>
            <w:tcW w:w="2972" w:type="dxa"/>
            <w:vMerge w:val="restart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setPoint</w:t>
            </w: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public boolean setPoint(String id, Date date)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</w:t>
            </w:r>
          </w:p>
        </w:tc>
      </w:tr>
    </w:tbl>
    <w:p w:rsidR="002F3C3D" w:rsidRDefault="002F3C3D" w:rsidP="002F3C3D">
      <w:pPr>
        <w:rPr>
          <w:sz w:val="24"/>
          <w:szCs w:val="24"/>
        </w:rPr>
      </w:pPr>
    </w:p>
    <w:p w:rsidR="00A00C1C" w:rsidRPr="00A00C1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="00A00C1C" w:rsidRPr="00A00C1C">
        <w:rPr>
          <w:rFonts w:hint="eastAsia"/>
          <w:sz w:val="24"/>
          <w:szCs w:val="24"/>
        </w:rPr>
        <w:t>rderApprove</w:t>
      </w:r>
      <w:r w:rsidR="00A00C1C" w:rsidRPr="00A00C1C">
        <w:rPr>
          <w:sz w:val="24"/>
          <w:szCs w:val="24"/>
        </w:rPr>
        <w:t>DataSer</w:t>
      </w:r>
      <w:r w:rsidR="00A00C1C" w:rsidRPr="00A00C1C">
        <w:rPr>
          <w:rFonts w:hint="eastAsia"/>
          <w:sz w:val="24"/>
          <w:szCs w:val="24"/>
        </w:rPr>
        <w:t>模块</w:t>
      </w:r>
      <w:r w:rsidR="00A00C1C" w:rsidRPr="00A00C1C">
        <w:rPr>
          <w:sz w:val="24"/>
          <w:szCs w:val="24"/>
        </w:rPr>
        <w:t>接口规范</w:t>
      </w:r>
    </w:p>
    <w:tbl>
      <w:tblPr>
        <w:tblStyle w:val="3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A00C1C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DataSer.</w:t>
            </w:r>
            <w:r w:rsidR="00A00C1C" w:rsidRPr="00A00C1C">
              <w:rPr>
                <w:rFonts w:hint="eastAsia"/>
                <w:szCs w:val="21"/>
              </w:rPr>
              <w:t>up</w:t>
            </w:r>
            <w:r w:rsidR="00A00C1C" w:rsidRPr="00A00C1C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Pr="00A00C1C">
              <w:rPr>
                <w:szCs w:val="21"/>
              </w:rPr>
              <w:t>boolean update(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po)throw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szCs w:val="21"/>
              </w:rPr>
              <w:t>Order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OrderPO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A00C1C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113A50" w:rsidRPr="00A00C1C" w:rsidTr="00A20D1F">
        <w:tc>
          <w:tcPr>
            <w:tcW w:w="2972" w:type="dxa"/>
            <w:vMerge w:val="restart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getExamine</w:t>
            </w: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</w:t>
            </w:r>
            <w:r>
              <w:rPr>
                <w:szCs w:val="21"/>
              </w:rPr>
              <w:t>getExamine</w:t>
            </w:r>
            <w:r w:rsidRPr="00A00C1C">
              <w:rPr>
                <w:szCs w:val="21"/>
              </w:rPr>
              <w:t xml:space="preserve"> 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113A50" w:rsidRPr="00A00C1C" w:rsidTr="00A20D1F"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113A50" w:rsidRPr="00A00C1C" w:rsidTr="00A20D1F">
        <w:trPr>
          <w:trHeight w:val="70"/>
        </w:trPr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从数据库获得并返回相应的单据审批信息</w:t>
            </w:r>
          </w:p>
        </w:tc>
      </w:tr>
    </w:tbl>
    <w:p w:rsidR="00107CAC" w:rsidRDefault="00107CAC" w:rsidP="00A00C1C">
      <w:pPr>
        <w:jc w:val="center"/>
        <w:rPr>
          <w:sz w:val="24"/>
          <w:szCs w:val="24"/>
        </w:rPr>
      </w:pPr>
    </w:p>
    <w:p w:rsidR="00113A50" w:rsidRDefault="00113A50" w:rsidP="00A00C1C">
      <w:pPr>
        <w:jc w:val="center"/>
        <w:rPr>
          <w:sz w:val="24"/>
          <w:szCs w:val="24"/>
        </w:rPr>
      </w:pPr>
    </w:p>
    <w:p w:rsidR="00A00C1C" w:rsidRPr="00107CA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A00C1C" w:rsidRPr="00107CAC">
        <w:rPr>
          <w:sz w:val="24"/>
          <w:szCs w:val="24"/>
        </w:rPr>
        <w:t>heckDataSer</w:t>
      </w:r>
      <w:r w:rsidR="00A00C1C" w:rsidRPr="00107CAC">
        <w:rPr>
          <w:rFonts w:hint="eastAsia"/>
          <w:sz w:val="24"/>
          <w:szCs w:val="24"/>
        </w:rPr>
        <w:t>模块的</w:t>
      </w:r>
      <w:r w:rsidR="00A00C1C" w:rsidRPr="00107CAC">
        <w:rPr>
          <w:sz w:val="24"/>
          <w:szCs w:val="24"/>
        </w:rPr>
        <w:t>接口规范</w:t>
      </w:r>
    </w:p>
    <w:tbl>
      <w:tblPr>
        <w:tblStyle w:val="3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7C0CEA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767CB8">
              <w:rPr>
                <w:szCs w:val="21"/>
              </w:rPr>
              <w:t>see</w:t>
            </w:r>
            <w:r w:rsidR="00A00C1C" w:rsidRPr="00A00C1C">
              <w:rPr>
                <w:szCs w:val="21"/>
              </w:rPr>
              <w:t>Diary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</w:t>
            </w:r>
            <w:r w:rsidR="007C0CEA">
              <w:rPr>
                <w:szCs w:val="21"/>
              </w:rPr>
              <w:t>Diary</w:t>
            </w:r>
            <w:r w:rsidR="00B064F8">
              <w:rPr>
                <w:szCs w:val="21"/>
              </w:rPr>
              <w:t>PO&gt;</w:t>
            </w:r>
            <w:r w:rsidRPr="00A00C1C">
              <w:rPr>
                <w:szCs w:val="21"/>
              </w:rPr>
              <w:t xml:space="preserve"> seeDiary(Date start,Date end)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从数据库中获得日志记录</w:t>
            </w:r>
            <w:r w:rsidRPr="00A00C1C">
              <w:rPr>
                <w:szCs w:val="21"/>
              </w:rPr>
              <w:t>，</w:t>
            </w:r>
            <w:r w:rsidRPr="00A00C1C">
              <w:rPr>
                <w:rFonts w:hint="eastAsia"/>
                <w:szCs w:val="21"/>
              </w:rPr>
              <w:t>返回相应的数据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heckDataSer.findCollect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r>
              <w:rPr>
                <w:szCs w:val="21"/>
              </w:rPr>
              <w:t>PO&gt;</w:t>
            </w:r>
            <w:r w:rsidR="00A00C1C" w:rsidRPr="00A00C1C">
              <w:rPr>
                <w:rFonts w:hint="eastAsia"/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findCollect(Date start,Date end) throw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</w:t>
            </w:r>
            <w:r w:rsidRPr="00A00C1C">
              <w:rPr>
                <w:szCs w:val="21"/>
              </w:rPr>
              <w:t>数据库</w:t>
            </w:r>
            <w:r w:rsidRPr="00A00C1C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heckDataSer.getCollectRec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bookmarkStart w:id="0" w:name="_GoBack"/>
            <w:bookmarkEnd w:id="0"/>
            <w:r w:rsidR="00B064F8">
              <w:rPr>
                <w:szCs w:val="21"/>
              </w:rPr>
              <w:t>PO&gt;</w:t>
            </w:r>
            <w:r w:rsidR="00A00C1C" w:rsidRPr="00A00C1C">
              <w:rPr>
                <w:szCs w:val="21"/>
              </w:rPr>
              <w:t xml:space="preserve"> getCollectRec(Date date,String id) 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heckDataSer.getHall()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 xml:space="preserve">ArrayList&lt;HallPO&gt; </w:t>
            </w:r>
            <w:r w:rsidR="00A00C1C" w:rsidRPr="00A00C1C">
              <w:rPr>
                <w:szCs w:val="21"/>
              </w:rPr>
              <w:t>getHall()</w:t>
            </w:r>
            <w:r w:rsidR="0054674A">
              <w:rPr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00C1C" w:rsidRPr="00A00C1C" w:rsidRDefault="00A00C1C" w:rsidP="002F3C3D">
      <w:pPr>
        <w:rPr>
          <w:sz w:val="24"/>
          <w:szCs w:val="24"/>
        </w:rPr>
      </w:pPr>
    </w:p>
    <w:sectPr w:rsidR="00A00C1C" w:rsidRPr="00A0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49D" w:rsidRDefault="0043049D" w:rsidP="0032171B">
      <w:r>
        <w:separator/>
      </w:r>
    </w:p>
  </w:endnote>
  <w:endnote w:type="continuationSeparator" w:id="0">
    <w:p w:rsidR="0043049D" w:rsidRDefault="0043049D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49D" w:rsidRDefault="0043049D" w:rsidP="0032171B">
      <w:r>
        <w:separator/>
      </w:r>
    </w:p>
  </w:footnote>
  <w:footnote w:type="continuationSeparator" w:id="0">
    <w:p w:rsidR="0043049D" w:rsidRDefault="0043049D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107CAC"/>
    <w:rsid w:val="00113A50"/>
    <w:rsid w:val="001B2EE7"/>
    <w:rsid w:val="001C6E8C"/>
    <w:rsid w:val="002D0269"/>
    <w:rsid w:val="002D41D4"/>
    <w:rsid w:val="002D4A51"/>
    <w:rsid w:val="002E123F"/>
    <w:rsid w:val="002F0DD5"/>
    <w:rsid w:val="002F3C3D"/>
    <w:rsid w:val="0032171B"/>
    <w:rsid w:val="0043049D"/>
    <w:rsid w:val="004766D7"/>
    <w:rsid w:val="004859B3"/>
    <w:rsid w:val="0054674A"/>
    <w:rsid w:val="005E5540"/>
    <w:rsid w:val="005F344B"/>
    <w:rsid w:val="005F576C"/>
    <w:rsid w:val="006E57FF"/>
    <w:rsid w:val="00767CB8"/>
    <w:rsid w:val="00783217"/>
    <w:rsid w:val="007C0CEA"/>
    <w:rsid w:val="007C5950"/>
    <w:rsid w:val="00860FB8"/>
    <w:rsid w:val="008F232C"/>
    <w:rsid w:val="00944C46"/>
    <w:rsid w:val="0098469F"/>
    <w:rsid w:val="009D66C1"/>
    <w:rsid w:val="00A00C1C"/>
    <w:rsid w:val="00A20D1F"/>
    <w:rsid w:val="00AB7D22"/>
    <w:rsid w:val="00B064F8"/>
    <w:rsid w:val="00B073A5"/>
    <w:rsid w:val="00BD7A4A"/>
    <w:rsid w:val="00D81E68"/>
    <w:rsid w:val="00DF08D9"/>
    <w:rsid w:val="00DF0F84"/>
    <w:rsid w:val="00E15A03"/>
    <w:rsid w:val="00E47A17"/>
    <w:rsid w:val="00E648D9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A0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1562</Words>
  <Characters>8908</Characters>
  <Application>Microsoft Office Word</Application>
  <DocSecurity>0</DocSecurity>
  <Lines>74</Lines>
  <Paragraphs>20</Paragraphs>
  <ScaleCrop>false</ScaleCrop>
  <Company>China</Company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2015-10-23T11:06:00Z</dcterms:created>
  <dcterms:modified xsi:type="dcterms:W3CDTF">2015-10-23T12:32:00Z</dcterms:modified>
</cp:coreProperties>
</file>