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0F48E9" w:rsidRPr="000F48E9" w:rsidTr="002556DE">
        <w:tc>
          <w:tcPr>
            <w:tcW w:w="2315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2556DE">
        <w:tc>
          <w:tcPr>
            <w:tcW w:w="2315" w:type="dxa"/>
          </w:tcPr>
          <w:p w:rsidR="000F48E9" w:rsidRPr="000F48E9" w:rsidRDefault="000F48E9">
            <w:pPr>
              <w:rPr>
                <w:szCs w:val="21"/>
              </w:rPr>
            </w:pPr>
            <w:r w:rsidRPr="000F48E9">
              <w:rPr>
                <w:szCs w:val="21"/>
              </w:rPr>
              <w:t>MainFrame</w:t>
            </w:r>
          </w:p>
        </w:tc>
        <w:tc>
          <w:tcPr>
            <w:tcW w:w="5981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2556DE">
        <w:tc>
          <w:tcPr>
            <w:tcW w:w="2315" w:type="dxa"/>
          </w:tcPr>
          <w:p w:rsidR="000F48E9" w:rsidRP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</w:p>
        </w:tc>
        <w:tc>
          <w:tcPr>
            <w:tcW w:w="5981" w:type="dxa"/>
          </w:tcPr>
          <w:p w:rsid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UserManPanel</w:t>
            </w:r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3211E3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CityManModPanel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新建界面，负责账的新建操作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0F48E9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OrderCreatePanel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单据新建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OrgsListPanel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OrgsEditPanel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WorkEditPanel</w:t>
            </w:r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283E46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</w:p>
        </w:tc>
        <w:tc>
          <w:tcPr>
            <w:tcW w:w="5981" w:type="dxa"/>
          </w:tcPr>
          <w:p w:rsidR="00CD07A2" w:rsidRDefault="00283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r w:rsidRPr="00A2111D">
        <w:rPr>
          <w:sz w:val="24"/>
          <w:szCs w:val="24"/>
        </w:rPr>
        <w:t>UserUI</w:t>
      </w:r>
      <w:r w:rsidR="00B54EA0"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C21FB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>public LoginPanel()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szCs w:val="24"/>
              </w:rPr>
              <w:t>UserManPanel</w:t>
            </w: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>public UserManPanel()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4F1267">
            <w:pPr>
              <w:rPr>
                <w:szCs w:val="24"/>
              </w:rPr>
            </w:pPr>
            <w:r>
              <w:rPr>
                <w:szCs w:val="24"/>
              </w:rPr>
              <w:t>UserMan</w:t>
            </w:r>
            <w:r w:rsidR="004F1267">
              <w:rPr>
                <w:szCs w:val="24"/>
              </w:rPr>
              <w:t>User</w:t>
            </w:r>
            <w:r>
              <w:rPr>
                <w:szCs w:val="24"/>
              </w:rPr>
              <w:t>Panel</w:t>
            </w: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szCs w:val="24"/>
              </w:rPr>
            </w:pPr>
            <w:r>
              <w:rPr>
                <w:szCs w:val="24"/>
              </w:rPr>
              <w:t>public UserManRevisePanel(String id</w:t>
            </w:r>
            <w:r w:rsidR="004F1267">
              <w:rPr>
                <w:szCs w:val="24"/>
              </w:rPr>
              <w:t>,boolean isEdit</w:t>
            </w:r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B54EA0">
              <w:rPr>
                <w:rFonts w:hint="eastAsia"/>
                <w:szCs w:val="24"/>
              </w:rPr>
              <w:t>新建</w:t>
            </w:r>
            <w:r w:rsidR="00B54EA0">
              <w:rPr>
                <w:szCs w:val="24"/>
              </w:rPr>
              <w:t>、修改或查看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Default="002E5886" w:rsidP="001603EE">
            <w:pPr>
              <w:rPr>
                <w:szCs w:val="24"/>
              </w:rPr>
            </w:pPr>
            <w:r>
              <w:rPr>
                <w:szCs w:val="24"/>
              </w:rPr>
              <w:t>UserManPanel.fresh</w:t>
            </w:r>
          </w:p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B54EA0" w:rsidRPr="00A2111D" w:rsidTr="00EB7582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 w:rsidR="00C832CE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Pr="00B54EA0" w:rsidRDefault="005278AA" w:rsidP="00B54EA0">
            <w:pPr>
              <w:rPr>
                <w:szCs w:val="24"/>
              </w:rPr>
            </w:pPr>
            <w:r>
              <w:rPr>
                <w:szCs w:val="24"/>
              </w:rPr>
              <w:t>LogicSer</w:t>
            </w:r>
            <w:r w:rsidR="00B54EA0">
              <w:rPr>
                <w:szCs w:val="24"/>
              </w:rPr>
              <w:t>.login</w:t>
            </w:r>
            <w:r w:rsidR="007174BE">
              <w:rPr>
                <w:szCs w:val="24"/>
              </w:rPr>
              <w:t>(String id,String password)</w:t>
            </w:r>
          </w:p>
        </w:tc>
        <w:tc>
          <w:tcPr>
            <w:tcW w:w="5182" w:type="dxa"/>
            <w:gridSpan w:val="2"/>
          </w:tcPr>
          <w:p w:rsidR="00B54EA0" w:rsidRPr="00B54EA0" w:rsidRDefault="00B54EA0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5278AA">
              <w:rPr>
                <w:rFonts w:hint="eastAsia"/>
                <w:szCs w:val="24"/>
              </w:rPr>
              <w:t>处理</w:t>
            </w:r>
            <w:r w:rsidR="005278AA">
              <w:rPr>
                <w:szCs w:val="24"/>
              </w:rPr>
              <w:t>登录的</w:t>
            </w:r>
            <w:r>
              <w:rPr>
                <w:szCs w:val="24"/>
              </w:rPr>
              <w:t>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Default="005278AA" w:rsidP="005278AA">
            <w:pPr>
              <w:rPr>
                <w:szCs w:val="24"/>
              </w:rPr>
            </w:pPr>
            <w:r>
              <w:rPr>
                <w:szCs w:val="24"/>
              </w:rPr>
              <w:t>UserSer</w:t>
            </w:r>
            <w:r w:rsidR="00C832CE">
              <w:rPr>
                <w:szCs w:val="24"/>
              </w:rPr>
              <w:t>.add</w:t>
            </w:r>
            <w:r w:rsidR="007174BE">
              <w:rPr>
                <w:szCs w:val="24"/>
              </w:rPr>
              <w:t>(UserVO user)</w:t>
            </w:r>
          </w:p>
        </w:tc>
        <w:tc>
          <w:tcPr>
            <w:tcW w:w="5182" w:type="dxa"/>
            <w:gridSpan w:val="2"/>
          </w:tcPr>
          <w:p w:rsidR="00B54EA0" w:rsidRDefault="00C832CE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</w:t>
            </w:r>
            <w:r w:rsidR="00C832CE">
              <w:rPr>
                <w:rFonts w:hint="eastAsia"/>
                <w:szCs w:val="24"/>
              </w:rPr>
              <w:t>.delete</w:t>
            </w:r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r w:rsidR="007174BE">
              <w:rPr>
                <w:szCs w:val="24"/>
              </w:rPr>
              <w:t>(UserVO user)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UserSer.check</w:t>
            </w:r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r w:rsidR="007174BE"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83E46" w:rsidRDefault="00283E46" w:rsidP="00A2111D">
      <w:pPr>
        <w:jc w:val="center"/>
        <w:rPr>
          <w:sz w:val="24"/>
          <w:szCs w:val="24"/>
        </w:rPr>
      </w:pPr>
    </w:p>
    <w:p w:rsidR="002556DE" w:rsidRDefault="002556DE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TransitInfoUI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2"/>
        <w:gridCol w:w="172"/>
        <w:gridCol w:w="608"/>
        <w:gridCol w:w="3284"/>
      </w:tblGrid>
      <w:tr w:rsidR="002556DE" w:rsidRPr="005E5540" w:rsidTr="00800FC0">
        <w:tc>
          <w:tcPr>
            <w:tcW w:w="8296" w:type="dxa"/>
            <w:gridSpan w:val="4"/>
          </w:tcPr>
          <w:p w:rsidR="002556DE" w:rsidRDefault="002556DE" w:rsidP="002556DE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556DE" w:rsidRPr="005E5540" w:rsidTr="002D2BEC">
        <w:tc>
          <w:tcPr>
            <w:tcW w:w="2972" w:type="dxa"/>
            <w:vMerge w:val="restart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</w:p>
        </w:tc>
        <w:tc>
          <w:tcPr>
            <w:tcW w:w="1134" w:type="dxa"/>
            <w:gridSpan w:val="2"/>
          </w:tcPr>
          <w:p w:rsidR="002556DE" w:rsidRPr="005E5540" w:rsidRDefault="002556DE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TransitInfoPanel()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2556DE" w:rsidRPr="005E5540" w:rsidTr="002D2BEC">
        <w:tc>
          <w:tcPr>
            <w:tcW w:w="2972" w:type="dxa"/>
            <w:vMerge w:val="restart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ransitInfoPanel.</w:t>
            </w:r>
            <w:r>
              <w:rPr>
                <w:rFonts w:hint="eastAsia"/>
                <w:szCs w:val="21"/>
              </w:rPr>
              <w:t>show</w:t>
            </w:r>
          </w:p>
        </w:tc>
        <w:tc>
          <w:tcPr>
            <w:tcW w:w="1134" w:type="dxa"/>
            <w:gridSpan w:val="2"/>
          </w:tcPr>
          <w:p w:rsidR="002556DE" w:rsidRPr="005E5540" w:rsidRDefault="002556DE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TransitInfoShowPanel</w:t>
            </w:r>
          </w:p>
        </w:tc>
      </w:tr>
      <w:tr w:rsidR="000E05AF" w:rsidRPr="005E5540" w:rsidTr="000E05AF">
        <w:tc>
          <w:tcPr>
            <w:tcW w:w="2972" w:type="dxa"/>
            <w:vMerge w:val="restart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</w:p>
        </w:tc>
        <w:tc>
          <w:tcPr>
            <w:tcW w:w="1134" w:type="dxa"/>
            <w:gridSpan w:val="2"/>
          </w:tcPr>
          <w:p w:rsidR="000E05AF" w:rsidRPr="005E5540" w:rsidRDefault="000E05A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T</w:t>
            </w:r>
            <w:r>
              <w:rPr>
                <w:szCs w:val="21"/>
              </w:rPr>
              <w:t>ransitInfoShowCustoPanel(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82254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确认查询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82254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</w:t>
            </w:r>
            <w:r>
              <w:rPr>
                <w:szCs w:val="21"/>
              </w:rPr>
              <w:t>订单的物流</w:t>
            </w:r>
            <w:r>
              <w:rPr>
                <w:rFonts w:hint="eastAsia"/>
                <w:szCs w:val="21"/>
              </w:rPr>
              <w:t>轨迹</w:t>
            </w:r>
            <w:r>
              <w:rPr>
                <w:szCs w:val="21"/>
              </w:rPr>
              <w:t>和货运状态</w:t>
            </w:r>
          </w:p>
        </w:tc>
      </w:tr>
      <w:tr w:rsidR="000E05AF" w:rsidRPr="005E5540" w:rsidTr="000E05AF">
        <w:tc>
          <w:tcPr>
            <w:tcW w:w="2972" w:type="dxa"/>
            <w:vMerge w:val="restart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ransitInfoShowCouriPanel</w:t>
            </w:r>
          </w:p>
        </w:tc>
        <w:tc>
          <w:tcPr>
            <w:tcW w:w="1134" w:type="dxa"/>
            <w:gridSpan w:val="2"/>
          </w:tcPr>
          <w:p w:rsidR="000E05AF" w:rsidRPr="005E5540" w:rsidRDefault="000E05AF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transitInfoShowCouriPanel()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82254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82254C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E05AF" w:rsidRPr="005E5540" w:rsidRDefault="000E05AF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全部信息</w:t>
            </w:r>
          </w:p>
        </w:tc>
      </w:tr>
      <w:tr w:rsidR="000E05AF" w:rsidRPr="00B54EA0" w:rsidTr="0082254C">
        <w:tc>
          <w:tcPr>
            <w:tcW w:w="8296" w:type="dxa"/>
            <w:gridSpan w:val="4"/>
          </w:tcPr>
          <w:p w:rsidR="000E05AF" w:rsidRPr="00B54EA0" w:rsidRDefault="000E05AF" w:rsidP="0082254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E05AF" w:rsidRPr="00F87968" w:rsidTr="0082254C">
        <w:tc>
          <w:tcPr>
            <w:tcW w:w="3114" w:type="dxa"/>
            <w:gridSpan w:val="2"/>
          </w:tcPr>
          <w:p w:rsidR="000E05AF" w:rsidRPr="00F87968" w:rsidRDefault="000E05AF" w:rsidP="0082254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0E05AF" w:rsidRPr="00F87968" w:rsidRDefault="000E05AF" w:rsidP="0082254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0E05AF" w:rsidTr="000E05AF">
        <w:tc>
          <w:tcPr>
            <w:tcW w:w="3114" w:type="dxa"/>
            <w:gridSpan w:val="2"/>
          </w:tcPr>
          <w:p w:rsidR="000E05AF" w:rsidRDefault="000E05AF" w:rsidP="0082254C">
            <w:r>
              <w:t>TransitInfoLogicSer</w:t>
            </w:r>
            <w:r>
              <w:rPr>
                <w:rFonts w:hint="eastAsia"/>
              </w:rPr>
              <w:t>.enterBarcodeCounrier</w:t>
            </w:r>
            <w:r>
              <w:t xml:space="preserve">(String </w:t>
            </w:r>
          </w:p>
          <w:p w:rsidR="000E05AF" w:rsidRDefault="000E05AF" w:rsidP="0082254C">
            <w:r>
              <w:t>Barcode)</w:t>
            </w:r>
          </w:p>
        </w:tc>
        <w:tc>
          <w:tcPr>
            <w:tcW w:w="5182" w:type="dxa"/>
            <w:gridSpan w:val="2"/>
          </w:tcPr>
          <w:p w:rsidR="000E05AF" w:rsidRDefault="000E05AF" w:rsidP="0082254C">
            <w:r>
              <w:rPr>
                <w:rFonts w:hint="eastAsia"/>
              </w:rPr>
              <w:t>查询</w:t>
            </w:r>
            <w:r>
              <w:t>订单信息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0E05AF" w:rsidTr="000E05AF">
        <w:tc>
          <w:tcPr>
            <w:tcW w:w="3114" w:type="dxa"/>
            <w:gridSpan w:val="2"/>
          </w:tcPr>
          <w:p w:rsidR="000E05AF" w:rsidRDefault="000E05AF" w:rsidP="0082254C"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Customer(String</w:t>
            </w:r>
          </w:p>
          <w:p w:rsidR="000E05AF" w:rsidRDefault="000E05AF" w:rsidP="0082254C">
            <w:r>
              <w:lastRenderedPageBreak/>
              <w:t>Barcode)</w:t>
            </w:r>
          </w:p>
        </w:tc>
        <w:tc>
          <w:tcPr>
            <w:tcW w:w="5182" w:type="dxa"/>
            <w:gridSpan w:val="2"/>
          </w:tcPr>
          <w:p w:rsidR="000E05AF" w:rsidRDefault="000E05AF" w:rsidP="0082254C">
            <w:r>
              <w:rPr>
                <w:rFonts w:hint="eastAsia"/>
              </w:rPr>
              <w:lastRenderedPageBreak/>
              <w:t>查询</w:t>
            </w:r>
            <w:r>
              <w:t>物流轨迹和货运状态</w:t>
            </w:r>
            <w:r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</w:t>
            </w:r>
            <w:r>
              <w:lastRenderedPageBreak/>
              <w:t>口</w:t>
            </w:r>
          </w:p>
        </w:tc>
      </w:tr>
    </w:tbl>
    <w:p w:rsidR="000E05AF" w:rsidRPr="000E05AF" w:rsidRDefault="000E05AF" w:rsidP="000E05AF">
      <w:pPr>
        <w:rPr>
          <w:rFonts w:hint="eastAsia"/>
          <w:sz w:val="24"/>
          <w:szCs w:val="24"/>
        </w:rPr>
      </w:pPr>
      <w:bookmarkStart w:id="0" w:name="_GoBack"/>
      <w:bookmarkEnd w:id="0"/>
    </w:p>
    <w:p w:rsidR="002556DE" w:rsidRPr="000E05AF" w:rsidRDefault="002556DE" w:rsidP="000E05AF">
      <w:pPr>
        <w:rPr>
          <w:rFonts w:hint="eastAsia"/>
          <w:sz w:val="24"/>
          <w:szCs w:val="24"/>
        </w:rPr>
      </w:pPr>
    </w:p>
    <w:p w:rsidR="006F71C7" w:rsidRDefault="006F71C7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6F71C7" w:rsidTr="002D2BEC">
        <w:tc>
          <w:tcPr>
            <w:tcW w:w="8296" w:type="dxa"/>
            <w:gridSpan w:val="4"/>
          </w:tcPr>
          <w:p w:rsidR="006F71C7" w:rsidRDefault="006F71C7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F71C7" w:rsidTr="006F71C7">
        <w:tc>
          <w:tcPr>
            <w:tcW w:w="2739" w:type="dxa"/>
            <w:vMerge w:val="restart"/>
          </w:tcPr>
          <w:p w:rsidR="006F71C7" w:rsidRDefault="006F71C7" w:rsidP="002D2BEC">
            <w:r>
              <w:rPr>
                <w:rFonts w:hint="eastAsia"/>
              </w:rPr>
              <w:t>OrderCreatePanel</w:t>
            </w:r>
          </w:p>
        </w:tc>
        <w:tc>
          <w:tcPr>
            <w:tcW w:w="2559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6F71C7" w:rsidRDefault="006F71C7" w:rsidP="002D2B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OrderCreatePanel();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2D2BEC"/>
        </w:tc>
        <w:tc>
          <w:tcPr>
            <w:tcW w:w="2559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6F71C7" w:rsidRDefault="006F71C7" w:rsidP="002D2BEC">
            <w:r>
              <w:rPr>
                <w:rFonts w:hint="eastAsia"/>
              </w:rPr>
              <w:t>用户新建单据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2D2BEC"/>
        </w:tc>
        <w:tc>
          <w:tcPr>
            <w:tcW w:w="2559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6F71C7" w:rsidRDefault="006F71C7" w:rsidP="002D2BEC">
            <w:r>
              <w:rPr>
                <w:rFonts w:hint="eastAsia"/>
              </w:rPr>
              <w:t>显示单据创建界面</w:t>
            </w:r>
          </w:p>
        </w:tc>
      </w:tr>
      <w:tr w:rsidR="006F71C7" w:rsidRPr="00B54EA0" w:rsidTr="002D2BEC">
        <w:tc>
          <w:tcPr>
            <w:tcW w:w="8296" w:type="dxa"/>
            <w:gridSpan w:val="4"/>
          </w:tcPr>
          <w:p w:rsidR="006F71C7" w:rsidRPr="00B54EA0" w:rsidRDefault="006F71C7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6F71C7" w:rsidRPr="00F87968" w:rsidTr="002D2BEC">
        <w:tc>
          <w:tcPr>
            <w:tcW w:w="3114" w:type="dxa"/>
            <w:gridSpan w:val="2"/>
          </w:tcPr>
          <w:p w:rsidR="006F71C7" w:rsidRPr="00F87968" w:rsidRDefault="006F71C7" w:rsidP="002D2B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6F71C7" w:rsidRPr="00F87968" w:rsidRDefault="006F71C7" w:rsidP="002D2B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6F71C7" w:rsidTr="006F71C7">
        <w:tc>
          <w:tcPr>
            <w:tcW w:w="3114" w:type="dxa"/>
            <w:gridSpan w:val="2"/>
          </w:tcPr>
          <w:p w:rsidR="006F71C7" w:rsidRDefault="006F71C7" w:rsidP="002D2BEC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负责提供新建单据的逻辑接口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6F71C7" w:rsidRDefault="00A40F1C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WorkOrgManUI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A40F1C" w:rsidTr="002D2BEC">
        <w:tc>
          <w:tcPr>
            <w:tcW w:w="8296" w:type="dxa"/>
            <w:gridSpan w:val="3"/>
          </w:tcPr>
          <w:p w:rsidR="00A40F1C" w:rsidRDefault="00A40F1C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2D2BEC">
            <w:r>
              <w:rPr>
                <w:rFonts w:hint="eastAsia"/>
              </w:rPr>
              <w:t>OrgsListPanel</w:t>
            </w:r>
          </w:p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2D2B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OrgsList</w:t>
            </w:r>
            <w:r>
              <w:t>Panel();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2D2BEC">
            <w:r>
              <w:rPr>
                <w:rFonts w:hint="eastAsia"/>
              </w:rPr>
              <w:t>总经理管理机构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2D2BEC">
            <w:r>
              <w:rPr>
                <w:rFonts w:hint="eastAsia"/>
              </w:rPr>
              <w:t>显示机构列表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A40F1C"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</w:p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A40F1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</w:t>
            </w:r>
            <w:r>
              <w:t>EditPanel(String id,boolean isEdit);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2D2BEC">
            <w:r>
              <w:rPr>
                <w:rFonts w:hint="eastAsia"/>
              </w:rPr>
              <w:t>总经理</w:t>
            </w:r>
            <w:r w:rsidR="00983FFC">
              <w:rPr>
                <w:rFonts w:hint="eastAsia"/>
              </w:rPr>
              <w:t>新建</w:t>
            </w:r>
            <w:r w:rsidR="00983FFC">
              <w:t>、修改或查看机构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983FFC">
            <w:r>
              <w:rPr>
                <w:rFonts w:hint="eastAsia"/>
              </w:rPr>
              <w:t>显示机构</w:t>
            </w:r>
            <w:r w:rsidR="00983FFC">
              <w:rPr>
                <w:rFonts w:hint="eastAsia"/>
              </w:rPr>
              <w:t>信息</w:t>
            </w:r>
            <w:r w:rsidR="00983FFC">
              <w:t>界面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2D2BEC">
            <w:r>
              <w:rPr>
                <w:rFonts w:hint="eastAsia"/>
              </w:rPr>
              <w:t>WorkListPanel</w:t>
            </w:r>
          </w:p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2D2B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WorkList</w:t>
            </w:r>
            <w:r>
              <w:t>Panel();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2D2BEC">
            <w:r>
              <w:rPr>
                <w:rFonts w:hint="eastAsia"/>
              </w:rPr>
              <w:t>总经理管理人员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2D2BEC">
            <w:r>
              <w:rPr>
                <w:rFonts w:hint="eastAsia"/>
              </w:rPr>
              <w:t>显示人员列表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983FFC"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</w:p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983FF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WorkEditPanel(String id,boolean isEdit)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983FFC">
            <w:r>
              <w:rPr>
                <w:rFonts w:hint="eastAsia"/>
              </w:rPr>
              <w:t>总经理新建</w:t>
            </w:r>
            <w:r>
              <w:t>、修改或查看人员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2D2BEC"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983FFC" w:rsidRPr="00B54EA0" w:rsidTr="002D2BEC">
        <w:tc>
          <w:tcPr>
            <w:tcW w:w="8296" w:type="dxa"/>
            <w:gridSpan w:val="3"/>
          </w:tcPr>
          <w:p w:rsidR="00983FFC" w:rsidRPr="00B54EA0" w:rsidRDefault="00983FFC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负责提供新建机构的逻辑接口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负责提供删除机构的逻辑接口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负责提供修改机构的逻辑接口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负责提供显示机构列表的逻辑接口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负责提供查看机构信息的逻辑接口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负责提供搜索特定机构的逻辑接口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C27888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负责提供新建人员的逻辑接口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A26B9F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负责提供删除人员的逻辑接口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负责提供修改人员的逻辑接口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负责提供显示人员列表的逻辑接口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负责提供查看人员信息的逻辑接口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负责提供搜索特定人员的逻辑接口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0301EC" w:rsidRDefault="000301EC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CityUI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1EC" w:rsidTr="002D2BEC">
        <w:tc>
          <w:tcPr>
            <w:tcW w:w="8296" w:type="dxa"/>
          </w:tcPr>
          <w:p w:rsidR="000301EC" w:rsidRDefault="000301EC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lastRenderedPageBreak/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CityManPanel</w:t>
            </w: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CityManPanel()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CityManModPanel</w:t>
            </w:r>
          </w:p>
        </w:tc>
      </w:tr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CityManModPanel</w:t>
            </w: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CityManModPanel()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RPr="00B54EA0" w:rsidTr="002D2BEC">
        <w:tc>
          <w:tcPr>
            <w:tcW w:w="8296" w:type="dxa"/>
          </w:tcPr>
          <w:p w:rsidR="00647605" w:rsidRPr="00B54EA0" w:rsidRDefault="00647605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p w:rsidR="000301EC" w:rsidRDefault="000301EC" w:rsidP="00A2111D">
      <w:pPr>
        <w:jc w:val="center"/>
        <w:rPr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AccountUI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Tr="002D2BEC">
        <w:tc>
          <w:tcPr>
            <w:tcW w:w="8296" w:type="dxa"/>
          </w:tcPr>
          <w:p w:rsidR="00647605" w:rsidRDefault="00647605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47605" w:rsidRPr="005E5540" w:rsidTr="002D2BEC">
        <w:tc>
          <w:tcPr>
            <w:tcW w:w="2972" w:type="dxa"/>
            <w:vMerge w:val="restart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tManRevisePanel()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647605" w:rsidRPr="005E5540" w:rsidTr="002D2BEC">
        <w:tc>
          <w:tcPr>
            <w:tcW w:w="2972" w:type="dxa"/>
            <w:vMerge w:val="restart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ccountManNewPanel()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RPr="00B54EA0" w:rsidTr="002D2BEC">
        <w:tc>
          <w:tcPr>
            <w:tcW w:w="8296" w:type="dxa"/>
          </w:tcPr>
          <w:p w:rsidR="00647605" w:rsidRPr="00B54EA0" w:rsidRDefault="00647605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p w:rsidR="00647605" w:rsidRDefault="00647605" w:rsidP="00A2111D">
      <w:pPr>
        <w:jc w:val="center"/>
        <w:rPr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647605" w:rsidRDefault="00647605" w:rsidP="00A2111D">
      <w:pPr>
        <w:jc w:val="center"/>
        <w:rPr>
          <w:sz w:val="24"/>
          <w:szCs w:val="24"/>
        </w:rPr>
      </w:pPr>
    </w:p>
    <w:p w:rsidR="000C47C5" w:rsidRDefault="000C47C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4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0C47C5" w:rsidRPr="00C27888" w:rsidTr="000C47C5">
        <w:tc>
          <w:tcPr>
            <w:tcW w:w="8217" w:type="dxa"/>
            <w:gridSpan w:val="3"/>
          </w:tcPr>
          <w:p w:rsidR="000C47C5" w:rsidRPr="00C27888" w:rsidRDefault="000C47C5" w:rsidP="002D2BE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OrderApprovePanel</w:t>
            </w:r>
            <w:r>
              <w:rPr>
                <w:rFonts w:hint="eastAsia"/>
                <w:szCs w:val="21"/>
              </w:rPr>
              <w:t>()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486E64" w:rsidP="00486E64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examine(boolean approve,</w:t>
            </w:r>
            <w:r w:rsidR="000C47C5">
              <w:t xml:space="preserve"> </w:t>
            </w:r>
            <w:r w:rsidR="000C47C5" w:rsidRPr="00023D9D">
              <w:rPr>
                <w:szCs w:val="21"/>
              </w:rPr>
              <w:t>ArrayList&lt;String&gt;</w:t>
            </w:r>
            <w:r w:rsidR="000C47C5">
              <w:rPr>
                <w:szCs w:val="21"/>
              </w:rPr>
              <w:t>id)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0C47C5" w:rsidTr="000C47C5">
        <w:tc>
          <w:tcPr>
            <w:tcW w:w="2972" w:type="dxa"/>
            <w:vMerge w:val="restart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OrderApprovePanel.</w:t>
            </w:r>
            <w:r>
              <w:rPr>
                <w:szCs w:val="21"/>
              </w:rPr>
              <w:t xml:space="preserve"> chooseOrder</w:t>
            </w: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Default="00486E64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chooseOrder (String id)  </w:t>
            </w:r>
          </w:p>
        </w:tc>
      </w:tr>
      <w:tr w:rsidR="000C47C5" w:rsidTr="000C47C5">
        <w:tc>
          <w:tcPr>
            <w:tcW w:w="2972" w:type="dxa"/>
            <w:vMerge/>
          </w:tcPr>
          <w:p w:rsidR="000C47C5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C47C5" w:rsidTr="000C47C5">
        <w:trPr>
          <w:trHeight w:val="70"/>
        </w:trPr>
        <w:tc>
          <w:tcPr>
            <w:tcW w:w="2972" w:type="dxa"/>
            <w:vMerge/>
          </w:tcPr>
          <w:p w:rsidR="000C47C5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A0567" w:rsidRPr="00B54EA0" w:rsidTr="00AA0567">
        <w:tc>
          <w:tcPr>
            <w:tcW w:w="8217" w:type="dxa"/>
          </w:tcPr>
          <w:p w:rsidR="00AA0567" w:rsidRPr="00B54EA0" w:rsidRDefault="00AA0567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5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2D2B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245" w:type="dxa"/>
          </w:tcPr>
          <w:p w:rsidR="00AA0567" w:rsidRDefault="00AA0567" w:rsidP="002D2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ED4BA8" w:rsidP="00AA0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</w:t>
            </w:r>
            <w:r>
              <w:rPr>
                <w:szCs w:val="21"/>
              </w:rPr>
              <w:lastRenderedPageBreak/>
              <w:t>ne()</w:t>
            </w:r>
          </w:p>
        </w:tc>
        <w:tc>
          <w:tcPr>
            <w:tcW w:w="5245" w:type="dxa"/>
          </w:tcPr>
          <w:p w:rsidR="00AA0567" w:rsidRDefault="00ED4BA8" w:rsidP="00AA0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的逻辑接口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2D2BE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orderApproveLogicSer. examine (orderPO po)</w:t>
            </w:r>
          </w:p>
        </w:tc>
        <w:tc>
          <w:tcPr>
            <w:tcW w:w="5245" w:type="dxa"/>
          </w:tcPr>
          <w:p w:rsidR="00AA0567" w:rsidRDefault="00AA0567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245" w:type="dxa"/>
          </w:tcPr>
          <w:p w:rsidR="00AA0567" w:rsidRDefault="00ED4BA8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</w:tbl>
    <w:p w:rsidR="000C47C5" w:rsidRPr="00AA0567" w:rsidRDefault="000C47C5" w:rsidP="00A2111D">
      <w:pPr>
        <w:jc w:val="center"/>
        <w:rPr>
          <w:sz w:val="24"/>
          <w:szCs w:val="24"/>
        </w:rPr>
      </w:pPr>
    </w:p>
    <w:p w:rsidR="002E5886" w:rsidRDefault="002E5886" w:rsidP="00A2111D">
      <w:pPr>
        <w:jc w:val="center"/>
        <w:rPr>
          <w:sz w:val="24"/>
          <w:szCs w:val="24"/>
        </w:rPr>
      </w:pPr>
      <w:r>
        <w:rPr>
          <w:sz w:val="24"/>
          <w:szCs w:val="24"/>
        </w:rPr>
        <w:t>StockUI</w:t>
      </w:r>
      <w:r w:rsidR="00B54E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F87968" w:rsidRPr="00A2111D" w:rsidTr="00483E20">
        <w:tc>
          <w:tcPr>
            <w:tcW w:w="8296" w:type="dxa"/>
            <w:gridSpan w:val="4"/>
          </w:tcPr>
          <w:p w:rsidR="00F87968" w:rsidRDefault="00F87968" w:rsidP="00F87968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E5886" w:rsidRPr="00A2111D" w:rsidTr="001603EE">
        <w:tc>
          <w:tcPr>
            <w:tcW w:w="2746" w:type="dxa"/>
            <w:vMerge w:val="restart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szCs w:val="24"/>
              </w:rPr>
              <w:t>StockWarningPanel</w:t>
            </w: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283E46">
              <w:rPr>
                <w:szCs w:val="24"/>
              </w:rPr>
              <w:t>StockWarningPanel</w:t>
            </w:r>
            <w:r>
              <w:rPr>
                <w:szCs w:val="24"/>
              </w:rPr>
              <w:t>()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public StockCheckPanel()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StockNowPanel</w:t>
            </w: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public StockNowPanel()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 w:rsidR="00EB589B">
              <w:rPr>
                <w:rFonts w:hint="eastAsia"/>
                <w:szCs w:val="24"/>
              </w:rPr>
              <w:t>盘点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EB58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EB589B">
              <w:rPr>
                <w:rFonts w:hint="eastAsia"/>
                <w:szCs w:val="24"/>
              </w:rPr>
              <w:t>当前</w:t>
            </w:r>
            <w:r w:rsidR="00EB589B">
              <w:rPr>
                <w:szCs w:val="24"/>
              </w:rPr>
              <w:t>库存情况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StockDividePanel</w:t>
            </w: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public StockDividePanel()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StockShelfPanel</w:t>
            </w: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public StockShelfPanel(String id</w:t>
            </w:r>
            <w:r w:rsidR="004F1267">
              <w:rPr>
                <w:szCs w:val="24"/>
              </w:rPr>
              <w:t>, boolean isEdit</w:t>
            </w:r>
            <w:r>
              <w:rPr>
                <w:szCs w:val="24"/>
              </w:rPr>
              <w:t>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 w:rsidR="00B54EA0">
              <w:rPr>
                <w:rFonts w:hint="eastAsia"/>
                <w:szCs w:val="24"/>
              </w:rPr>
              <w:t>或</w:t>
            </w:r>
            <w:r w:rsidR="00B54EA0">
              <w:rPr>
                <w:szCs w:val="24"/>
              </w:rPr>
              <w:t>查看</w:t>
            </w:r>
            <w:r w:rsidR="00B54EA0">
              <w:rPr>
                <w:rFonts w:hint="eastAsia"/>
                <w:szCs w:val="24"/>
              </w:rPr>
              <w:t>架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1360A" w:rsidRPr="00A2111D" w:rsidTr="00824F4C">
        <w:tc>
          <w:tcPr>
            <w:tcW w:w="2746" w:type="dxa"/>
            <w:vMerge w:val="restart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szCs w:val="24"/>
              </w:rPr>
              <w:t>StockShelfPanel.output</w:t>
            </w: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1360A" w:rsidRPr="00A2111D" w:rsidRDefault="00E1360A" w:rsidP="00E1360A">
            <w:pPr>
              <w:rPr>
                <w:szCs w:val="24"/>
              </w:rPr>
            </w:pPr>
            <w:r>
              <w:rPr>
                <w:szCs w:val="24"/>
              </w:rPr>
              <w:t>public void output()</w:t>
            </w:r>
          </w:p>
        </w:tc>
      </w:tr>
      <w:tr w:rsidR="00E1360A" w:rsidRPr="00A2111D" w:rsidTr="00824F4C">
        <w:tc>
          <w:tcPr>
            <w:tcW w:w="2746" w:type="dxa"/>
            <w:vMerge/>
          </w:tcPr>
          <w:p w:rsidR="00E1360A" w:rsidRPr="00A2111D" w:rsidRDefault="00E1360A" w:rsidP="00824F4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E1360A" w:rsidRPr="00A2111D" w:rsidTr="00824F4C">
        <w:tc>
          <w:tcPr>
            <w:tcW w:w="2746" w:type="dxa"/>
            <w:vMerge/>
          </w:tcPr>
          <w:p w:rsidR="00E1360A" w:rsidRPr="00A2111D" w:rsidRDefault="00E1360A" w:rsidP="00824F4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  <w:tr w:rsidR="00F87968" w:rsidRPr="00B54EA0" w:rsidTr="001603EE">
        <w:tc>
          <w:tcPr>
            <w:tcW w:w="8296" w:type="dxa"/>
            <w:gridSpan w:val="4"/>
          </w:tcPr>
          <w:p w:rsidR="00F87968" w:rsidRPr="00B54EA0" w:rsidRDefault="00F87968" w:rsidP="001603EE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r>
              <w:rPr>
                <w:szCs w:val="24"/>
              </w:rPr>
              <w:t>StockLogicSer.WarnSer</w:t>
            </w:r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 w:rsidR="007174BE">
              <w:rPr>
                <w:rFonts w:hint="eastAsia"/>
                <w:szCs w:val="24"/>
              </w:rPr>
              <w:t>库存</w:t>
            </w:r>
            <w:r w:rsidR="007174BE">
              <w:rPr>
                <w:szCs w:val="24"/>
              </w:rPr>
              <w:t>报警</w:t>
            </w:r>
            <w:r w:rsidR="007174BE">
              <w:rPr>
                <w:rFonts w:hint="eastAsia"/>
                <w:szCs w:val="24"/>
              </w:rPr>
              <w:t>服务</w:t>
            </w:r>
            <w:r w:rsidR="007174BE">
              <w:rPr>
                <w:szCs w:val="24"/>
              </w:rPr>
              <w:t>的接口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B54EA0" w:rsidRDefault="007174BE" w:rsidP="001603EE">
            <w:pPr>
              <w:rPr>
                <w:szCs w:val="24"/>
              </w:rPr>
            </w:pPr>
            <w:r>
              <w:rPr>
                <w:szCs w:val="24"/>
              </w:rPr>
              <w:t>WarnSer.setWarning</w:t>
            </w:r>
            <w:r>
              <w:rPr>
                <w:szCs w:val="21"/>
              </w:rPr>
              <w:t>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F87968" w:rsidRPr="00B54EA0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7174BE" w:rsidTr="001603EE">
        <w:tc>
          <w:tcPr>
            <w:tcW w:w="3114" w:type="dxa"/>
            <w:gridSpan w:val="2"/>
          </w:tcPr>
          <w:p w:rsidR="007174BE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arnSer.getWarning(String id)</w:t>
            </w:r>
          </w:p>
        </w:tc>
        <w:tc>
          <w:tcPr>
            <w:tcW w:w="5182" w:type="dxa"/>
            <w:gridSpan w:val="2"/>
          </w:tcPr>
          <w:p w:rsidR="007174BE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r>
              <w:rPr>
                <w:szCs w:val="24"/>
              </w:rPr>
              <w:t>StockLogicSer.CheckSer</w:t>
            </w:r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7174BE">
              <w:rPr>
                <w:rFonts w:hint="eastAsia"/>
                <w:szCs w:val="24"/>
              </w:rPr>
              <w:t>提供</w:t>
            </w:r>
            <w:r w:rsidR="007174BE">
              <w:rPr>
                <w:szCs w:val="24"/>
              </w:rPr>
              <w:t>库存查看服务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heckSer.checkStock(Date start, Date end</w:t>
            </w:r>
            <w:r w:rsidR="00E1360A">
              <w:rPr>
                <w:rFonts w:hint="eastAsia"/>
                <w:szCs w:val="24"/>
              </w:rPr>
              <w:t>,</w:t>
            </w:r>
            <w:r w:rsidR="00E1360A">
              <w:rPr>
                <w:szCs w:val="24"/>
              </w:rPr>
              <w:t xml:space="preserve"> </w:t>
            </w:r>
            <w:r w:rsidR="00E1360A"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E1360A">
              <w:rPr>
                <w:rFonts w:hint="eastAsia"/>
                <w:szCs w:val="24"/>
              </w:rPr>
              <w:t>提供获得时间</w:t>
            </w:r>
            <w:r w:rsidR="00E1360A">
              <w:rPr>
                <w:szCs w:val="24"/>
              </w:rPr>
              <w:t>段中库存信息的接口</w:t>
            </w:r>
          </w:p>
        </w:tc>
      </w:tr>
      <w:tr w:rsid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StockLogicSer.DivideSer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shelfList(String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DivideSer.addShelf(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DivideSer.deleteShelf(String </w:t>
            </w:r>
            <w:r>
              <w:rPr>
                <w:szCs w:val="24"/>
              </w:rPr>
              <w:t>shelfId, String id)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1360A" w:rsidRPr="00907F54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DivideSer.reviseShelf(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1360A" w:rsidRPr="00E1360A" w:rsidRDefault="00907F54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907F54" w:rsidRPr="00907F54" w:rsidTr="001603EE">
        <w:tc>
          <w:tcPr>
            <w:tcW w:w="3114" w:type="dxa"/>
            <w:gridSpan w:val="2"/>
          </w:tcPr>
          <w:p w:rsidR="00907F54" w:rsidRDefault="00907F54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5182" w:type="dxa"/>
            <w:gridSpan w:val="2"/>
          </w:tcPr>
          <w:p w:rsidR="00907F54" w:rsidRPr="00907F54" w:rsidRDefault="00907F54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E1360A" w:rsidRPr="00E1360A" w:rsidRDefault="00E1360A" w:rsidP="00A2111D">
      <w:pPr>
        <w:jc w:val="center"/>
        <w:rPr>
          <w:sz w:val="24"/>
          <w:szCs w:val="24"/>
        </w:rPr>
      </w:pPr>
    </w:p>
    <w:p w:rsidR="00B54EA0" w:rsidRPr="004F1267" w:rsidRDefault="00B54EA0" w:rsidP="00A2111D">
      <w:pPr>
        <w:jc w:val="center"/>
        <w:rPr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0B" w:rsidRDefault="002E4D0B" w:rsidP="000E05AF">
      <w:r>
        <w:separator/>
      </w:r>
    </w:p>
  </w:endnote>
  <w:endnote w:type="continuationSeparator" w:id="0">
    <w:p w:rsidR="002E4D0B" w:rsidRDefault="002E4D0B" w:rsidP="000E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0B" w:rsidRDefault="002E4D0B" w:rsidP="000E05AF">
      <w:r>
        <w:separator/>
      </w:r>
    </w:p>
  </w:footnote>
  <w:footnote w:type="continuationSeparator" w:id="0">
    <w:p w:rsidR="002E4D0B" w:rsidRDefault="002E4D0B" w:rsidP="000E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301EC"/>
    <w:rsid w:val="000610FD"/>
    <w:rsid w:val="000C47C5"/>
    <w:rsid w:val="000E05AF"/>
    <w:rsid w:val="000F48E9"/>
    <w:rsid w:val="00253C88"/>
    <w:rsid w:val="002556DE"/>
    <w:rsid w:val="00283E46"/>
    <w:rsid w:val="002D39AB"/>
    <w:rsid w:val="002E4D0B"/>
    <w:rsid w:val="002E5886"/>
    <w:rsid w:val="00451514"/>
    <w:rsid w:val="00486E64"/>
    <w:rsid w:val="004F1267"/>
    <w:rsid w:val="005278AA"/>
    <w:rsid w:val="00647605"/>
    <w:rsid w:val="006F71C7"/>
    <w:rsid w:val="007174BE"/>
    <w:rsid w:val="00907F54"/>
    <w:rsid w:val="00983FFC"/>
    <w:rsid w:val="00A2111D"/>
    <w:rsid w:val="00A40F1C"/>
    <w:rsid w:val="00A4290F"/>
    <w:rsid w:val="00AA0567"/>
    <w:rsid w:val="00B54EA0"/>
    <w:rsid w:val="00BC591B"/>
    <w:rsid w:val="00C22E29"/>
    <w:rsid w:val="00C832CE"/>
    <w:rsid w:val="00CD07A2"/>
    <w:rsid w:val="00D04308"/>
    <w:rsid w:val="00D42A50"/>
    <w:rsid w:val="00E1360A"/>
    <w:rsid w:val="00E434AC"/>
    <w:rsid w:val="00EB589B"/>
    <w:rsid w:val="00ED4BA8"/>
    <w:rsid w:val="00F87968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98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03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64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0C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AA0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873</Words>
  <Characters>4981</Characters>
  <Application>Microsoft Office Word</Application>
  <DocSecurity>0</DocSecurity>
  <Lines>41</Lines>
  <Paragraphs>11</Paragraphs>
  <ScaleCrop>false</ScaleCrop>
  <Company>China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13</cp:revision>
  <dcterms:created xsi:type="dcterms:W3CDTF">2015-10-21T02:07:00Z</dcterms:created>
  <dcterms:modified xsi:type="dcterms:W3CDTF">2015-10-22T11:06:00Z</dcterms:modified>
</cp:coreProperties>
</file>