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26" w:rsidRDefault="00364926" w:rsidP="00364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364926" w:rsidRDefault="00364926" w:rsidP="00364926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364926" w:rsidRDefault="00364926" w:rsidP="003649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364926" w:rsidRDefault="00364926" w:rsidP="003649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364926" w:rsidRPr="000F48E9" w:rsidTr="00EC2502">
        <w:tc>
          <w:tcPr>
            <w:tcW w:w="2972" w:type="dxa"/>
          </w:tcPr>
          <w:p w:rsidR="00364926" w:rsidRPr="000F48E9" w:rsidRDefault="00364926" w:rsidP="00EC2502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324" w:type="dxa"/>
          </w:tcPr>
          <w:p w:rsidR="00364926" w:rsidRPr="000F48E9" w:rsidRDefault="00364926" w:rsidP="00EC2502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364926" w:rsidRPr="000F48E9" w:rsidTr="00EC2502">
        <w:tc>
          <w:tcPr>
            <w:tcW w:w="2972" w:type="dxa"/>
          </w:tcPr>
          <w:p w:rsidR="00364926" w:rsidRPr="000F48E9" w:rsidRDefault="00364926" w:rsidP="00EC2502">
            <w:pPr>
              <w:rPr>
                <w:szCs w:val="21"/>
              </w:rPr>
            </w:pPr>
            <w:proofErr w:type="spellStart"/>
            <w:r w:rsidRPr="000F48E9">
              <w:rPr>
                <w:szCs w:val="21"/>
              </w:rPr>
              <w:t>MainFrame</w:t>
            </w:r>
            <w:proofErr w:type="spellEnd"/>
          </w:p>
        </w:tc>
        <w:tc>
          <w:tcPr>
            <w:tcW w:w="5324" w:type="dxa"/>
          </w:tcPr>
          <w:p w:rsidR="00364926" w:rsidRPr="000F48E9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unctionFrame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负责所有</w:t>
            </w:r>
            <w:r>
              <w:rPr>
                <w:szCs w:val="21"/>
              </w:rPr>
              <w:t>功能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szCs w:val="21"/>
              </w:rPr>
              <w:t>的显示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HintFrame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 xml:space="preserve">rame, </w:t>
            </w:r>
            <w:r>
              <w:rPr>
                <w:rFonts w:hint="eastAsia"/>
                <w:szCs w:val="21"/>
              </w:rPr>
              <w:t>负责所有</w:t>
            </w:r>
            <w:r>
              <w:rPr>
                <w:szCs w:val="21"/>
              </w:rPr>
              <w:t>提示信息的显示</w:t>
            </w:r>
          </w:p>
        </w:tc>
      </w:tr>
      <w:tr w:rsidR="00364926" w:rsidTr="00EC2502">
        <w:tc>
          <w:tcPr>
            <w:tcW w:w="2972" w:type="dxa"/>
          </w:tcPr>
          <w:p w:rsidR="00364926" w:rsidRPr="000F48E9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PersonalInfoPanel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  <w:r>
              <w:rPr>
                <w:szCs w:val="21"/>
              </w:rPr>
              <w:t>信息界面，负责个人信息的显示</w:t>
            </w:r>
          </w:p>
        </w:tc>
      </w:tr>
      <w:tr w:rsidR="00364926" w:rsidTr="00EC2502">
        <w:tc>
          <w:tcPr>
            <w:tcW w:w="2972" w:type="dxa"/>
          </w:tcPr>
          <w:p w:rsidR="00364926" w:rsidRPr="00C16B7C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rrivePanel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</w:t>
            </w:r>
            <w:r>
              <w:rPr>
                <w:rFonts w:hint="eastAsia"/>
                <w:szCs w:val="21"/>
              </w:rPr>
              <w:t>到达单</w:t>
            </w:r>
            <w:r>
              <w:rPr>
                <w:szCs w:val="21"/>
              </w:rPr>
              <w:t>生成界面，负责</w:t>
            </w: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</w:t>
            </w:r>
            <w:r>
              <w:rPr>
                <w:rFonts w:hint="eastAsia"/>
                <w:szCs w:val="21"/>
              </w:rPr>
              <w:t>到达单</w:t>
            </w:r>
            <w:r>
              <w:rPr>
                <w:szCs w:val="21"/>
              </w:rPr>
              <w:t>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D51326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CenterLoadingPanel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中心装车单生成界面，负责中转中心装车单生成操作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单生成界面，负责中转单生成操作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133CBF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xpressPanel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快递单</w:t>
            </w:r>
            <w:r>
              <w:rPr>
                <w:szCs w:val="21"/>
              </w:rPr>
              <w:t>生成界面，负责订单信息输入操作</w:t>
            </w:r>
          </w:p>
        </w:tc>
      </w:tr>
      <w:tr w:rsidR="00364926" w:rsidTr="00EC2502">
        <w:tc>
          <w:tcPr>
            <w:tcW w:w="2972" w:type="dxa"/>
          </w:tcPr>
          <w:p w:rsidR="00364926" w:rsidRPr="00133CBF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ReceivePanel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收件</w:t>
            </w:r>
            <w:r>
              <w:rPr>
                <w:szCs w:val="21"/>
              </w:rPr>
              <w:t>单</w:t>
            </w:r>
            <w:r>
              <w:rPr>
                <w:rFonts w:hint="eastAsia"/>
                <w:szCs w:val="21"/>
              </w:rPr>
              <w:t>生成</w:t>
            </w:r>
            <w:r>
              <w:rPr>
                <w:szCs w:val="21"/>
              </w:rPr>
              <w:t>界面，负责收件信息输入操作</w:t>
            </w:r>
          </w:p>
        </w:tc>
      </w:tr>
      <w:tr w:rsidR="00364926" w:rsidTr="00EC2502">
        <w:tc>
          <w:tcPr>
            <w:tcW w:w="2972" w:type="dxa"/>
          </w:tcPr>
          <w:p w:rsidR="00364926" w:rsidRPr="00133CBF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信息显示界面，负责账户信息查看操作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增、</w:t>
            </w:r>
            <w:proofErr w:type="gramStart"/>
            <w:r>
              <w:rPr>
                <w:szCs w:val="21"/>
              </w:rPr>
              <w:t>删</w:t>
            </w:r>
            <w:proofErr w:type="gramEnd"/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改</w:t>
            </w:r>
            <w:r>
              <w:rPr>
                <w:szCs w:val="21"/>
              </w:rPr>
              <w:t>）操作</w:t>
            </w:r>
          </w:p>
        </w:tc>
      </w:tr>
      <w:tr w:rsidR="00364926" w:rsidTr="00EC2502">
        <w:tc>
          <w:tcPr>
            <w:tcW w:w="2972" w:type="dxa"/>
          </w:tcPr>
          <w:p w:rsidR="00364926" w:rsidRPr="00133CBF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ollect</w:t>
            </w:r>
            <w:r>
              <w:rPr>
                <w:szCs w:val="21"/>
              </w:rPr>
              <w:t>FormPanel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记录显示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，负责收款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查看操作</w:t>
            </w:r>
          </w:p>
        </w:tc>
      </w:tr>
      <w:tr w:rsidR="00364926" w:rsidTr="00EC2502">
        <w:tc>
          <w:tcPr>
            <w:tcW w:w="2972" w:type="dxa"/>
          </w:tcPr>
          <w:p w:rsidR="00364926" w:rsidRPr="004550DD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CountInfoPanel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期初</w:t>
            </w:r>
            <w:r>
              <w:rPr>
                <w:szCs w:val="21"/>
              </w:rPr>
              <w:t>信息显示界面，负责查看</w:t>
            </w:r>
            <w:r>
              <w:rPr>
                <w:rFonts w:hint="eastAsia"/>
                <w:szCs w:val="21"/>
              </w:rPr>
              <w:t>期</w:t>
            </w:r>
            <w:proofErr w:type="gramStart"/>
            <w:r>
              <w:rPr>
                <w:rFonts w:hint="eastAsia"/>
                <w:szCs w:val="21"/>
              </w:rPr>
              <w:t>初</w:t>
            </w:r>
            <w:r>
              <w:rPr>
                <w:szCs w:val="21"/>
              </w:rPr>
              <w:t>信息</w:t>
            </w:r>
            <w:proofErr w:type="gramEnd"/>
            <w:r>
              <w:rPr>
                <w:szCs w:val="21"/>
              </w:rPr>
              <w:t>操作</w:t>
            </w:r>
          </w:p>
        </w:tc>
      </w:tr>
      <w:tr w:rsidR="00364926" w:rsidTr="00EC2502">
        <w:tc>
          <w:tcPr>
            <w:tcW w:w="2972" w:type="dxa"/>
          </w:tcPr>
          <w:p w:rsidR="00364926" w:rsidRPr="004550DD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CountPanel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的管理界面，负责账的管理操作</w:t>
            </w:r>
          </w:p>
        </w:tc>
      </w:tr>
      <w:tr w:rsidR="00364926" w:rsidTr="00EC2502">
        <w:tc>
          <w:tcPr>
            <w:tcW w:w="2972" w:type="dxa"/>
          </w:tcPr>
          <w:p w:rsidR="00364926" w:rsidRPr="004550DD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IncomeListPanel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信息列表显示界面，负责收款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查看操作</w:t>
            </w:r>
          </w:p>
        </w:tc>
      </w:tr>
      <w:tr w:rsidR="00364926" w:rsidTr="00EC2502">
        <w:tc>
          <w:tcPr>
            <w:tcW w:w="2972" w:type="dxa"/>
          </w:tcPr>
          <w:p w:rsidR="00364926" w:rsidRPr="00756458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付款</w:t>
            </w:r>
            <w:r>
              <w:rPr>
                <w:szCs w:val="21"/>
              </w:rPr>
              <w:t>单</w:t>
            </w:r>
            <w:r>
              <w:rPr>
                <w:rFonts w:hint="eastAsia"/>
                <w:szCs w:val="21"/>
              </w:rPr>
              <w:t>生成</w:t>
            </w:r>
            <w:r>
              <w:rPr>
                <w:szCs w:val="21"/>
              </w:rPr>
              <w:t>界面，负责付款单生成操作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756458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StatementSheetPanel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经营</w:t>
            </w:r>
            <w:r>
              <w:rPr>
                <w:szCs w:val="21"/>
              </w:rPr>
              <w:t>情况表显示界面，负责经营情况表查看操作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信息管理界面，负责司机信息管理操作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riverListPanel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信息列表显示界面，负责司机信息查看操作</w:t>
            </w:r>
          </w:p>
        </w:tc>
      </w:tr>
      <w:tr w:rsidR="00364926" w:rsidTr="00EC2502">
        <w:tc>
          <w:tcPr>
            <w:tcW w:w="2972" w:type="dxa"/>
          </w:tcPr>
          <w:p w:rsidR="00364926" w:rsidRPr="00756458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allLoadingPanel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营业厅装车单</w:t>
            </w:r>
            <w:r>
              <w:rPr>
                <w:szCs w:val="21"/>
              </w:rPr>
              <w:t>生成界面，负责营业厅装车单生成操作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756458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IncomePanel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单生成界面，负责收款单生成操作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4E45E2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RecipientPanel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接收</w:t>
            </w:r>
            <w:r>
              <w:rPr>
                <w:szCs w:val="21"/>
              </w:rPr>
              <w:t>单生成界面，负责接收单生成操作</w:t>
            </w:r>
          </w:p>
        </w:tc>
      </w:tr>
      <w:tr w:rsidR="00364926" w:rsidTr="00EC2502">
        <w:tc>
          <w:tcPr>
            <w:tcW w:w="2972" w:type="dxa"/>
          </w:tcPr>
          <w:p w:rsidR="00364926" w:rsidRPr="004E45E2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SendPanel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派件单</w:t>
            </w:r>
            <w:proofErr w:type="gramEnd"/>
            <w:r>
              <w:rPr>
                <w:szCs w:val="21"/>
              </w:rPr>
              <w:t>生成界面，负责</w:t>
            </w:r>
            <w:proofErr w:type="gramStart"/>
            <w:r>
              <w:rPr>
                <w:szCs w:val="21"/>
              </w:rPr>
              <w:t>派件单</w:t>
            </w:r>
            <w:proofErr w:type="gramEnd"/>
            <w:r>
              <w:rPr>
                <w:szCs w:val="21"/>
              </w:rPr>
              <w:t>生成操</w:t>
            </w:r>
            <w:r>
              <w:rPr>
                <w:rFonts w:hint="eastAsia"/>
                <w:szCs w:val="21"/>
              </w:rPr>
              <w:t>作</w:t>
            </w:r>
          </w:p>
        </w:tc>
      </w:tr>
      <w:tr w:rsidR="00364926" w:rsidTr="00EC2502">
        <w:tc>
          <w:tcPr>
            <w:tcW w:w="2972" w:type="dxa"/>
          </w:tcPr>
          <w:p w:rsidR="00364926" w:rsidRPr="004E45E2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VanInfoPanel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信息管理界面，负责车辆信息管理操作</w:t>
            </w:r>
          </w:p>
        </w:tc>
      </w:tr>
      <w:tr w:rsidR="00364926" w:rsidTr="00EC2502">
        <w:tc>
          <w:tcPr>
            <w:tcW w:w="2972" w:type="dxa"/>
          </w:tcPr>
          <w:p w:rsidR="00364926" w:rsidRPr="004E45E2" w:rsidRDefault="00364926" w:rsidP="00EC2502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VanListPanel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显示界面，负责司机信息查看操作</w:t>
            </w:r>
          </w:p>
        </w:tc>
      </w:tr>
      <w:tr w:rsidR="00364926" w:rsidTr="00EC2502">
        <w:tc>
          <w:tcPr>
            <w:tcW w:w="2972" w:type="dxa"/>
          </w:tcPr>
          <w:p w:rsidR="00364926" w:rsidRPr="000F48E9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ManageFuncPanel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管理功能界面，负责处理管理操作</w:t>
            </w:r>
          </w:p>
        </w:tc>
      </w:tr>
      <w:tr w:rsidR="00364926" w:rsidTr="00EC2502">
        <w:tc>
          <w:tcPr>
            <w:tcW w:w="2972" w:type="dxa"/>
          </w:tcPr>
          <w:p w:rsidR="00364926" w:rsidRPr="000F48E9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CitiesInfoPanel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城市间管理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间距离管理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CityI</w:t>
            </w:r>
            <w:r>
              <w:rPr>
                <w:szCs w:val="21"/>
              </w:rPr>
              <w:t>nfo</w:t>
            </w:r>
            <w:r>
              <w:rPr>
                <w:rFonts w:hint="eastAsia"/>
                <w:szCs w:val="21"/>
              </w:rPr>
              <w:t>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城市信息</w:t>
            </w:r>
            <w:r>
              <w:rPr>
                <w:szCs w:val="21"/>
              </w:rPr>
              <w:t>界面，负责处理城市信息管理操作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CityListPanel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城市列表</w:t>
            </w:r>
            <w:r>
              <w:rPr>
                <w:szCs w:val="21"/>
              </w:rPr>
              <w:t>界面，负责处理城市列表管理操作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DiaryListPanel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日志列表界面，负责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列表管理操作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OrderApprovePanel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审批界面，</w:t>
            </w:r>
            <w:r>
              <w:rPr>
                <w:rFonts w:hint="eastAsia"/>
                <w:szCs w:val="21"/>
              </w:rPr>
              <w:t>负责订单</w:t>
            </w:r>
            <w:r>
              <w:rPr>
                <w:szCs w:val="21"/>
              </w:rPr>
              <w:t>审批管理操作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机构</w:t>
            </w:r>
            <w:r>
              <w:rPr>
                <w:szCs w:val="21"/>
              </w:rPr>
              <w:t>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机构列表管理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，负责处理机构列表管理操作</w:t>
            </w:r>
          </w:p>
        </w:tc>
      </w:tr>
      <w:tr w:rsidR="00364926" w:rsidTr="00EC2502">
        <w:tc>
          <w:tcPr>
            <w:tcW w:w="2972" w:type="dxa"/>
          </w:tcPr>
          <w:p w:rsidR="00364926" w:rsidRPr="003211E3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WageDraftPanel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薪水制定界面，负责薪水制定操作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WageInfoPanel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szCs w:val="21"/>
              </w:rPr>
              <w:t>薪水查看界面，负责薪水查看操作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人员信息管理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WorkListPanel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人员列表管理</w:t>
            </w:r>
            <w:r>
              <w:rPr>
                <w:szCs w:val="21"/>
              </w:rPr>
              <w:t>界面，负责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列表管理操作</w:t>
            </w:r>
          </w:p>
        </w:tc>
      </w:tr>
      <w:tr w:rsidR="00364926" w:rsidTr="00EC2502">
        <w:tc>
          <w:tcPr>
            <w:tcW w:w="2972" w:type="dxa"/>
          </w:tcPr>
          <w:p w:rsidR="00364926" w:rsidRPr="000F48E9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WorkWageListPanel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人员工资管理界面，负责人员工资管理操作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StockFun</w:t>
            </w:r>
            <w:r>
              <w:rPr>
                <w:szCs w:val="21"/>
              </w:rPr>
              <w:t>cPanel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库存管理界面，负责库存管理界面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ShelfInfoPanel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库存货架信息界面，负责显示库存</w:t>
            </w:r>
            <w:proofErr w:type="gramStart"/>
            <w:r>
              <w:rPr>
                <w:rFonts w:hint="eastAsia"/>
                <w:szCs w:val="21"/>
              </w:rPr>
              <w:t>中架号信息</w:t>
            </w:r>
            <w:proofErr w:type="gramEnd"/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StockCheckNowPanel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库存查看界面，负责显示库存当前信息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StockCheckPanel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库存查看界面，负责显示库存信息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StockWarningPanel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库存警告界面，负责显示库存警告信息界面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StockInPanel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入库单界面，负责处理入库单操作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StockOut</w:t>
            </w:r>
            <w:r>
              <w:rPr>
                <w:szCs w:val="21"/>
              </w:rPr>
              <w:t>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出库单界面，负责处理出库单操作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</w:t>
            </w:r>
            <w:proofErr w:type="gramStart"/>
            <w:r>
              <w:rPr>
                <w:szCs w:val="21"/>
              </w:rPr>
              <w:t>架</w:t>
            </w:r>
            <w:r>
              <w:rPr>
                <w:rFonts w:hint="eastAsia"/>
                <w:szCs w:val="21"/>
              </w:rPr>
              <w:t>信息</w:t>
            </w:r>
            <w:proofErr w:type="gramEnd"/>
            <w:r>
              <w:rPr>
                <w:szCs w:val="21"/>
              </w:rPr>
              <w:t>的管理操作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WarningPanel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库存警戒线界面，负责显示库存警戒线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FuncPanel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用户功能界面，负责用户相应功能操作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UserInfoPanel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用户信息界面，负责显示用户信息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用户列表界面，负责显示所有的用户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用户界面，负责各种用户的显示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管理员界面，负责管理员用户的相关操作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营业厅业务员界面，负责营业厅业务员的相关操作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快递员界面，负责快递员界面的相关操作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高级财务人员界面，负责高级财务人员的相关操作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FinancePanel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财务人员界面，负责财务人员的相关操作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ManagerPanel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总经理界面，负责总经理的相关操作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StockManagePanel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库存管理人员界面，负责库存管理的相关操作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中转中心业务员界面，负责中转中心业务员的相关操作</w:t>
            </w:r>
          </w:p>
        </w:tc>
      </w:tr>
      <w:tr w:rsidR="00364926" w:rsidTr="00EC2502">
        <w:tc>
          <w:tcPr>
            <w:tcW w:w="2972" w:type="dxa"/>
          </w:tcPr>
          <w:p w:rsidR="00364926" w:rsidRDefault="00364926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TransitInfoInqPanel</w:t>
            </w:r>
            <w:proofErr w:type="spellEnd"/>
          </w:p>
        </w:tc>
        <w:tc>
          <w:tcPr>
            <w:tcW w:w="5324" w:type="dxa"/>
          </w:tcPr>
          <w:p w:rsidR="00364926" w:rsidRDefault="00364926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物流信息查询界面，负责物流信息查询操作</w:t>
            </w:r>
          </w:p>
        </w:tc>
      </w:tr>
    </w:tbl>
    <w:p w:rsidR="00364926" w:rsidRDefault="00364926" w:rsidP="00364926">
      <w:pPr>
        <w:rPr>
          <w:rFonts w:asciiTheme="minorEastAsia" w:hAnsiTheme="minorEastAsia"/>
          <w:sz w:val="24"/>
          <w:szCs w:val="24"/>
        </w:rPr>
      </w:pPr>
    </w:p>
    <w:p w:rsidR="00364926" w:rsidRDefault="00364926" w:rsidP="0036492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UI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364926" w:rsidRPr="00B54EA0" w:rsidTr="00EC2502">
        <w:tc>
          <w:tcPr>
            <w:tcW w:w="8296" w:type="dxa"/>
            <w:gridSpan w:val="4"/>
          </w:tcPr>
          <w:p w:rsidR="00364926" w:rsidRPr="00B54EA0" w:rsidRDefault="00364926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364926" w:rsidRPr="00A2111D" w:rsidTr="00EC2502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MainFrame</w:t>
            </w:r>
            <w:proofErr w:type="spellEnd"/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MainFrame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系统</w:t>
            </w:r>
            <w:r>
              <w:rPr>
                <w:szCs w:val="24"/>
              </w:rPr>
              <w:t>启动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显示主</w:t>
            </w:r>
            <w:r>
              <w:rPr>
                <w:szCs w:val="24"/>
              </w:rPr>
              <w:t>界面</w:t>
            </w:r>
          </w:p>
        </w:tc>
      </w:tr>
      <w:tr w:rsidR="00364926" w:rsidRPr="00A2111D" w:rsidTr="00EC2502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HintFrame</w:t>
            </w:r>
            <w:proofErr w:type="spellEnd"/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HintFrame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有</w:t>
            </w:r>
            <w:r>
              <w:rPr>
                <w:szCs w:val="24"/>
              </w:rPr>
              <w:t>需要显示的提示信息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相应的</w:t>
            </w:r>
            <w:r>
              <w:rPr>
                <w:rFonts w:hint="eastAsia"/>
                <w:szCs w:val="24"/>
              </w:rPr>
              <w:t>提</w:t>
            </w:r>
            <w:r>
              <w:rPr>
                <w:szCs w:val="24"/>
              </w:rPr>
              <w:t>示信息</w:t>
            </w:r>
          </w:p>
        </w:tc>
      </w:tr>
      <w:tr w:rsidR="00364926" w:rsidRPr="00A2111D" w:rsidTr="00EC2502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PersonalInfoFrame</w:t>
            </w:r>
            <w:proofErr w:type="spellEnd"/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PersonalInfoFrame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个人中心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显示个人信息</w:t>
            </w:r>
            <w:r>
              <w:rPr>
                <w:szCs w:val="24"/>
              </w:rPr>
              <w:t>界面</w:t>
            </w:r>
          </w:p>
        </w:tc>
      </w:tr>
      <w:tr w:rsidR="00364926" w:rsidRPr="00A2111D" w:rsidTr="00EC2502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InfoFrame</w:t>
            </w:r>
            <w:proofErr w:type="spellEnd"/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InfoFrame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查看各类信息</w:t>
            </w:r>
          </w:p>
        </w:tc>
      </w:tr>
      <w:tr w:rsidR="00364926" w:rsidRPr="00A2111D" w:rsidTr="00EC2502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相应信息的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anel</w:t>
            </w:r>
          </w:p>
        </w:tc>
      </w:tr>
      <w:tr w:rsidR="00364926" w:rsidRPr="00A2111D" w:rsidTr="00364926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proofErr w:type="spellEnd"/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LoginPanel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364926" w:rsidRPr="00A2111D" w:rsidTr="00364926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364926" w:rsidRPr="00A2111D" w:rsidTr="00364926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364926" w:rsidRPr="00A2111D" w:rsidTr="00364926">
        <w:tc>
          <w:tcPr>
            <w:tcW w:w="2746" w:type="dxa"/>
            <w:vMerge w:val="restart"/>
          </w:tcPr>
          <w:p w:rsidR="00364926" w:rsidRPr="00A2111D" w:rsidRDefault="00364926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Function</w:t>
            </w:r>
            <w:r>
              <w:rPr>
                <w:szCs w:val="24"/>
              </w:rPr>
              <w:t>Frame</w:t>
            </w:r>
            <w:proofErr w:type="spellEnd"/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Function</w:t>
            </w:r>
            <w:r>
              <w:rPr>
                <w:szCs w:val="24"/>
              </w:rPr>
              <w:t>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364926" w:rsidRPr="00A2111D" w:rsidTr="00364926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打开</w:t>
            </w:r>
            <w:r>
              <w:rPr>
                <w:szCs w:val="24"/>
              </w:rPr>
              <w:t>功能界面</w:t>
            </w:r>
          </w:p>
        </w:tc>
      </w:tr>
      <w:tr w:rsidR="00364926" w:rsidRPr="00A2111D" w:rsidTr="00364926">
        <w:tc>
          <w:tcPr>
            <w:tcW w:w="2746" w:type="dxa"/>
            <w:vMerge/>
          </w:tcPr>
          <w:p w:rsidR="00364926" w:rsidRPr="00A2111D" w:rsidRDefault="00364926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364926" w:rsidRPr="00A2111D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364926" w:rsidRPr="00A2111D" w:rsidRDefault="00364926" w:rsidP="00EC250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功能界面及</w:t>
            </w:r>
            <w:r>
              <w:rPr>
                <w:rFonts w:hint="eastAsia"/>
                <w:szCs w:val="24"/>
              </w:rPr>
              <w:t>对应</w:t>
            </w:r>
            <w:r>
              <w:rPr>
                <w:szCs w:val="24"/>
              </w:rPr>
              <w:t>的功能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anel</w:t>
            </w:r>
          </w:p>
        </w:tc>
      </w:tr>
      <w:tr w:rsidR="00364926" w:rsidRPr="00B54EA0" w:rsidTr="00EC2502">
        <w:tc>
          <w:tcPr>
            <w:tcW w:w="8296" w:type="dxa"/>
            <w:gridSpan w:val="4"/>
          </w:tcPr>
          <w:p w:rsidR="00364926" w:rsidRPr="00B54EA0" w:rsidRDefault="00364926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64926" w:rsidRPr="00F87968" w:rsidTr="00EC2502">
        <w:tc>
          <w:tcPr>
            <w:tcW w:w="3114" w:type="dxa"/>
            <w:gridSpan w:val="2"/>
          </w:tcPr>
          <w:p w:rsidR="00364926" w:rsidRPr="00F87968" w:rsidRDefault="00364926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364926" w:rsidRPr="00F87968" w:rsidRDefault="00364926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364926" w:rsidTr="00EC2502">
        <w:tc>
          <w:tcPr>
            <w:tcW w:w="3114" w:type="dxa"/>
            <w:gridSpan w:val="2"/>
          </w:tcPr>
          <w:p w:rsidR="00364926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  <w:proofErr w:type="spellStart"/>
            <w:r>
              <w:rPr>
                <w:rFonts w:hint="eastAsia"/>
                <w:szCs w:val="24"/>
              </w:rPr>
              <w:t>LogicService</w:t>
            </w:r>
            <w:proofErr w:type="spellEnd"/>
          </w:p>
        </w:tc>
        <w:tc>
          <w:tcPr>
            <w:tcW w:w="5182" w:type="dxa"/>
            <w:gridSpan w:val="2"/>
          </w:tcPr>
          <w:p w:rsidR="00364926" w:rsidRDefault="00364926" w:rsidP="00EC250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每个</w:t>
            </w:r>
            <w:r>
              <w:rPr>
                <w:szCs w:val="24"/>
              </w:rPr>
              <w:t>提示信息和信息查看都有一个相应的业务逻辑接口</w:t>
            </w:r>
          </w:p>
        </w:tc>
      </w:tr>
      <w:tr w:rsidR="00364926" w:rsidTr="00EC2502">
        <w:tc>
          <w:tcPr>
            <w:tcW w:w="3114" w:type="dxa"/>
            <w:gridSpan w:val="2"/>
          </w:tcPr>
          <w:p w:rsidR="00364926" w:rsidRDefault="00364926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  <w:gridSpan w:val="2"/>
          </w:tcPr>
          <w:p w:rsidR="00364926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364926" w:rsidRPr="00B54EA0" w:rsidTr="00EC2502">
        <w:tc>
          <w:tcPr>
            <w:tcW w:w="3114" w:type="dxa"/>
            <w:gridSpan w:val="2"/>
          </w:tcPr>
          <w:p w:rsidR="00364926" w:rsidRPr="00B54EA0" w:rsidRDefault="00364926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LogicSer.login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id,String</w:t>
            </w:r>
            <w:proofErr w:type="spellEnd"/>
            <w:r>
              <w:rPr>
                <w:szCs w:val="24"/>
              </w:rPr>
              <w:t xml:space="preserve"> password)</w:t>
            </w:r>
          </w:p>
        </w:tc>
        <w:tc>
          <w:tcPr>
            <w:tcW w:w="5182" w:type="dxa"/>
            <w:gridSpan w:val="2"/>
          </w:tcPr>
          <w:p w:rsidR="00364926" w:rsidRPr="00B54EA0" w:rsidRDefault="00364926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负责处理</w:t>
            </w:r>
            <w:r>
              <w:rPr>
                <w:szCs w:val="24"/>
              </w:rPr>
              <w:t>登录的接口</w:t>
            </w:r>
          </w:p>
        </w:tc>
      </w:tr>
    </w:tbl>
    <w:p w:rsidR="00364926" w:rsidRDefault="00364926"/>
    <w:p w:rsidR="00364926" w:rsidRDefault="00364926" w:rsidP="00364926">
      <w:pPr>
        <w:jc w:val="center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centerFuncPanel</w:t>
      </w:r>
      <w:proofErr w:type="spellEnd"/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364926" w:rsidTr="00EC2502">
        <w:tc>
          <w:tcPr>
            <w:tcW w:w="8296" w:type="dxa"/>
            <w:gridSpan w:val="4"/>
          </w:tcPr>
          <w:p w:rsidR="00364926" w:rsidRDefault="00364926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364926" w:rsidTr="00EC2502">
        <w:tc>
          <w:tcPr>
            <w:tcW w:w="2739" w:type="dxa"/>
            <w:vMerge w:val="restart"/>
          </w:tcPr>
          <w:p w:rsidR="00364926" w:rsidRDefault="00364926" w:rsidP="00EC2502"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rrivePanel</w:t>
            </w:r>
            <w:proofErr w:type="spellEnd"/>
          </w:p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364926" w:rsidRDefault="00364926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ArrivePanel</w:t>
            </w:r>
            <w:proofErr w:type="spellEnd"/>
            <w:r>
              <w:t>()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364926" w:rsidRDefault="00364926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选择生成到达单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364926" w:rsidRDefault="00364926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到达单生成界面</w:t>
            </w:r>
          </w:p>
        </w:tc>
      </w:tr>
      <w:tr w:rsidR="00364926" w:rsidTr="00EC2502">
        <w:tc>
          <w:tcPr>
            <w:tcW w:w="2739" w:type="dxa"/>
            <w:vMerge w:val="restart"/>
          </w:tcPr>
          <w:p w:rsidR="00364926" w:rsidRDefault="00364926" w:rsidP="00EC2502">
            <w:proofErr w:type="spellStart"/>
            <w:r>
              <w:rPr>
                <w:szCs w:val="21"/>
              </w:rPr>
              <w:t>CenterLoadingPanel</w:t>
            </w:r>
            <w:proofErr w:type="spellEnd"/>
          </w:p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364926" w:rsidRDefault="00EE4055" w:rsidP="00EC2502">
            <w:r>
              <w:t>p</w:t>
            </w:r>
            <w:r w:rsidR="00364926">
              <w:rPr>
                <w:rFonts w:hint="eastAsia"/>
              </w:rPr>
              <w:t xml:space="preserve">ublic </w:t>
            </w:r>
            <w:proofErr w:type="spellStart"/>
            <w:r w:rsidR="00364926">
              <w:t>CenterLoadingPanel</w:t>
            </w:r>
            <w:proofErr w:type="spellEnd"/>
            <w:r w:rsidR="00364926">
              <w:t>()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364926" w:rsidRDefault="00364926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选择生成中转中心装车单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364926" w:rsidRDefault="00364926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显示中转</w:t>
            </w:r>
            <w:r>
              <w:t>中</w:t>
            </w:r>
            <w:r>
              <w:rPr>
                <w:rFonts w:hint="eastAsia"/>
              </w:rPr>
              <w:t>心</w:t>
            </w:r>
            <w:r>
              <w:t>装车单</w:t>
            </w:r>
            <w:r>
              <w:rPr>
                <w:rFonts w:hint="eastAsia"/>
              </w:rPr>
              <w:t>生成</w:t>
            </w:r>
            <w:r>
              <w:t>界面</w:t>
            </w:r>
          </w:p>
        </w:tc>
      </w:tr>
      <w:tr w:rsidR="00364926" w:rsidTr="00EC2502">
        <w:tc>
          <w:tcPr>
            <w:tcW w:w="2739" w:type="dxa"/>
            <w:vMerge w:val="restart"/>
          </w:tcPr>
          <w:p w:rsidR="00364926" w:rsidRDefault="00364926" w:rsidP="00EC2502"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ransitPanel</w:t>
            </w:r>
            <w:proofErr w:type="spellEnd"/>
          </w:p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364926" w:rsidRDefault="00EE4055" w:rsidP="00EC2502">
            <w:r>
              <w:t>p</w:t>
            </w:r>
            <w:r w:rsidR="00364926">
              <w:rPr>
                <w:rFonts w:hint="eastAsia"/>
              </w:rPr>
              <w:t xml:space="preserve">ublic </w:t>
            </w:r>
            <w:proofErr w:type="spellStart"/>
            <w:r w:rsidR="00364926">
              <w:t>TransitPanel</w:t>
            </w:r>
            <w:proofErr w:type="spellEnd"/>
            <w:r w:rsidR="00364926">
              <w:t>()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364926" w:rsidRDefault="00364926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选择生成中转单</w:t>
            </w:r>
          </w:p>
        </w:tc>
      </w:tr>
      <w:tr w:rsidR="00364926" w:rsidTr="00EC2502">
        <w:tc>
          <w:tcPr>
            <w:tcW w:w="2739" w:type="dxa"/>
            <w:vMerge/>
          </w:tcPr>
          <w:p w:rsidR="00364926" w:rsidRDefault="00364926" w:rsidP="00EC2502"/>
        </w:tc>
        <w:tc>
          <w:tcPr>
            <w:tcW w:w="2559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364926" w:rsidRDefault="00364926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显示中转</w:t>
            </w:r>
            <w:r>
              <w:t>单生成界面</w:t>
            </w:r>
          </w:p>
        </w:tc>
      </w:tr>
      <w:tr w:rsidR="00364926" w:rsidRPr="00B54EA0" w:rsidTr="00EC2502">
        <w:tc>
          <w:tcPr>
            <w:tcW w:w="8296" w:type="dxa"/>
            <w:gridSpan w:val="4"/>
          </w:tcPr>
          <w:p w:rsidR="00364926" w:rsidRPr="00B54EA0" w:rsidRDefault="00364926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64926" w:rsidRPr="00F87968" w:rsidTr="00EC2502">
        <w:tc>
          <w:tcPr>
            <w:tcW w:w="3114" w:type="dxa"/>
            <w:gridSpan w:val="2"/>
          </w:tcPr>
          <w:p w:rsidR="00364926" w:rsidRPr="00F87968" w:rsidRDefault="00364926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364926" w:rsidRPr="00F87968" w:rsidRDefault="00364926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364926" w:rsidTr="00EC2502">
        <w:tc>
          <w:tcPr>
            <w:tcW w:w="3114" w:type="dxa"/>
            <w:gridSpan w:val="2"/>
          </w:tcPr>
          <w:p w:rsidR="00364926" w:rsidRDefault="00364926" w:rsidP="00EC2502">
            <w:proofErr w:type="spellStart"/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  <w:gridSpan w:val="2"/>
          </w:tcPr>
          <w:p w:rsidR="00364926" w:rsidRDefault="00364926" w:rsidP="00EC2502">
            <w:r>
              <w:rPr>
                <w:rFonts w:hint="eastAsia"/>
              </w:rPr>
              <w:t>负责提供新建单据的逻辑接口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rderNewSer.getCities</w:t>
            </w:r>
            <w:proofErr w:type="spellEnd"/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</w:t>
            </w:r>
            <w:r>
              <w:t>获取城市选项的逻辑接口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FC2A54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OrderNewSer.getHalls</w:t>
            </w:r>
            <w:proofErr w:type="spellEnd"/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</w:t>
            </w:r>
            <w:r>
              <w:t>获取营业厅选项的逻辑接口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FC2A54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OrderNewSer.getOrgs</w:t>
            </w:r>
            <w:proofErr w:type="spellEnd"/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</w:t>
            </w:r>
            <w:r>
              <w:t>获取到达地选项的逻辑接口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FC2A54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OrderNewSer.getVans</w:t>
            </w:r>
            <w:proofErr w:type="spellEnd"/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获取</w:t>
            </w:r>
            <w:r>
              <w:t>车辆代号选项的逻辑接口</w:t>
            </w:r>
          </w:p>
        </w:tc>
      </w:tr>
    </w:tbl>
    <w:p w:rsidR="00364926" w:rsidRPr="00337ED3" w:rsidRDefault="00364926" w:rsidP="00364926">
      <w:pPr>
        <w:rPr>
          <w:rFonts w:asciiTheme="minorEastAsia" w:hAnsiTheme="minorEastAsia" w:hint="eastAsia"/>
          <w:sz w:val="24"/>
          <w:szCs w:val="24"/>
        </w:rPr>
      </w:pPr>
    </w:p>
    <w:p w:rsidR="00364926" w:rsidRDefault="00364926" w:rsidP="00364926">
      <w:pPr>
        <w:jc w:val="center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courierFuncPanel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364926" w:rsidTr="00EC2502">
        <w:tc>
          <w:tcPr>
            <w:tcW w:w="8296" w:type="dxa"/>
            <w:gridSpan w:val="4"/>
          </w:tcPr>
          <w:p w:rsidR="00364926" w:rsidRDefault="00364926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xpressPanel</w:t>
            </w:r>
            <w:proofErr w:type="spellEnd"/>
          </w:p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ExpressPanel</w:t>
            </w:r>
            <w:proofErr w:type="spellEnd"/>
            <w:r w:rsidR="00337ED3">
              <w:t>()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选择生成快递单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订单信息输入界面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proofErr w:type="spellStart"/>
            <w:r>
              <w:rPr>
                <w:szCs w:val="21"/>
              </w:rPr>
              <w:t>ReceivePanel</w:t>
            </w:r>
            <w:proofErr w:type="spellEnd"/>
          </w:p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RecieivePanel</w:t>
            </w:r>
            <w:proofErr w:type="spellEnd"/>
            <w:r w:rsidR="00337ED3">
              <w:t>()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收件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559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收件信息输入界面</w:t>
            </w:r>
          </w:p>
        </w:tc>
      </w:tr>
      <w:tr w:rsidR="00337ED3" w:rsidRPr="00B54EA0" w:rsidTr="00EC2502">
        <w:tc>
          <w:tcPr>
            <w:tcW w:w="8296" w:type="dxa"/>
            <w:gridSpan w:val="4"/>
          </w:tcPr>
          <w:p w:rsidR="00337ED3" w:rsidRPr="00B54EA0" w:rsidRDefault="00337ED3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37ED3" w:rsidRPr="00F87968" w:rsidTr="00EC2502">
        <w:tc>
          <w:tcPr>
            <w:tcW w:w="3114" w:type="dxa"/>
            <w:gridSpan w:val="2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337ED3" w:rsidTr="00EC2502">
        <w:tc>
          <w:tcPr>
            <w:tcW w:w="3114" w:type="dxa"/>
            <w:gridSpan w:val="2"/>
          </w:tcPr>
          <w:p w:rsidR="00337ED3" w:rsidRDefault="00337ED3" w:rsidP="00EC2502">
            <w:proofErr w:type="spellStart"/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负责提供新建单据的逻辑接口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FC2A54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OrderNewSer.getExpress</w:t>
            </w:r>
            <w:proofErr w:type="spellEnd"/>
            <w:r>
              <w:rPr>
                <w:szCs w:val="21"/>
              </w:rPr>
              <w:t xml:space="preserve">(String </w:t>
            </w:r>
            <w:r>
              <w:rPr>
                <w:szCs w:val="21"/>
              </w:rPr>
              <w:lastRenderedPageBreak/>
              <w:t>id)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lastRenderedPageBreak/>
              <w:t>获取</w:t>
            </w:r>
            <w:r>
              <w:t>订单信息的逻辑接口</w:t>
            </w:r>
          </w:p>
        </w:tc>
      </w:tr>
    </w:tbl>
    <w:p w:rsidR="004075B8" w:rsidRPr="00337ED3" w:rsidRDefault="004075B8"/>
    <w:p w:rsidR="00337ED3" w:rsidRDefault="00337ED3" w:rsidP="00337ED3">
      <w:pPr>
        <w:jc w:val="center"/>
        <w:rPr>
          <w:sz w:val="24"/>
          <w:szCs w:val="24"/>
        </w:rPr>
      </w:pPr>
      <w:proofErr w:type="spellStart"/>
      <w:r w:rsidRPr="00337ED3">
        <w:rPr>
          <w:sz w:val="24"/>
          <w:szCs w:val="24"/>
        </w:rPr>
        <w:t>financeFuncPanel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ED3" w:rsidTr="00EC2502">
        <w:tc>
          <w:tcPr>
            <w:tcW w:w="8296" w:type="dxa"/>
          </w:tcPr>
          <w:p w:rsidR="00337ED3" w:rsidRDefault="00337ED3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337ED3" w:rsidRPr="005E5540" w:rsidTr="00337ED3">
        <w:tc>
          <w:tcPr>
            <w:tcW w:w="2972" w:type="dxa"/>
            <w:vMerge w:val="restart"/>
          </w:tcPr>
          <w:p w:rsidR="00337ED3" w:rsidRPr="005E5540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AccountInfoPanel</w:t>
            </w:r>
            <w:proofErr w:type="spellEnd"/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Pr="005E5540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</w:t>
            </w:r>
            <w:proofErr w:type="spellStart"/>
            <w:r w:rsidR="00337ED3">
              <w:rPr>
                <w:szCs w:val="21"/>
              </w:rPr>
              <w:t>AccountInfoPanel</w:t>
            </w:r>
            <w:proofErr w:type="spellEnd"/>
            <w:r w:rsidR="00337ED3">
              <w:rPr>
                <w:szCs w:val="21"/>
              </w:rPr>
              <w:t>()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选择查看账户信息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账户信息界面</w:t>
            </w:r>
          </w:p>
        </w:tc>
      </w:tr>
      <w:tr w:rsidR="00337ED3" w:rsidRPr="005E5540" w:rsidTr="00337ED3">
        <w:tc>
          <w:tcPr>
            <w:tcW w:w="2972" w:type="dxa"/>
            <w:vMerge w:val="restart"/>
          </w:tcPr>
          <w:p w:rsidR="00337ED3" w:rsidRPr="005E5540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  <w:proofErr w:type="spellEnd"/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Pr="005E5540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</w:t>
            </w:r>
            <w:proofErr w:type="spellStart"/>
            <w:r w:rsidR="00337ED3">
              <w:rPr>
                <w:szCs w:val="21"/>
              </w:rPr>
              <w:t>AccountManPanel</w:t>
            </w:r>
            <w:proofErr w:type="spellEnd"/>
            <w:r w:rsidR="00337ED3">
              <w:rPr>
                <w:szCs w:val="21"/>
              </w:rPr>
              <w:t>()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选择管理账户信息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账户管理界面</w:t>
            </w:r>
          </w:p>
        </w:tc>
      </w:tr>
      <w:tr w:rsidR="00337ED3" w:rsidRPr="005E5540" w:rsidTr="00337ED3">
        <w:tc>
          <w:tcPr>
            <w:tcW w:w="2972" w:type="dxa"/>
            <w:vMerge w:val="restart"/>
          </w:tcPr>
          <w:p w:rsidR="00337ED3" w:rsidRPr="005E5540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CountInfoPanel</w:t>
            </w:r>
            <w:proofErr w:type="spellEnd"/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Pr="005E5540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</w:t>
            </w:r>
            <w:proofErr w:type="spellStart"/>
            <w:r w:rsidR="00337ED3">
              <w:rPr>
                <w:szCs w:val="21"/>
              </w:rPr>
              <w:t>CountInfoPanel</w:t>
            </w:r>
            <w:proofErr w:type="spellEnd"/>
            <w:r w:rsidR="00337ED3">
              <w:rPr>
                <w:szCs w:val="21"/>
              </w:rPr>
              <w:t>()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选择查看期</w:t>
            </w:r>
            <w:proofErr w:type="gramStart"/>
            <w:r>
              <w:rPr>
                <w:szCs w:val="21"/>
              </w:rPr>
              <w:t>初信息</w:t>
            </w:r>
            <w:proofErr w:type="gramEnd"/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期</w:t>
            </w:r>
            <w:proofErr w:type="gramStart"/>
            <w:r>
              <w:rPr>
                <w:szCs w:val="21"/>
              </w:rPr>
              <w:t>初信息</w:t>
            </w:r>
            <w:proofErr w:type="gramEnd"/>
            <w:r>
              <w:rPr>
                <w:szCs w:val="21"/>
              </w:rPr>
              <w:t>界面</w:t>
            </w:r>
          </w:p>
        </w:tc>
      </w:tr>
      <w:tr w:rsidR="00337ED3" w:rsidRPr="005E5540" w:rsidTr="00337ED3">
        <w:tc>
          <w:tcPr>
            <w:tcW w:w="2972" w:type="dxa"/>
            <w:vMerge w:val="restart"/>
          </w:tcPr>
          <w:p w:rsidR="00337ED3" w:rsidRPr="005E5540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CountPanel</w:t>
            </w:r>
            <w:proofErr w:type="spellEnd"/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Pr="005E5540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</w:t>
            </w:r>
            <w:proofErr w:type="spellStart"/>
            <w:r w:rsidR="00337ED3">
              <w:rPr>
                <w:szCs w:val="21"/>
              </w:rPr>
              <w:t>CountPanel</w:t>
            </w:r>
            <w:proofErr w:type="spellEnd"/>
            <w:r w:rsidR="00337ED3">
              <w:rPr>
                <w:szCs w:val="21"/>
              </w:rPr>
              <w:t>()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337ED3" w:rsidRPr="005E5540" w:rsidTr="00337ED3">
        <w:tc>
          <w:tcPr>
            <w:tcW w:w="2972" w:type="dxa"/>
            <w:vMerge/>
          </w:tcPr>
          <w:p w:rsidR="00337ED3" w:rsidRPr="005E5540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5E5540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337ED3" w:rsidRPr="005E5540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新建账界面</w:t>
            </w:r>
          </w:p>
        </w:tc>
      </w:tr>
      <w:tr w:rsidR="00337ED3" w:rsidRPr="00C27888" w:rsidTr="00337ED3">
        <w:tc>
          <w:tcPr>
            <w:tcW w:w="2972" w:type="dxa"/>
            <w:vMerge w:val="restart"/>
          </w:tcPr>
          <w:p w:rsidR="00337ED3" w:rsidRPr="00C27888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ollect</w:t>
            </w:r>
            <w:r>
              <w:rPr>
                <w:szCs w:val="21"/>
              </w:rPr>
              <w:t>FormPanel</w:t>
            </w:r>
            <w:proofErr w:type="spellEnd"/>
          </w:p>
        </w:tc>
        <w:tc>
          <w:tcPr>
            <w:tcW w:w="1134" w:type="dxa"/>
          </w:tcPr>
          <w:p w:rsidR="00337ED3" w:rsidRPr="00C27888" w:rsidRDefault="00337ED3" w:rsidP="00EC2502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Pr="00C27888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</w:t>
            </w:r>
            <w:proofErr w:type="spellStart"/>
            <w:r w:rsidR="00337ED3">
              <w:rPr>
                <w:szCs w:val="21"/>
              </w:rPr>
              <w:t>CollectFormPanel</w:t>
            </w:r>
            <w:proofErr w:type="spellEnd"/>
            <w:r w:rsidR="00337ED3">
              <w:rPr>
                <w:szCs w:val="21"/>
              </w:rPr>
              <w:t>()</w:t>
            </w:r>
          </w:p>
        </w:tc>
      </w:tr>
      <w:tr w:rsidR="00337ED3" w:rsidTr="00337ED3">
        <w:tc>
          <w:tcPr>
            <w:tcW w:w="2972" w:type="dxa"/>
            <w:vMerge/>
          </w:tcPr>
          <w:p w:rsidR="00337ED3" w:rsidRPr="00C27888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C27888" w:rsidRDefault="00337ED3" w:rsidP="00EC2502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选择查看收款记录</w:t>
            </w:r>
          </w:p>
        </w:tc>
      </w:tr>
      <w:tr w:rsidR="00337ED3" w:rsidRPr="00C27888" w:rsidTr="00337ED3">
        <w:tc>
          <w:tcPr>
            <w:tcW w:w="2972" w:type="dxa"/>
            <w:vMerge/>
          </w:tcPr>
          <w:p w:rsidR="00337ED3" w:rsidRPr="00C27888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C27888" w:rsidRDefault="00337ED3" w:rsidP="00EC2502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Pr="00C27888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收款记录列表</w:t>
            </w:r>
            <w:r>
              <w:rPr>
                <w:rFonts w:hint="eastAsia"/>
                <w:szCs w:val="21"/>
              </w:rPr>
              <w:t>界面</w:t>
            </w:r>
          </w:p>
        </w:tc>
      </w:tr>
      <w:tr w:rsidR="00337ED3" w:rsidTr="00337ED3">
        <w:tc>
          <w:tcPr>
            <w:tcW w:w="2972" w:type="dxa"/>
            <w:vMerge w:val="restart"/>
          </w:tcPr>
          <w:p w:rsidR="00337ED3" w:rsidRPr="00AD5F75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IncomeListPanel</w:t>
            </w:r>
            <w:proofErr w:type="spellEnd"/>
          </w:p>
        </w:tc>
        <w:tc>
          <w:tcPr>
            <w:tcW w:w="1134" w:type="dxa"/>
          </w:tcPr>
          <w:p w:rsidR="00337ED3" w:rsidRPr="00C27888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</w:t>
            </w:r>
            <w:proofErr w:type="spellStart"/>
            <w:r w:rsidR="00337ED3">
              <w:rPr>
                <w:szCs w:val="21"/>
              </w:rPr>
              <w:t>IncomeListPanel</w:t>
            </w:r>
            <w:proofErr w:type="spellEnd"/>
            <w:r w:rsidR="00337ED3">
              <w:rPr>
                <w:szCs w:val="21"/>
              </w:rPr>
              <w:t>()</w:t>
            </w:r>
          </w:p>
        </w:tc>
      </w:tr>
      <w:tr w:rsidR="00337ED3" w:rsidTr="00337ED3">
        <w:tc>
          <w:tcPr>
            <w:tcW w:w="2972" w:type="dxa"/>
            <w:vMerge/>
          </w:tcPr>
          <w:p w:rsidR="00337ED3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选择查看收款信息列表</w:t>
            </w:r>
          </w:p>
        </w:tc>
      </w:tr>
      <w:tr w:rsidR="00337ED3" w:rsidTr="00337ED3">
        <w:trPr>
          <w:trHeight w:val="70"/>
        </w:trPr>
        <w:tc>
          <w:tcPr>
            <w:tcW w:w="2972" w:type="dxa"/>
            <w:vMerge/>
          </w:tcPr>
          <w:p w:rsidR="00337ED3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收款信息列表</w:t>
            </w:r>
            <w:r>
              <w:rPr>
                <w:rFonts w:hint="eastAsia"/>
                <w:szCs w:val="21"/>
              </w:rPr>
              <w:t>界面</w:t>
            </w:r>
          </w:p>
        </w:tc>
      </w:tr>
      <w:tr w:rsidR="00337ED3" w:rsidTr="00337ED3">
        <w:trPr>
          <w:trHeight w:val="70"/>
        </w:trPr>
        <w:tc>
          <w:tcPr>
            <w:tcW w:w="2972" w:type="dxa"/>
            <w:vMerge w:val="restart"/>
          </w:tcPr>
          <w:p w:rsidR="00337ED3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StatementSheetPanel</w:t>
            </w:r>
            <w:proofErr w:type="spellEnd"/>
          </w:p>
        </w:tc>
        <w:tc>
          <w:tcPr>
            <w:tcW w:w="1134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37ED3" w:rsidRDefault="00EE4055" w:rsidP="00EC250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37ED3">
              <w:rPr>
                <w:rFonts w:hint="eastAsia"/>
                <w:szCs w:val="21"/>
              </w:rPr>
              <w:t>ublic</w:t>
            </w:r>
            <w:r w:rsidR="00337ED3">
              <w:rPr>
                <w:szCs w:val="21"/>
              </w:rPr>
              <w:t xml:space="preserve"> </w:t>
            </w:r>
            <w:proofErr w:type="spellStart"/>
            <w:r w:rsidR="00337ED3">
              <w:rPr>
                <w:szCs w:val="21"/>
              </w:rPr>
              <w:t>StatementSheetPanel</w:t>
            </w:r>
            <w:proofErr w:type="spellEnd"/>
            <w:r w:rsidR="00337ED3">
              <w:rPr>
                <w:szCs w:val="21"/>
              </w:rPr>
              <w:t>()</w:t>
            </w:r>
          </w:p>
        </w:tc>
      </w:tr>
      <w:tr w:rsidR="00337ED3" w:rsidTr="00337ED3">
        <w:trPr>
          <w:trHeight w:val="70"/>
        </w:trPr>
        <w:tc>
          <w:tcPr>
            <w:tcW w:w="2972" w:type="dxa"/>
            <w:vMerge/>
          </w:tcPr>
          <w:p w:rsidR="00337ED3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Pr="00005511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选择查看经营情况表</w:t>
            </w:r>
          </w:p>
        </w:tc>
      </w:tr>
      <w:tr w:rsidR="00337ED3" w:rsidTr="00337ED3">
        <w:trPr>
          <w:trHeight w:val="70"/>
        </w:trPr>
        <w:tc>
          <w:tcPr>
            <w:tcW w:w="2972" w:type="dxa"/>
            <w:vMerge/>
          </w:tcPr>
          <w:p w:rsidR="00337ED3" w:rsidRDefault="00337ED3" w:rsidP="00EC250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37ED3" w:rsidRDefault="00337ED3" w:rsidP="00EC25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经营情况表界面</w:t>
            </w:r>
          </w:p>
        </w:tc>
      </w:tr>
      <w:tr w:rsidR="00337ED3" w:rsidTr="00337ED3">
        <w:tc>
          <w:tcPr>
            <w:tcW w:w="2972" w:type="dxa"/>
            <w:vMerge w:val="restart"/>
          </w:tcPr>
          <w:p w:rsidR="00337ED3" w:rsidRDefault="00337ED3" w:rsidP="00EC2502"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aymentPanel</w:t>
            </w:r>
            <w:proofErr w:type="spellEnd"/>
          </w:p>
        </w:tc>
        <w:tc>
          <w:tcPr>
            <w:tcW w:w="1134" w:type="dxa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PaymentPanel</w:t>
            </w:r>
            <w:proofErr w:type="spellEnd"/>
            <w:r w:rsidR="00337ED3">
              <w:t>()</w:t>
            </w:r>
          </w:p>
        </w:tc>
      </w:tr>
      <w:tr w:rsidR="00337ED3" w:rsidTr="00337ED3">
        <w:tc>
          <w:tcPr>
            <w:tcW w:w="2972" w:type="dxa"/>
            <w:vMerge/>
          </w:tcPr>
          <w:p w:rsidR="00337ED3" w:rsidRDefault="00337ED3" w:rsidP="00EC2502"/>
        </w:tc>
        <w:tc>
          <w:tcPr>
            <w:tcW w:w="1134" w:type="dxa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选择新建付款单</w:t>
            </w:r>
          </w:p>
        </w:tc>
      </w:tr>
      <w:tr w:rsidR="00337ED3" w:rsidTr="00337ED3">
        <w:tc>
          <w:tcPr>
            <w:tcW w:w="2972" w:type="dxa"/>
            <w:vMerge/>
          </w:tcPr>
          <w:p w:rsidR="00337ED3" w:rsidRDefault="00337ED3" w:rsidP="00EC2502"/>
        </w:tc>
        <w:tc>
          <w:tcPr>
            <w:tcW w:w="1134" w:type="dxa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付款单生</w:t>
            </w:r>
            <w:r>
              <w:rPr>
                <w:rFonts w:hint="eastAsia"/>
              </w:rPr>
              <w:t>成</w:t>
            </w:r>
            <w:r>
              <w:t>界面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337ED3" w:rsidRPr="00B54EA0" w:rsidTr="00EC2502">
        <w:tc>
          <w:tcPr>
            <w:tcW w:w="8296" w:type="dxa"/>
            <w:gridSpan w:val="2"/>
          </w:tcPr>
          <w:p w:rsidR="00337ED3" w:rsidRPr="00B54EA0" w:rsidRDefault="00337ED3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37ED3" w:rsidRPr="00F87968" w:rsidTr="00EC2502">
        <w:tc>
          <w:tcPr>
            <w:tcW w:w="3114" w:type="dxa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337ED3" w:rsidTr="00EC2502">
        <w:tc>
          <w:tcPr>
            <w:tcW w:w="3114" w:type="dxa"/>
          </w:tcPr>
          <w:p w:rsidR="00337ED3" w:rsidRDefault="00337ED3" w:rsidP="00EC2502">
            <w:proofErr w:type="spellStart"/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负责提供新建单据的逻辑接口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FC2A54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OrderNewSer.getExpress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获取</w:t>
            </w:r>
            <w:r>
              <w:t>订单信息的逻辑接口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Default="00337ED3" w:rsidP="00EC2502">
            <w:proofErr w:type="spellStart"/>
            <w:r>
              <w:t>A</w:t>
            </w:r>
            <w:r>
              <w:rPr>
                <w:rFonts w:hint="eastAsia"/>
              </w:rPr>
              <w:t>ccount</w:t>
            </w:r>
            <w:r>
              <w:t>LogicSer.newCount</w:t>
            </w:r>
            <w:proofErr w:type="spellEnd"/>
            <w:r>
              <w:t>(</w:t>
            </w:r>
            <w:proofErr w:type="spellStart"/>
            <w:r>
              <w:t>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新建</w:t>
            </w:r>
            <w:r>
              <w:t>一套账的界面的逻辑接口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742482" w:rsidRDefault="00337ED3" w:rsidP="00EC2502">
            <w:proofErr w:type="spellStart"/>
            <w:r>
              <w:t>AccountLogicSer.checkInitInfo</w:t>
            </w:r>
            <w:proofErr w:type="spellEnd"/>
            <w:r>
              <w:t>()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查看</w:t>
            </w:r>
            <w:r>
              <w:t>期</w:t>
            </w:r>
            <w:proofErr w:type="gramStart"/>
            <w:r>
              <w:t>初信息</w:t>
            </w:r>
            <w:proofErr w:type="gramEnd"/>
            <w:r>
              <w:t>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742482" w:rsidRDefault="00337ED3" w:rsidP="00EC2502">
            <w:proofErr w:type="spellStart"/>
            <w:r>
              <w:t>AccountLogicSer</w:t>
            </w:r>
            <w:proofErr w:type="spellEnd"/>
            <w:r>
              <w:t>.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addAccount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新增</w:t>
            </w:r>
            <w:r>
              <w:t>账户的界面的逻辑接口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Default="00337ED3" w:rsidP="00EC2502">
            <w:proofErr w:type="spellStart"/>
            <w:r>
              <w:rPr>
                <w:rFonts w:hint="eastAsia"/>
              </w:rPr>
              <w:t>AccountLogicSer.delet</w:t>
            </w:r>
            <w:r>
              <w:t>e</w:t>
            </w:r>
            <w:r>
              <w:rPr>
                <w:rFonts w:hint="eastAsia"/>
              </w:rPr>
              <w:t>Account</w:t>
            </w:r>
            <w:proofErr w:type="spellEnd"/>
            <w:r>
              <w:rPr>
                <w:rFonts w:hint="eastAsia"/>
              </w:rPr>
              <w:t>(String id)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删除</w:t>
            </w:r>
            <w:r>
              <w:t>账户的界面的逻辑接口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Default="00337ED3" w:rsidP="00EC2502">
            <w:proofErr w:type="spellStart"/>
            <w:r>
              <w:rPr>
                <w:rFonts w:hint="eastAsia"/>
              </w:rPr>
              <w:t>AccountLogicSer.</w:t>
            </w:r>
            <w:r>
              <w:t>revise</w:t>
            </w:r>
            <w:r>
              <w:rPr>
                <w:rFonts w:hint="eastAsia"/>
              </w:rPr>
              <w:t>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accountPO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修改</w:t>
            </w:r>
            <w:r>
              <w:t>账户信息界面的逻辑接口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742482" w:rsidRDefault="00337ED3" w:rsidP="00EC2502">
            <w:proofErr w:type="spellStart"/>
            <w:r>
              <w:rPr>
                <w:rFonts w:hint="eastAsia"/>
              </w:rPr>
              <w:t>AccountLogicSer.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List</w:t>
            </w:r>
            <w:proofErr w:type="spellEnd"/>
            <w:r>
              <w:t>()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查看</w:t>
            </w:r>
            <w:r>
              <w:t>账户</w:t>
            </w:r>
            <w:r>
              <w:rPr>
                <w:rFonts w:hint="eastAsia"/>
              </w:rPr>
              <w:t>列表</w:t>
            </w:r>
            <w:r>
              <w:t>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742482" w:rsidRDefault="00337ED3" w:rsidP="00EC2502">
            <w:proofErr w:type="spellStart"/>
            <w:r>
              <w:rPr>
                <w:rFonts w:hint="eastAsia"/>
              </w:rPr>
              <w:t>AccountLogicSer.</w:t>
            </w:r>
            <w:r>
              <w:t>checkAccount</w:t>
            </w:r>
            <w:proofErr w:type="spellEnd"/>
            <w:r>
              <w:t>()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查看</w:t>
            </w:r>
            <w:r>
              <w:t>某一账户信息界面的逻辑接口</w:t>
            </w:r>
          </w:p>
        </w:tc>
      </w:tr>
      <w:tr w:rsidR="00337ED3" w:rsidTr="00337ED3">
        <w:tc>
          <w:tcPr>
            <w:tcW w:w="3114" w:type="dxa"/>
          </w:tcPr>
          <w:p w:rsidR="00337ED3" w:rsidRPr="00246843" w:rsidRDefault="00337ED3" w:rsidP="00EC2502">
            <w:proofErr w:type="spellStart"/>
            <w:r>
              <w:rPr>
                <w:rFonts w:hint="eastAsia"/>
              </w:rPr>
              <w:t>AccountLogicSer.</w:t>
            </w:r>
            <w:r>
              <w:t>searchAccount</w:t>
            </w:r>
            <w:proofErr w:type="spellEnd"/>
            <w:r>
              <w:t>(String keywords)</w:t>
            </w:r>
          </w:p>
        </w:tc>
        <w:tc>
          <w:tcPr>
            <w:tcW w:w="5182" w:type="dxa"/>
          </w:tcPr>
          <w:p w:rsidR="00337ED3" w:rsidRDefault="00337ED3" w:rsidP="00EC2502">
            <w:r>
              <w:rPr>
                <w:rFonts w:hint="eastAsia"/>
              </w:rPr>
              <w:t>检索</w:t>
            </w:r>
            <w:r>
              <w:t>账户界面的逻辑接口</w:t>
            </w:r>
          </w:p>
        </w:tc>
      </w:tr>
    </w:tbl>
    <w:p w:rsidR="00337ED3" w:rsidRDefault="00337ED3" w:rsidP="00337ED3">
      <w:pPr>
        <w:rPr>
          <w:sz w:val="24"/>
          <w:szCs w:val="24"/>
        </w:rPr>
      </w:pPr>
    </w:p>
    <w:p w:rsidR="00337ED3" w:rsidRDefault="00337ED3" w:rsidP="00337ED3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hallFuncPanel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1843"/>
        <w:gridCol w:w="3339"/>
      </w:tblGrid>
      <w:tr w:rsidR="00337ED3" w:rsidTr="00EC2502">
        <w:tc>
          <w:tcPr>
            <w:tcW w:w="8296" w:type="dxa"/>
            <w:gridSpan w:val="4"/>
          </w:tcPr>
          <w:p w:rsidR="00337ED3" w:rsidRDefault="00337ED3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riverInfoPanel</w:t>
            </w:r>
            <w:proofErr w:type="spellEnd"/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DriverInfoPanel</w:t>
            </w:r>
            <w:proofErr w:type="spellEnd"/>
            <w:r w:rsidR="00337ED3">
              <w:t>()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管理</w:t>
            </w:r>
            <w:r>
              <w:t>司机信息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司机信息界面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riverListPanel</w:t>
            </w:r>
            <w:proofErr w:type="spellEnd"/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DriverListPanel</w:t>
            </w:r>
            <w:proofErr w:type="spellEnd"/>
            <w:r w:rsidR="00337ED3">
              <w:t>()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用户选择</w:t>
            </w:r>
            <w:r>
              <w:t>查看司机信息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司机信息列表界面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proofErr w:type="spellStart"/>
            <w:r>
              <w:rPr>
                <w:szCs w:val="21"/>
              </w:rPr>
              <w:t>VanInfoPanel</w:t>
            </w:r>
            <w:proofErr w:type="spellEnd"/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VanInfoPanel</w:t>
            </w:r>
            <w:proofErr w:type="spellEnd"/>
            <w:r w:rsidR="00337ED3">
              <w:t>()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选择管理车辆信息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车辆信息界面</w:t>
            </w:r>
          </w:p>
        </w:tc>
      </w:tr>
      <w:tr w:rsidR="00337ED3" w:rsidTr="00EC2502">
        <w:tc>
          <w:tcPr>
            <w:tcW w:w="2739" w:type="dxa"/>
            <w:vMerge w:val="restart"/>
          </w:tcPr>
          <w:p w:rsidR="00337ED3" w:rsidRDefault="00337ED3" w:rsidP="00EC2502">
            <w:proofErr w:type="spellStart"/>
            <w:r>
              <w:rPr>
                <w:szCs w:val="21"/>
              </w:rPr>
              <w:t>VanListPanel</w:t>
            </w:r>
            <w:proofErr w:type="spellEnd"/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pPr>
              <w:rPr>
                <w:rFonts w:hint="eastAsia"/>
              </w:rPr>
            </w:pPr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VanListPanel</w:t>
            </w:r>
            <w:proofErr w:type="spellEnd"/>
            <w:r w:rsidR="00337ED3">
              <w:t>(</w:t>
            </w:r>
            <w:r w:rsidR="00337ED3">
              <w:rPr>
                <w:rFonts w:hint="eastAsia"/>
              </w:rPr>
              <w:t>)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选择查看车辆信息</w:t>
            </w:r>
          </w:p>
        </w:tc>
      </w:tr>
      <w:tr w:rsidR="00337ED3" w:rsidTr="00EC2502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车辆信息列表界面</w:t>
            </w:r>
          </w:p>
        </w:tc>
      </w:tr>
      <w:tr w:rsidR="00337ED3" w:rsidTr="00337ED3">
        <w:tc>
          <w:tcPr>
            <w:tcW w:w="2739" w:type="dxa"/>
            <w:vMerge w:val="restart"/>
          </w:tcPr>
          <w:p w:rsidR="00337ED3" w:rsidRDefault="00337ED3" w:rsidP="00EC2502">
            <w:proofErr w:type="spellStart"/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allLoadingPanel</w:t>
            </w:r>
            <w:proofErr w:type="spellEnd"/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HallLoadingPanel</w:t>
            </w:r>
            <w:proofErr w:type="spellEnd"/>
            <w:r w:rsidR="00337ED3">
              <w:t>()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选择生成营业厅装车单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显示营业厅</w:t>
            </w:r>
            <w:r>
              <w:t>装车单生成界面</w:t>
            </w:r>
          </w:p>
        </w:tc>
      </w:tr>
      <w:tr w:rsidR="00337ED3" w:rsidTr="00337ED3">
        <w:tc>
          <w:tcPr>
            <w:tcW w:w="2739" w:type="dxa"/>
            <w:vMerge w:val="restart"/>
          </w:tcPr>
          <w:p w:rsidR="00337ED3" w:rsidRDefault="00337ED3" w:rsidP="00EC2502">
            <w:proofErr w:type="spellStart"/>
            <w:r>
              <w:rPr>
                <w:szCs w:val="21"/>
              </w:rPr>
              <w:t>IncomePanel</w:t>
            </w:r>
            <w:proofErr w:type="spellEnd"/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IncomePanel</w:t>
            </w:r>
            <w:proofErr w:type="spellEnd"/>
            <w:r w:rsidR="00337ED3">
              <w:t>()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选择生成收款单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收款单生成界面</w:t>
            </w:r>
          </w:p>
        </w:tc>
      </w:tr>
      <w:tr w:rsidR="00337ED3" w:rsidTr="00337ED3">
        <w:tc>
          <w:tcPr>
            <w:tcW w:w="2739" w:type="dxa"/>
            <w:vMerge w:val="restart"/>
          </w:tcPr>
          <w:p w:rsidR="00337ED3" w:rsidRDefault="00337ED3" w:rsidP="00EC2502">
            <w:proofErr w:type="spellStart"/>
            <w:r>
              <w:rPr>
                <w:szCs w:val="21"/>
              </w:rPr>
              <w:t>RecipientPanel</w:t>
            </w:r>
            <w:proofErr w:type="spellEnd"/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RecipientPanel</w:t>
            </w:r>
            <w:proofErr w:type="spellEnd"/>
            <w:r w:rsidR="00337ED3">
              <w:t>()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接收</w:t>
            </w:r>
            <w:r>
              <w:t>单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接收单生成界面</w:t>
            </w:r>
          </w:p>
        </w:tc>
      </w:tr>
      <w:tr w:rsidR="00337ED3" w:rsidTr="00337ED3">
        <w:tc>
          <w:tcPr>
            <w:tcW w:w="2739" w:type="dxa"/>
            <w:vMerge w:val="restart"/>
          </w:tcPr>
          <w:p w:rsidR="00337ED3" w:rsidRDefault="00337ED3" w:rsidP="00EC2502">
            <w:proofErr w:type="spellStart"/>
            <w:r>
              <w:rPr>
                <w:szCs w:val="21"/>
              </w:rPr>
              <w:t>SendPanel</w:t>
            </w:r>
            <w:proofErr w:type="spellEnd"/>
          </w:p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337ED3" w:rsidRDefault="00EE4055" w:rsidP="00EC2502">
            <w:r>
              <w:t>p</w:t>
            </w:r>
            <w:bookmarkStart w:id="0" w:name="_GoBack"/>
            <w:bookmarkEnd w:id="0"/>
            <w:r w:rsidR="00337ED3">
              <w:rPr>
                <w:rFonts w:hint="eastAsia"/>
              </w:rPr>
              <w:t>ublic</w:t>
            </w:r>
            <w:r w:rsidR="00337ED3">
              <w:t xml:space="preserve"> </w:t>
            </w:r>
            <w:proofErr w:type="spellStart"/>
            <w:r w:rsidR="00337ED3">
              <w:t>SendPanel</w:t>
            </w:r>
            <w:proofErr w:type="spellEnd"/>
            <w:r w:rsidR="00337ED3">
              <w:t>()</w:t>
            </w:r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</w:t>
            </w:r>
            <w:proofErr w:type="gramStart"/>
            <w:r>
              <w:t>派件单</w:t>
            </w:r>
            <w:proofErr w:type="gramEnd"/>
          </w:p>
        </w:tc>
      </w:tr>
      <w:tr w:rsidR="00337ED3" w:rsidTr="00337ED3">
        <w:tc>
          <w:tcPr>
            <w:tcW w:w="2739" w:type="dxa"/>
            <w:vMerge/>
          </w:tcPr>
          <w:p w:rsidR="00337ED3" w:rsidRDefault="00337ED3" w:rsidP="00EC2502"/>
        </w:tc>
        <w:tc>
          <w:tcPr>
            <w:tcW w:w="2218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337ED3" w:rsidRDefault="00337ED3" w:rsidP="00EC2502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t>派件单</w:t>
            </w:r>
            <w:proofErr w:type="gramEnd"/>
            <w:r>
              <w:t>生成界面</w:t>
            </w:r>
          </w:p>
        </w:tc>
      </w:tr>
      <w:tr w:rsidR="00337ED3" w:rsidRPr="00B54EA0" w:rsidTr="00EC2502">
        <w:tc>
          <w:tcPr>
            <w:tcW w:w="8296" w:type="dxa"/>
            <w:gridSpan w:val="4"/>
          </w:tcPr>
          <w:p w:rsidR="00337ED3" w:rsidRPr="00B54EA0" w:rsidRDefault="00337ED3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37ED3" w:rsidRPr="00F87968" w:rsidTr="00EC2502">
        <w:tc>
          <w:tcPr>
            <w:tcW w:w="3114" w:type="dxa"/>
            <w:gridSpan w:val="2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337ED3" w:rsidRPr="00F87968" w:rsidRDefault="00337ED3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337ED3" w:rsidTr="00EC2502">
        <w:tc>
          <w:tcPr>
            <w:tcW w:w="3114" w:type="dxa"/>
            <w:gridSpan w:val="2"/>
          </w:tcPr>
          <w:p w:rsidR="00337ED3" w:rsidRDefault="00337ED3" w:rsidP="00EC2502">
            <w:proofErr w:type="spellStart"/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负责提供新建单据的逻辑接口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C27888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addDriver</w:t>
            </w:r>
            <w:proofErr w:type="spellEnd"/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szCs w:val="21"/>
              </w:rPr>
              <w:t>DriverVO</w:t>
            </w:r>
            <w:proofErr w:type="spellEnd"/>
            <w:r>
              <w:rPr>
                <w:szCs w:val="21"/>
              </w:rPr>
              <w:t xml:space="preserve"> driver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负责提供新建司机的逻辑接口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A26B9F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.deleteDriver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负责提供删除司机的逻辑接口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6E75DD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.reviseDriver</w:t>
            </w:r>
            <w:proofErr w:type="spellEnd"/>
            <w:r>
              <w:rPr>
                <w:rFonts w:eastAsia="黑体"/>
                <w:szCs w:val="21"/>
              </w:rPr>
              <w:t xml:space="preserve"> (</w:t>
            </w:r>
            <w:proofErr w:type="spellStart"/>
            <w:r>
              <w:rPr>
                <w:szCs w:val="21"/>
              </w:rPr>
              <w:t>Driver</w:t>
            </w:r>
            <w:r>
              <w:rPr>
                <w:rFonts w:eastAsia="黑体"/>
                <w:szCs w:val="21"/>
              </w:rPr>
              <w:t>VO</w:t>
            </w:r>
            <w:proofErr w:type="spellEnd"/>
            <w:r>
              <w:rPr>
                <w:rFonts w:eastAsia="黑体"/>
                <w:szCs w:val="21"/>
              </w:rPr>
              <w:t xml:space="preserve"> driver)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负责提供修改司机的逻辑接口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6E75DD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driverList</w:t>
            </w:r>
            <w:proofErr w:type="spellEnd"/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负责提供显示司机列表的逻辑接口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.checkDriver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负责提供查看司机信息的逻辑接口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Driver</w:t>
            </w:r>
            <w:proofErr w:type="spellEnd"/>
            <w:r>
              <w:rPr>
                <w:szCs w:val="21"/>
              </w:rPr>
              <w:t xml:space="preserve"> (String keywords)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负责提供搜索特定司机的逻辑接口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C27888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addVan</w:t>
            </w:r>
            <w:proofErr w:type="spellEnd"/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szCs w:val="21"/>
              </w:rPr>
              <w:t>VanVO</w:t>
            </w:r>
            <w:proofErr w:type="spellEnd"/>
            <w:r>
              <w:rPr>
                <w:szCs w:val="21"/>
              </w:rPr>
              <w:t xml:space="preserve"> van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负责提供新建车辆的逻辑接口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A26B9F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lastRenderedPageBreak/>
              <w:t>WorkOrgManSer</w:t>
            </w:r>
            <w:r>
              <w:rPr>
                <w:szCs w:val="21"/>
              </w:rPr>
              <w:t>.deleteVan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负责提供删除车辆的逻辑接口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6E75DD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.reviseVan</w:t>
            </w:r>
            <w:proofErr w:type="spellEnd"/>
            <w:r>
              <w:rPr>
                <w:rFonts w:eastAsia="黑体"/>
                <w:szCs w:val="21"/>
              </w:rPr>
              <w:t xml:space="preserve"> (</w:t>
            </w:r>
            <w:proofErr w:type="spellStart"/>
            <w:r>
              <w:rPr>
                <w:szCs w:val="21"/>
              </w:rPr>
              <w:t>Van</w:t>
            </w:r>
            <w:r>
              <w:rPr>
                <w:rFonts w:eastAsia="黑体"/>
                <w:szCs w:val="21"/>
              </w:rPr>
              <w:t>VO</w:t>
            </w:r>
            <w:proofErr w:type="spellEnd"/>
            <w:r>
              <w:rPr>
                <w:rFonts w:eastAsia="黑体"/>
                <w:szCs w:val="21"/>
              </w:rPr>
              <w:t xml:space="preserve"> van)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负责提供修改车辆的逻辑接口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Pr="006E75DD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van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负责提供显示车辆列表的逻辑接口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Default="00337ED3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.checkVan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负责提供查看车辆信息的逻辑接口</w:t>
            </w:r>
          </w:p>
        </w:tc>
      </w:tr>
      <w:tr w:rsidR="00337ED3" w:rsidTr="00337ED3">
        <w:tc>
          <w:tcPr>
            <w:tcW w:w="3114" w:type="dxa"/>
            <w:gridSpan w:val="2"/>
          </w:tcPr>
          <w:p w:rsidR="00337ED3" w:rsidRDefault="00337ED3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Van</w:t>
            </w:r>
            <w:proofErr w:type="spellEnd"/>
            <w:r>
              <w:rPr>
                <w:szCs w:val="21"/>
              </w:rPr>
              <w:t xml:space="preserve"> (String keywords)</w:t>
            </w:r>
          </w:p>
        </w:tc>
        <w:tc>
          <w:tcPr>
            <w:tcW w:w="5182" w:type="dxa"/>
            <w:gridSpan w:val="2"/>
          </w:tcPr>
          <w:p w:rsidR="00337ED3" w:rsidRDefault="00337ED3" w:rsidP="00EC2502">
            <w:r>
              <w:rPr>
                <w:rFonts w:hint="eastAsia"/>
              </w:rPr>
              <w:t>负责提供搜索特定车辆的逻辑接口</w:t>
            </w:r>
          </w:p>
        </w:tc>
      </w:tr>
      <w:tr w:rsidR="00EE4055" w:rsidTr="00EE4055">
        <w:tc>
          <w:tcPr>
            <w:tcW w:w="3114" w:type="dxa"/>
            <w:gridSpan w:val="2"/>
          </w:tcPr>
          <w:p w:rsidR="00EE4055" w:rsidRPr="00FC2A54" w:rsidRDefault="00EE4055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rderNewSer.getCouriers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获取快递</w:t>
            </w:r>
            <w:proofErr w:type="gramStart"/>
            <w:r>
              <w:t>员</w:t>
            </w:r>
            <w:r>
              <w:rPr>
                <w:rFonts w:hint="eastAsia"/>
              </w:rPr>
              <w:t>信息</w:t>
            </w:r>
            <w:proofErr w:type="gramEnd"/>
            <w:r>
              <w:t>的逻辑接口</w:t>
            </w:r>
          </w:p>
        </w:tc>
      </w:tr>
    </w:tbl>
    <w:p w:rsidR="00337ED3" w:rsidRDefault="00337ED3" w:rsidP="00337ED3">
      <w:pPr>
        <w:rPr>
          <w:sz w:val="24"/>
          <w:szCs w:val="24"/>
        </w:rPr>
      </w:pPr>
    </w:p>
    <w:p w:rsidR="00EE4055" w:rsidRDefault="00EE4055" w:rsidP="00EE4055">
      <w:pPr>
        <w:jc w:val="center"/>
        <w:rPr>
          <w:sz w:val="24"/>
          <w:szCs w:val="24"/>
        </w:rPr>
      </w:pPr>
      <w:proofErr w:type="spellStart"/>
      <w:r w:rsidRPr="000E0BFE">
        <w:rPr>
          <w:sz w:val="28"/>
          <w:szCs w:val="28"/>
        </w:rPr>
        <w:t>ManageFuncPanel</w:t>
      </w:r>
      <w:proofErr w:type="spellEnd"/>
      <w:r>
        <w:rPr>
          <w:rFonts w:hint="eastAsia"/>
          <w:sz w:val="24"/>
          <w:szCs w:val="24"/>
        </w:rPr>
        <w:t>模块</w:t>
      </w:r>
      <w:r w:rsidRPr="00A2111D">
        <w:rPr>
          <w:rFonts w:hint="eastAsia"/>
          <w:sz w:val="24"/>
          <w:szCs w:val="24"/>
        </w:rPr>
        <w:t>的</w:t>
      </w:r>
      <w:r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EE4055" w:rsidRPr="00A2111D" w:rsidTr="00EC2502">
        <w:tc>
          <w:tcPr>
            <w:tcW w:w="8296" w:type="dxa"/>
            <w:gridSpan w:val="4"/>
          </w:tcPr>
          <w:p w:rsidR="00EE4055" w:rsidRPr="00B54EA0" w:rsidRDefault="00EE4055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1"/>
              </w:rPr>
              <w:t>CitiesInfoPanel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CitiesInfoPanel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用户打开城市管理功能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rFonts w:hint="eastAsia"/>
                <w:szCs w:val="21"/>
              </w:rPr>
              <w:t>城市间距离管理</w:t>
            </w:r>
            <w:r>
              <w:rPr>
                <w:szCs w:val="21"/>
              </w:rPr>
              <w:t>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1"/>
              </w:rPr>
              <w:t>CityI</w:t>
            </w:r>
            <w:r>
              <w:rPr>
                <w:szCs w:val="21"/>
              </w:rPr>
              <w:t>nfo</w:t>
            </w:r>
            <w:r>
              <w:rPr>
                <w:rFonts w:hint="eastAsia"/>
                <w:szCs w:val="21"/>
              </w:rPr>
              <w:t>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CityI</w:t>
            </w:r>
            <w:r>
              <w:rPr>
                <w:szCs w:val="21"/>
              </w:rPr>
              <w:t>nfo</w:t>
            </w:r>
            <w:r>
              <w:rPr>
                <w:rFonts w:hint="eastAsia"/>
                <w:szCs w:val="21"/>
              </w:rPr>
              <w:t>Panel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用户打开城市信息管理功能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1"/>
              </w:rPr>
              <w:t>显示城市信息</w:t>
            </w:r>
            <w:r>
              <w:rPr>
                <w:szCs w:val="21"/>
              </w:rPr>
              <w:t>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1"/>
              </w:rPr>
              <w:t>CityListPanel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1"/>
              </w:rPr>
              <w:t>CityListPanel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城市列表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显示城市列表管理</w:t>
            </w:r>
            <w:r>
              <w:rPr>
                <w:szCs w:val="24"/>
              </w:rPr>
              <w:t>界面</w:t>
            </w:r>
          </w:p>
        </w:tc>
      </w:tr>
      <w:tr w:rsidR="00EE4055" w:rsidRPr="00A2111D" w:rsidTr="00EC2502">
        <w:trPr>
          <w:trHeight w:val="461"/>
        </w:trPr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1"/>
              </w:rPr>
              <w:t>DiaryListPanel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1"/>
              </w:rPr>
              <w:t>DiaryListPanel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用户选择日志列表管理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显示日志列表管理界面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1"/>
              </w:rPr>
              <w:t>OrderApprovePanel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void </w:t>
            </w:r>
            <w:proofErr w:type="spellStart"/>
            <w:r>
              <w:rPr>
                <w:szCs w:val="21"/>
              </w:rPr>
              <w:t>OrderApprovePanel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用户选择单据审批功能管理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显示订单审批界面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用户选择机构信息管理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显示机构信息界面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用户选择机构列表管理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显示机构信息管理界面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1"/>
              </w:rPr>
              <w:t>WageDraftPanel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1"/>
              </w:rPr>
              <w:t>WageDraftPanel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用户选择薪水制定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显示薪水制定界面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1"/>
              </w:rPr>
              <w:t>WageInfoPanel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1"/>
              </w:rPr>
              <w:t>WageInfoPanel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用户选择薪水查看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显示薪水界面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1"/>
              </w:rPr>
              <w:t>WorkInfoPanel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1"/>
              </w:rPr>
              <w:t>WorkInfoPanel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用户选择人员信息管理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显示人员信息界面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1"/>
              </w:rPr>
              <w:t>WorkListPanel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1"/>
              </w:rPr>
              <w:t>WorkListPanel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用户选择人员列表管理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显示人员列表界面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1"/>
              </w:rPr>
              <w:t>WorkWageListPanel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1"/>
              </w:rPr>
              <w:t>WorkWageListPanel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用户选薪水列表查看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显示薪水列表</w:t>
            </w:r>
          </w:p>
        </w:tc>
      </w:tr>
      <w:tr w:rsidR="00EE4055" w:rsidRPr="00A2111D" w:rsidTr="00EC2502">
        <w:tc>
          <w:tcPr>
            <w:tcW w:w="8296" w:type="dxa"/>
            <w:gridSpan w:val="4"/>
          </w:tcPr>
          <w:p w:rsidR="00EE4055" w:rsidRPr="00B54EA0" w:rsidRDefault="00EE4055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E4055" w:rsidRPr="00A2111D" w:rsidTr="00EC2502">
        <w:tc>
          <w:tcPr>
            <w:tcW w:w="3114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1"/>
              </w:rPr>
              <w:t>City.addCity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reviseCity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了一个城市信息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City.reviseCities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负责修改制定城市间距离价格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City.cityList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负责活动城市列表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tabs>
                <w:tab w:val="left" w:pos="1092"/>
              </w:tabs>
              <w:rPr>
                <w:szCs w:val="24"/>
              </w:rPr>
            </w:pPr>
            <w:r>
              <w:rPr>
                <w:szCs w:val="24"/>
              </w:rPr>
              <w:t>负责查看相应的日志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负责审批单据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org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tabs>
                <w:tab w:val="left" w:pos="1250"/>
              </w:tabs>
              <w:rPr>
                <w:szCs w:val="24"/>
              </w:rPr>
            </w:pPr>
            <w:r>
              <w:rPr>
                <w:szCs w:val="24"/>
              </w:rPr>
              <w:t>负责查看机构列表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.checkOrg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负责查看机构信息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City.cityList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负责活动城市列表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tabs>
                <w:tab w:val="left" w:pos="1092"/>
              </w:tabs>
              <w:rPr>
                <w:szCs w:val="24"/>
              </w:rPr>
            </w:pPr>
            <w:r>
              <w:rPr>
                <w:szCs w:val="24"/>
              </w:rPr>
              <w:t>负责查看相应的日志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负责审批单据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Man.</w:t>
            </w:r>
            <w:r>
              <w:rPr>
                <w:szCs w:val="21"/>
              </w:rPr>
              <w:t>getWage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负责薪水查看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Man.</w:t>
            </w:r>
            <w:r>
              <w:rPr>
                <w:szCs w:val="21"/>
              </w:rPr>
              <w:t>reviseWage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负责薪水制定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</w:t>
            </w:r>
            <w:r>
              <w:rPr>
                <w:szCs w:val="21"/>
              </w:rPr>
              <w:t>.checkWork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负责查看人员信息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work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负责查看人员列表</w:t>
            </w:r>
          </w:p>
        </w:tc>
      </w:tr>
    </w:tbl>
    <w:p w:rsidR="00EE4055" w:rsidRDefault="00EE4055" w:rsidP="00EE4055">
      <w:pPr>
        <w:rPr>
          <w:sz w:val="24"/>
          <w:szCs w:val="24"/>
        </w:rPr>
      </w:pPr>
    </w:p>
    <w:p w:rsidR="00EE4055" w:rsidRDefault="00EE4055" w:rsidP="00EE4055">
      <w:pPr>
        <w:jc w:val="center"/>
        <w:rPr>
          <w:sz w:val="24"/>
          <w:szCs w:val="24"/>
        </w:rPr>
      </w:pPr>
      <w:proofErr w:type="spellStart"/>
      <w:r w:rsidRPr="00B92195">
        <w:rPr>
          <w:rFonts w:hint="eastAsia"/>
          <w:sz w:val="24"/>
          <w:szCs w:val="24"/>
        </w:rPr>
        <w:t>StockFun</w:t>
      </w:r>
      <w:r w:rsidRPr="00B92195">
        <w:rPr>
          <w:sz w:val="24"/>
          <w:szCs w:val="24"/>
        </w:rPr>
        <w:t>cPanel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EE4055" w:rsidRPr="00A2111D" w:rsidTr="00EC2502">
        <w:tc>
          <w:tcPr>
            <w:tcW w:w="8296" w:type="dxa"/>
            <w:gridSpan w:val="4"/>
          </w:tcPr>
          <w:p w:rsidR="00EE4055" w:rsidRDefault="00EE4055" w:rsidP="00EC2502">
            <w:pPr>
              <w:jc w:val="center"/>
              <w:rPr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StockWarningPanel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StockWarningPanel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StockCheckPanel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StockCheckPanel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StockCheckNowPanel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StockNowPanel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盘点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显示当前</w:t>
            </w:r>
            <w:r>
              <w:rPr>
                <w:szCs w:val="24"/>
              </w:rPr>
              <w:t>库存情况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StockDividePanel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StockDividePanel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proofErr w:type="gramStart"/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  <w:proofErr w:type="gramEnd"/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StockShelfPanel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StockShelfPanel</w:t>
            </w:r>
            <w:proofErr w:type="spellEnd"/>
            <w:r>
              <w:rPr>
                <w:szCs w:val="24"/>
              </w:rPr>
              <w:t xml:space="preserve">(String id, </w:t>
            </w:r>
            <w:proofErr w:type="spellStart"/>
            <w:r>
              <w:rPr>
                <w:szCs w:val="24"/>
              </w:rPr>
              <w:t>boolean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isEdit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>
              <w:rPr>
                <w:rFonts w:hint="eastAsia"/>
                <w:szCs w:val="24"/>
              </w:rPr>
              <w:t>或</w:t>
            </w:r>
            <w:r>
              <w:rPr>
                <w:szCs w:val="24"/>
              </w:rPr>
              <w:t>查看</w:t>
            </w:r>
            <w:r>
              <w:rPr>
                <w:rFonts w:hint="eastAsia"/>
                <w:szCs w:val="24"/>
              </w:rPr>
              <w:t>架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StockInPanel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StockInPanel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新建入库单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显示入库单界面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StockOutPanel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StockOutPanel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新建出库单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出库单界面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1"/>
              </w:rPr>
              <w:t>WarningPanel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void </w:t>
            </w:r>
            <w:proofErr w:type="spellStart"/>
            <w:r>
              <w:rPr>
                <w:rFonts w:hint="eastAsia"/>
                <w:szCs w:val="21"/>
              </w:rPr>
              <w:t>WarningPanel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用户登录系统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显示警戒线信息</w:t>
            </w:r>
          </w:p>
        </w:tc>
      </w:tr>
      <w:tr w:rsidR="00EE4055" w:rsidRPr="00A2111D" w:rsidTr="00EC2502">
        <w:tc>
          <w:tcPr>
            <w:tcW w:w="2746" w:type="dxa"/>
            <w:vMerge w:val="restart"/>
          </w:tcPr>
          <w:p w:rsidR="00EE4055" w:rsidRPr="00A2111D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1"/>
              </w:rPr>
              <w:t>ShelfInfoPanel</w:t>
            </w:r>
            <w:proofErr w:type="spellEnd"/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 xml:space="preserve">public void </w:t>
            </w:r>
            <w:proofErr w:type="spellStart"/>
            <w:r>
              <w:rPr>
                <w:szCs w:val="21"/>
              </w:rPr>
              <w:t>ShelfInfoPanel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用户选择货架信息</w:t>
            </w:r>
          </w:p>
        </w:tc>
      </w:tr>
      <w:tr w:rsidR="00EE4055" w:rsidRPr="00A2111D" w:rsidTr="00EC2502">
        <w:tc>
          <w:tcPr>
            <w:tcW w:w="2746" w:type="dxa"/>
            <w:vMerge/>
          </w:tcPr>
          <w:p w:rsidR="00EE4055" w:rsidRPr="00A2111D" w:rsidRDefault="00EE4055" w:rsidP="00EC2502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E4055" w:rsidRPr="00A2111D" w:rsidRDefault="00EE4055" w:rsidP="00EC2502">
            <w:pPr>
              <w:rPr>
                <w:szCs w:val="24"/>
              </w:rPr>
            </w:pPr>
            <w:r>
              <w:rPr>
                <w:szCs w:val="24"/>
              </w:rPr>
              <w:t>显示货架信息</w:t>
            </w:r>
          </w:p>
        </w:tc>
      </w:tr>
      <w:tr w:rsidR="00EE4055" w:rsidRPr="00B54EA0" w:rsidTr="00EC2502">
        <w:tc>
          <w:tcPr>
            <w:tcW w:w="8296" w:type="dxa"/>
            <w:gridSpan w:val="4"/>
          </w:tcPr>
          <w:p w:rsidR="00EE4055" w:rsidRPr="00B54EA0" w:rsidRDefault="00EE4055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StockLogicSer.WarnSer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库存</w:t>
            </w:r>
            <w:r>
              <w:rPr>
                <w:szCs w:val="24"/>
              </w:rPr>
              <w:t>报警</w:t>
            </w:r>
            <w:r>
              <w:rPr>
                <w:rFonts w:hint="eastAsia"/>
                <w:szCs w:val="24"/>
              </w:rPr>
              <w:t>服务</w:t>
            </w:r>
            <w:r>
              <w:rPr>
                <w:szCs w:val="24"/>
              </w:rPr>
              <w:t>的接口</w:t>
            </w:r>
          </w:p>
        </w:tc>
      </w:tr>
      <w:tr w:rsidR="00EE4055" w:rsidRPr="00B54EA0" w:rsidTr="00EC2502">
        <w:tc>
          <w:tcPr>
            <w:tcW w:w="3114" w:type="dxa"/>
            <w:gridSpan w:val="2"/>
          </w:tcPr>
          <w:p w:rsidR="00EE4055" w:rsidRPr="00B54EA0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WarnSer.setWarning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w,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5182" w:type="dxa"/>
            <w:gridSpan w:val="2"/>
          </w:tcPr>
          <w:p w:rsidR="00EE4055" w:rsidRPr="00B54EA0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arnSer.checkWarning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StockLogicSer.CheckSer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库存查看服务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</w:t>
            </w:r>
            <w:proofErr w:type="spellEnd"/>
            <w:r>
              <w:rPr>
                <w:szCs w:val="24"/>
              </w:rPr>
              <w:t>(Date start, Date end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负责提供获得时间</w:t>
            </w:r>
            <w:r>
              <w:rPr>
                <w:szCs w:val="24"/>
              </w:rPr>
              <w:t>段中库存信息的接口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CheckNowSer.setPoint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Cs w:val="24"/>
              </w:rPr>
              <w:t>id,Date</w:t>
            </w:r>
            <w:proofErr w:type="spellEnd"/>
            <w:r>
              <w:rPr>
                <w:rFonts w:hint="eastAsia"/>
                <w:szCs w:val="24"/>
              </w:rPr>
              <w:t xml:space="preserve"> date)</w:t>
            </w:r>
          </w:p>
        </w:tc>
        <w:tc>
          <w:tcPr>
            <w:tcW w:w="5182" w:type="dxa"/>
            <w:gridSpan w:val="2"/>
          </w:tcPr>
          <w:p w:rsidR="00EE4055" w:rsidRPr="00E1360A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</w:t>
            </w:r>
            <w:proofErr w:type="spellEnd"/>
            <w:r>
              <w:rPr>
                <w:szCs w:val="24"/>
              </w:rPr>
              <w:t xml:space="preserve">(String location, </w:t>
            </w:r>
            <w:proofErr w:type="spellStart"/>
            <w:r>
              <w:rPr>
                <w:szCs w:val="24"/>
              </w:rPr>
              <w:t>StockVO</w:t>
            </w:r>
            <w:proofErr w:type="spellEnd"/>
            <w:r>
              <w:rPr>
                <w:szCs w:val="24"/>
              </w:rPr>
              <w:t xml:space="preserve"> stock)</w:t>
            </w:r>
          </w:p>
        </w:tc>
        <w:tc>
          <w:tcPr>
            <w:tcW w:w="5182" w:type="dxa"/>
            <w:gridSpan w:val="2"/>
          </w:tcPr>
          <w:p w:rsidR="00EE4055" w:rsidRPr="00E1360A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StockLogicSer.DivideSer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DivideSer.addShelf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szCs w:val="24"/>
              </w:rPr>
              <w:t>ShelfVO</w:t>
            </w:r>
            <w:proofErr w:type="spellEnd"/>
            <w:r>
              <w:rPr>
                <w:szCs w:val="24"/>
              </w:rPr>
              <w:t xml:space="preserve"> shelf, String id)</w:t>
            </w:r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EE4055" w:rsidRPr="00E1360A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DivideSer.deleteShelf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shelfId</w:t>
            </w:r>
            <w:proofErr w:type="spellEnd"/>
            <w:r>
              <w:rPr>
                <w:szCs w:val="24"/>
              </w:rPr>
              <w:t>, String id)</w:t>
            </w:r>
          </w:p>
        </w:tc>
        <w:tc>
          <w:tcPr>
            <w:tcW w:w="5182" w:type="dxa"/>
            <w:gridSpan w:val="2"/>
          </w:tcPr>
          <w:p w:rsidR="00EE4055" w:rsidRPr="00E1360A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EE4055" w:rsidRPr="00907F54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DivideSer.reviseShelf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szCs w:val="24"/>
              </w:rPr>
              <w:t>ShelfVO</w:t>
            </w:r>
            <w:proofErr w:type="spellEnd"/>
            <w:r>
              <w:rPr>
                <w:szCs w:val="24"/>
              </w:rPr>
              <w:t xml:space="preserve"> shelf, String id)</w:t>
            </w:r>
          </w:p>
        </w:tc>
        <w:tc>
          <w:tcPr>
            <w:tcW w:w="5182" w:type="dxa"/>
            <w:gridSpan w:val="2"/>
          </w:tcPr>
          <w:p w:rsidR="00EE4055" w:rsidRPr="00E1360A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EE4055" w:rsidRPr="00907F54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DivideSer.checkShelf</w:t>
            </w:r>
            <w:proofErr w:type="spellEnd"/>
            <w:r>
              <w:rPr>
                <w:rFonts w:hint="eastAsia"/>
                <w:szCs w:val="24"/>
              </w:rPr>
              <w:t xml:space="preserve">(String </w:t>
            </w:r>
            <w:proofErr w:type="spellStart"/>
            <w:r>
              <w:rPr>
                <w:rFonts w:hint="eastAsia"/>
                <w:szCs w:val="24"/>
              </w:rPr>
              <w:t>shelfId</w:t>
            </w:r>
            <w:proofErr w:type="spellEnd"/>
            <w:r>
              <w:rPr>
                <w:rFonts w:hint="eastAsia"/>
                <w:szCs w:val="24"/>
              </w:rPr>
              <w:t>, String id)</w:t>
            </w:r>
          </w:p>
        </w:tc>
        <w:tc>
          <w:tcPr>
            <w:tcW w:w="5182" w:type="dxa"/>
            <w:gridSpan w:val="2"/>
          </w:tcPr>
          <w:p w:rsidR="00EE4055" w:rsidRPr="00907F54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</w:p>
        </w:tc>
      </w:tr>
    </w:tbl>
    <w:p w:rsidR="00EE4055" w:rsidRPr="00E1360A" w:rsidRDefault="00EE4055" w:rsidP="00EE4055">
      <w:pPr>
        <w:jc w:val="center"/>
        <w:rPr>
          <w:sz w:val="24"/>
          <w:szCs w:val="24"/>
        </w:rPr>
      </w:pPr>
    </w:p>
    <w:p w:rsidR="00EE4055" w:rsidRPr="00BA3544" w:rsidRDefault="00EE4055" w:rsidP="00EE4055">
      <w:pPr>
        <w:rPr>
          <w:sz w:val="24"/>
          <w:szCs w:val="24"/>
        </w:rPr>
      </w:pPr>
    </w:p>
    <w:p w:rsidR="00EE4055" w:rsidRDefault="00EE4055" w:rsidP="00EE4055">
      <w:pPr>
        <w:rPr>
          <w:sz w:val="24"/>
          <w:szCs w:val="24"/>
        </w:rPr>
      </w:pPr>
    </w:p>
    <w:p w:rsidR="00EE4055" w:rsidRPr="000E05AF" w:rsidRDefault="00EE4055" w:rsidP="00EE4055">
      <w:pPr>
        <w:rPr>
          <w:rFonts w:hint="eastAsia"/>
          <w:sz w:val="24"/>
          <w:szCs w:val="24"/>
        </w:rPr>
      </w:pPr>
    </w:p>
    <w:p w:rsidR="00EE4055" w:rsidRDefault="00EE4055" w:rsidP="00EE4055">
      <w:pPr>
        <w:jc w:val="center"/>
        <w:rPr>
          <w:sz w:val="24"/>
          <w:szCs w:val="24"/>
        </w:rPr>
      </w:pPr>
      <w:proofErr w:type="spellStart"/>
      <w:r w:rsidRPr="00C736B0">
        <w:rPr>
          <w:rFonts w:hint="eastAsia"/>
          <w:sz w:val="24"/>
          <w:szCs w:val="24"/>
        </w:rPr>
        <w:lastRenderedPageBreak/>
        <w:t>User</w:t>
      </w:r>
      <w:r w:rsidRPr="00C736B0">
        <w:rPr>
          <w:sz w:val="24"/>
          <w:szCs w:val="24"/>
        </w:rPr>
        <w:t>FuncPanel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EE4055" w:rsidTr="00EC2502">
        <w:tc>
          <w:tcPr>
            <w:tcW w:w="8296" w:type="dxa"/>
            <w:gridSpan w:val="4"/>
          </w:tcPr>
          <w:p w:rsidR="00EE4055" w:rsidRDefault="00EE4055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UserInfoPanel</w:t>
            </w:r>
            <w:proofErr w:type="spellEnd"/>
          </w:p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UserInfoPanel</w:t>
            </w:r>
            <w:proofErr w:type="spellEnd"/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E4055" w:rsidRDefault="00EE4055" w:rsidP="00EC2502">
            <w:r>
              <w:rPr>
                <w:rFonts w:hint="eastAsia"/>
              </w:rPr>
              <w:t>用户请求打开用户信息界面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E4055" w:rsidRDefault="00EE4055" w:rsidP="00EC2502">
            <w:r>
              <w:rPr>
                <w:rFonts w:hint="eastAsia"/>
              </w:rPr>
              <w:t>显示用户信息界面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  <w:proofErr w:type="spellEnd"/>
          </w:p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  <w:proofErr w:type="spellEnd"/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E4055" w:rsidRDefault="00EE4055" w:rsidP="00EC2502">
            <w:r>
              <w:rPr>
                <w:rFonts w:hint="eastAsia"/>
              </w:rPr>
              <w:t>用户请求查看用户列表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559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E4055" w:rsidRDefault="00EE4055" w:rsidP="00EC2502">
            <w:r>
              <w:rPr>
                <w:rFonts w:hint="eastAsia"/>
              </w:rPr>
              <w:t>显示用户列表</w:t>
            </w:r>
          </w:p>
        </w:tc>
      </w:tr>
      <w:tr w:rsidR="00EE4055" w:rsidRPr="00B54EA0" w:rsidTr="00EC2502">
        <w:tc>
          <w:tcPr>
            <w:tcW w:w="8296" w:type="dxa"/>
            <w:gridSpan w:val="4"/>
          </w:tcPr>
          <w:p w:rsidR="00EE4055" w:rsidRPr="00B54EA0" w:rsidRDefault="00EE4055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E4055" w:rsidRPr="00F87968" w:rsidTr="00EC2502">
        <w:tc>
          <w:tcPr>
            <w:tcW w:w="3114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E4055" w:rsidRPr="00F87968" w:rsidRDefault="00EE4055" w:rsidP="00EC2502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</w:tbl>
    <w:p w:rsidR="00EE4055" w:rsidRDefault="00EE4055" w:rsidP="00EE4055">
      <w:pPr>
        <w:jc w:val="center"/>
        <w:rPr>
          <w:sz w:val="24"/>
          <w:szCs w:val="24"/>
        </w:rPr>
      </w:pPr>
    </w:p>
    <w:p w:rsidR="00EE4055" w:rsidRDefault="00EE4055" w:rsidP="00EE4055">
      <w:pPr>
        <w:jc w:val="center"/>
        <w:rPr>
          <w:sz w:val="24"/>
          <w:szCs w:val="24"/>
        </w:rPr>
      </w:pPr>
      <w:proofErr w:type="spellStart"/>
      <w:r w:rsidRPr="00C736B0">
        <w:rPr>
          <w:rFonts w:hint="eastAsia"/>
          <w:sz w:val="24"/>
          <w:szCs w:val="24"/>
        </w:rPr>
        <w:t>U</w:t>
      </w:r>
      <w:r w:rsidRPr="00C736B0">
        <w:rPr>
          <w:sz w:val="24"/>
          <w:szCs w:val="24"/>
        </w:rPr>
        <w:t>serPanel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1843"/>
        <w:gridCol w:w="3339"/>
      </w:tblGrid>
      <w:tr w:rsidR="00EE4055" w:rsidTr="00EC2502">
        <w:tc>
          <w:tcPr>
            <w:tcW w:w="8296" w:type="dxa"/>
            <w:gridSpan w:val="4"/>
          </w:tcPr>
          <w:p w:rsidR="00EE4055" w:rsidRDefault="00EE4055" w:rsidP="00EC2502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  <w:proofErr w:type="spellEnd"/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  <w:proofErr w:type="spellEnd"/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管理员界面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  <w:proofErr w:type="spellEnd"/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)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营业厅业务员界面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  <w:proofErr w:type="spellEnd"/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  <w:proofErr w:type="spellEnd"/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快递员界面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  <w:proofErr w:type="spellEnd"/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  <w:proofErr w:type="spellEnd"/>
            <w:r>
              <w:t xml:space="preserve"> ()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高级财务人员界面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FinancePanel</w:t>
            </w:r>
            <w:proofErr w:type="spellEnd"/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FinancePanel</w:t>
            </w:r>
            <w:proofErr w:type="spellEnd"/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财务人员界面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ManagerPanel</w:t>
            </w:r>
            <w:proofErr w:type="spellEnd"/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ManagerPanel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)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总经理界面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StockManagePanel</w:t>
            </w:r>
            <w:proofErr w:type="spellEnd"/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StockManagePanel</w:t>
            </w:r>
            <w:proofErr w:type="spellEnd"/>
            <w:r>
              <w:t xml:space="preserve"> ();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库存管理人员界面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  <w:proofErr w:type="spellEnd"/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  <w:proofErr w:type="spellEnd"/>
            <w:r>
              <w:t xml:space="preserve"> ()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中转中心业务员界面</w:t>
            </w:r>
          </w:p>
        </w:tc>
      </w:tr>
      <w:tr w:rsidR="00EE4055" w:rsidTr="00EC2502">
        <w:tc>
          <w:tcPr>
            <w:tcW w:w="2739" w:type="dxa"/>
            <w:vMerge w:val="restart"/>
          </w:tcPr>
          <w:p w:rsidR="00EE4055" w:rsidRDefault="00EE4055" w:rsidP="00EC2502">
            <w:proofErr w:type="spellStart"/>
            <w:r>
              <w:rPr>
                <w:rFonts w:hint="eastAsia"/>
                <w:szCs w:val="21"/>
              </w:rPr>
              <w:t>TransitInfoInqPanel</w:t>
            </w:r>
            <w:proofErr w:type="spellEnd"/>
          </w:p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EE4055" w:rsidRDefault="00EE4055" w:rsidP="00EC2502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TransitInfoInqPanel</w:t>
            </w:r>
            <w:proofErr w:type="spellEnd"/>
            <w:r>
              <w:t xml:space="preserve"> ()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用户登录系统</w:t>
            </w:r>
          </w:p>
        </w:tc>
      </w:tr>
      <w:tr w:rsidR="00EE4055" w:rsidTr="00EC2502">
        <w:tc>
          <w:tcPr>
            <w:tcW w:w="2739" w:type="dxa"/>
            <w:vMerge/>
          </w:tcPr>
          <w:p w:rsidR="00EE4055" w:rsidRDefault="00EE4055" w:rsidP="00EC2502"/>
        </w:tc>
        <w:tc>
          <w:tcPr>
            <w:tcW w:w="2218" w:type="dxa"/>
            <w:gridSpan w:val="2"/>
          </w:tcPr>
          <w:p w:rsidR="00EE4055" w:rsidRDefault="00EE4055" w:rsidP="00EC2502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EE4055" w:rsidRDefault="00EE4055" w:rsidP="00EC2502">
            <w:r>
              <w:rPr>
                <w:rFonts w:hint="eastAsia"/>
              </w:rPr>
              <w:t>显示物流信息查询界面</w:t>
            </w:r>
          </w:p>
        </w:tc>
      </w:tr>
      <w:tr w:rsidR="00EE4055" w:rsidRPr="00B54EA0" w:rsidTr="00EC2502">
        <w:tc>
          <w:tcPr>
            <w:tcW w:w="8296" w:type="dxa"/>
            <w:gridSpan w:val="4"/>
          </w:tcPr>
          <w:p w:rsidR="00EE4055" w:rsidRPr="00B54EA0" w:rsidRDefault="00EE4055" w:rsidP="00EC2502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E4055" w:rsidTr="00EC2502">
        <w:tc>
          <w:tcPr>
            <w:tcW w:w="3114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  <w:gridSpan w:val="2"/>
          </w:tcPr>
          <w:p w:rsidR="00EE4055" w:rsidRDefault="00EE4055" w:rsidP="00EC250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</w:tbl>
    <w:p w:rsidR="00EE4055" w:rsidRPr="006D0F55" w:rsidRDefault="00EE4055" w:rsidP="00EE4055">
      <w:pPr>
        <w:rPr>
          <w:sz w:val="24"/>
          <w:szCs w:val="24"/>
        </w:rPr>
      </w:pPr>
    </w:p>
    <w:p w:rsidR="00EE4055" w:rsidRPr="00EE4055" w:rsidRDefault="00EE4055" w:rsidP="00337ED3">
      <w:pPr>
        <w:rPr>
          <w:rFonts w:hint="eastAsia"/>
          <w:sz w:val="24"/>
          <w:szCs w:val="24"/>
        </w:rPr>
      </w:pPr>
    </w:p>
    <w:sectPr w:rsidR="00EE4055" w:rsidRPr="00EE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26"/>
    <w:rsid w:val="00337ED3"/>
    <w:rsid w:val="00364926"/>
    <w:rsid w:val="004075B8"/>
    <w:rsid w:val="00EE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2D539-A394-4EE1-BCE7-71C472B5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337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337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1514</Words>
  <Characters>8630</Characters>
  <Application>Microsoft Office Word</Application>
  <DocSecurity>0</DocSecurity>
  <Lines>71</Lines>
  <Paragraphs>20</Paragraphs>
  <ScaleCrop>false</ScaleCrop>
  <Company>Lenovo</Company>
  <LinksUpToDate>false</LinksUpToDate>
  <CharactersWithSpaces>10124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2015-10-25T13:54:00Z</dcterms:created>
  <dcterms:modified xsi:type="dcterms:W3CDTF">2015-10-25T14:18:00Z</dcterms:modified>
</cp:coreProperties>
</file>