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020B37">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D5DED">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D5DED">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0F10B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D5DED">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D5DED">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4F61B1" w:rsidRDefault="00AA4FBB">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710524" w:history="1">
            <w:r w:rsidR="004F61B1" w:rsidRPr="00335875">
              <w:rPr>
                <w:rStyle w:val="a5"/>
                <w:noProof/>
              </w:rPr>
              <w:t>1.</w:t>
            </w:r>
            <w:r w:rsidR="004F61B1">
              <w:rPr>
                <w:noProof/>
                <w:szCs w:val="22"/>
              </w:rPr>
              <w:tab/>
            </w:r>
            <w:r w:rsidR="004F61B1" w:rsidRPr="00335875">
              <w:rPr>
                <w:rStyle w:val="a5"/>
                <w:rFonts w:hint="eastAsia"/>
                <w:noProof/>
              </w:rPr>
              <w:t>引言</w:t>
            </w:r>
            <w:r w:rsidR="004F61B1">
              <w:rPr>
                <w:noProof/>
                <w:webHidden/>
              </w:rPr>
              <w:tab/>
            </w:r>
            <w:r w:rsidR="004F61B1">
              <w:rPr>
                <w:noProof/>
                <w:webHidden/>
              </w:rPr>
              <w:fldChar w:fldCharType="begin"/>
            </w:r>
            <w:r w:rsidR="004F61B1">
              <w:rPr>
                <w:noProof/>
                <w:webHidden/>
              </w:rPr>
              <w:instrText xml:space="preserve"> PAGEREF _Toc439710524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2"/>
            <w:tabs>
              <w:tab w:val="left" w:pos="1260"/>
              <w:tab w:val="right" w:leader="dot" w:pos="8296"/>
            </w:tabs>
            <w:rPr>
              <w:noProof/>
              <w:szCs w:val="22"/>
            </w:rPr>
          </w:pPr>
          <w:hyperlink w:anchor="_Toc439710525" w:history="1">
            <w:r w:rsidR="004F61B1" w:rsidRPr="00335875">
              <w:rPr>
                <w:rStyle w:val="a5"/>
                <w:noProof/>
              </w:rPr>
              <w:t>1.1</w:t>
            </w:r>
            <w:r w:rsidR="004F61B1">
              <w:rPr>
                <w:noProof/>
                <w:szCs w:val="22"/>
              </w:rPr>
              <w:tab/>
            </w:r>
            <w:r w:rsidR="004F61B1" w:rsidRPr="00335875">
              <w:rPr>
                <w:rStyle w:val="a5"/>
                <w:rFonts w:hint="eastAsia"/>
                <w:noProof/>
              </w:rPr>
              <w:t>编制目的</w:t>
            </w:r>
            <w:r w:rsidR="004F61B1">
              <w:rPr>
                <w:noProof/>
                <w:webHidden/>
              </w:rPr>
              <w:tab/>
            </w:r>
            <w:r w:rsidR="004F61B1">
              <w:rPr>
                <w:noProof/>
                <w:webHidden/>
              </w:rPr>
              <w:fldChar w:fldCharType="begin"/>
            </w:r>
            <w:r w:rsidR="004F61B1">
              <w:rPr>
                <w:noProof/>
                <w:webHidden/>
              </w:rPr>
              <w:instrText xml:space="preserve"> PAGEREF _Toc439710525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2"/>
            <w:tabs>
              <w:tab w:val="left" w:pos="1260"/>
              <w:tab w:val="right" w:leader="dot" w:pos="8296"/>
            </w:tabs>
            <w:rPr>
              <w:noProof/>
              <w:szCs w:val="22"/>
            </w:rPr>
          </w:pPr>
          <w:hyperlink w:anchor="_Toc439710526" w:history="1">
            <w:r w:rsidR="004F61B1" w:rsidRPr="00335875">
              <w:rPr>
                <w:rStyle w:val="a5"/>
                <w:noProof/>
              </w:rPr>
              <w:t>1.2</w:t>
            </w:r>
            <w:r w:rsidR="004F61B1">
              <w:rPr>
                <w:noProof/>
                <w:szCs w:val="22"/>
              </w:rPr>
              <w:tab/>
            </w:r>
            <w:r w:rsidR="004F61B1" w:rsidRPr="00335875">
              <w:rPr>
                <w:rStyle w:val="a5"/>
                <w:rFonts w:hint="eastAsia"/>
                <w:noProof/>
              </w:rPr>
              <w:t>词汇表</w:t>
            </w:r>
            <w:r w:rsidR="004F61B1">
              <w:rPr>
                <w:noProof/>
                <w:webHidden/>
              </w:rPr>
              <w:tab/>
            </w:r>
            <w:r w:rsidR="004F61B1">
              <w:rPr>
                <w:noProof/>
                <w:webHidden/>
              </w:rPr>
              <w:fldChar w:fldCharType="begin"/>
            </w:r>
            <w:r w:rsidR="004F61B1">
              <w:rPr>
                <w:noProof/>
                <w:webHidden/>
              </w:rPr>
              <w:instrText xml:space="preserve"> PAGEREF _Toc439710526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2"/>
            <w:tabs>
              <w:tab w:val="left" w:pos="1260"/>
              <w:tab w:val="right" w:leader="dot" w:pos="8296"/>
            </w:tabs>
            <w:rPr>
              <w:noProof/>
              <w:szCs w:val="22"/>
            </w:rPr>
          </w:pPr>
          <w:hyperlink w:anchor="_Toc439710527" w:history="1">
            <w:r w:rsidR="004F61B1" w:rsidRPr="00335875">
              <w:rPr>
                <w:rStyle w:val="a5"/>
                <w:noProof/>
              </w:rPr>
              <w:t>1.3</w:t>
            </w:r>
            <w:r w:rsidR="004F61B1">
              <w:rPr>
                <w:noProof/>
                <w:szCs w:val="22"/>
              </w:rPr>
              <w:tab/>
            </w:r>
            <w:r w:rsidR="004F61B1" w:rsidRPr="00335875">
              <w:rPr>
                <w:rStyle w:val="a5"/>
                <w:rFonts w:hint="eastAsia"/>
                <w:noProof/>
              </w:rPr>
              <w:t>参考资料</w:t>
            </w:r>
            <w:r w:rsidR="004F61B1">
              <w:rPr>
                <w:noProof/>
                <w:webHidden/>
              </w:rPr>
              <w:tab/>
            </w:r>
            <w:r w:rsidR="004F61B1">
              <w:rPr>
                <w:noProof/>
                <w:webHidden/>
              </w:rPr>
              <w:fldChar w:fldCharType="begin"/>
            </w:r>
            <w:r w:rsidR="004F61B1">
              <w:rPr>
                <w:noProof/>
                <w:webHidden/>
              </w:rPr>
              <w:instrText xml:space="preserve"> PAGEREF _Toc439710527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11"/>
            <w:tabs>
              <w:tab w:val="left" w:pos="420"/>
              <w:tab w:val="right" w:leader="dot" w:pos="8296"/>
            </w:tabs>
            <w:rPr>
              <w:noProof/>
              <w:szCs w:val="22"/>
            </w:rPr>
          </w:pPr>
          <w:hyperlink w:anchor="_Toc439710528" w:history="1">
            <w:r w:rsidR="004F61B1" w:rsidRPr="00335875">
              <w:rPr>
                <w:rStyle w:val="a5"/>
                <w:noProof/>
              </w:rPr>
              <w:t>2.</w:t>
            </w:r>
            <w:r w:rsidR="004F61B1">
              <w:rPr>
                <w:noProof/>
                <w:szCs w:val="22"/>
              </w:rPr>
              <w:tab/>
            </w:r>
            <w:r w:rsidR="004F61B1" w:rsidRPr="00335875">
              <w:rPr>
                <w:rStyle w:val="a5"/>
                <w:rFonts w:hint="eastAsia"/>
                <w:noProof/>
              </w:rPr>
              <w:t>产品概述</w:t>
            </w:r>
            <w:r w:rsidR="004F61B1">
              <w:rPr>
                <w:noProof/>
                <w:webHidden/>
              </w:rPr>
              <w:tab/>
            </w:r>
            <w:r w:rsidR="004F61B1">
              <w:rPr>
                <w:noProof/>
                <w:webHidden/>
              </w:rPr>
              <w:fldChar w:fldCharType="begin"/>
            </w:r>
            <w:r w:rsidR="004F61B1">
              <w:rPr>
                <w:noProof/>
                <w:webHidden/>
              </w:rPr>
              <w:instrText xml:space="preserve"> PAGEREF _Toc439710528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11"/>
            <w:tabs>
              <w:tab w:val="left" w:pos="420"/>
              <w:tab w:val="right" w:leader="dot" w:pos="8296"/>
            </w:tabs>
            <w:rPr>
              <w:noProof/>
              <w:szCs w:val="22"/>
            </w:rPr>
          </w:pPr>
          <w:hyperlink w:anchor="_Toc439710529" w:history="1">
            <w:r w:rsidR="004F61B1" w:rsidRPr="00335875">
              <w:rPr>
                <w:rStyle w:val="a5"/>
                <w:noProof/>
              </w:rPr>
              <w:t>3.</w:t>
            </w:r>
            <w:r w:rsidR="004F61B1">
              <w:rPr>
                <w:noProof/>
                <w:szCs w:val="22"/>
              </w:rPr>
              <w:tab/>
            </w:r>
            <w:r w:rsidR="004F61B1" w:rsidRPr="00335875">
              <w:rPr>
                <w:rStyle w:val="a5"/>
                <w:rFonts w:hint="eastAsia"/>
                <w:noProof/>
              </w:rPr>
              <w:t>体系结构设计概述</w:t>
            </w:r>
            <w:r w:rsidR="004F61B1">
              <w:rPr>
                <w:noProof/>
                <w:webHidden/>
              </w:rPr>
              <w:tab/>
            </w:r>
            <w:r w:rsidR="004F61B1">
              <w:rPr>
                <w:noProof/>
                <w:webHidden/>
              </w:rPr>
              <w:fldChar w:fldCharType="begin"/>
            </w:r>
            <w:r w:rsidR="004F61B1">
              <w:rPr>
                <w:noProof/>
                <w:webHidden/>
              </w:rPr>
              <w:instrText xml:space="preserve"> PAGEREF _Toc439710529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11"/>
            <w:tabs>
              <w:tab w:val="left" w:pos="420"/>
              <w:tab w:val="right" w:leader="dot" w:pos="8296"/>
            </w:tabs>
            <w:rPr>
              <w:noProof/>
              <w:szCs w:val="22"/>
            </w:rPr>
          </w:pPr>
          <w:hyperlink w:anchor="_Toc439710530" w:history="1">
            <w:r w:rsidR="004F61B1" w:rsidRPr="00335875">
              <w:rPr>
                <w:rStyle w:val="a5"/>
                <w:noProof/>
              </w:rPr>
              <w:t>4.</w:t>
            </w:r>
            <w:r w:rsidR="004F61B1">
              <w:rPr>
                <w:noProof/>
                <w:szCs w:val="22"/>
              </w:rPr>
              <w:tab/>
            </w:r>
            <w:r w:rsidR="004F61B1" w:rsidRPr="00335875">
              <w:rPr>
                <w:rStyle w:val="a5"/>
                <w:rFonts w:hint="eastAsia"/>
                <w:noProof/>
              </w:rPr>
              <w:t>结构视角</w:t>
            </w:r>
            <w:r w:rsidR="004F61B1">
              <w:rPr>
                <w:noProof/>
                <w:webHidden/>
              </w:rPr>
              <w:tab/>
            </w:r>
            <w:r w:rsidR="004F61B1">
              <w:rPr>
                <w:noProof/>
                <w:webHidden/>
              </w:rPr>
              <w:fldChar w:fldCharType="begin"/>
            </w:r>
            <w:r w:rsidR="004F61B1">
              <w:rPr>
                <w:noProof/>
                <w:webHidden/>
              </w:rPr>
              <w:instrText xml:space="preserve"> PAGEREF _Toc439710530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2"/>
            <w:tabs>
              <w:tab w:val="left" w:pos="1260"/>
              <w:tab w:val="right" w:leader="dot" w:pos="8296"/>
            </w:tabs>
            <w:rPr>
              <w:noProof/>
              <w:szCs w:val="22"/>
            </w:rPr>
          </w:pPr>
          <w:hyperlink w:anchor="_Toc439710531" w:history="1">
            <w:r w:rsidR="004F61B1" w:rsidRPr="00335875">
              <w:rPr>
                <w:rStyle w:val="a5"/>
                <w:noProof/>
              </w:rPr>
              <w:t>4.1</w:t>
            </w:r>
            <w:r w:rsidR="004F61B1">
              <w:rPr>
                <w:noProof/>
                <w:szCs w:val="22"/>
              </w:rPr>
              <w:tab/>
            </w:r>
            <w:r w:rsidR="004F61B1" w:rsidRPr="00335875">
              <w:rPr>
                <w:rStyle w:val="a5"/>
                <w:rFonts w:hint="eastAsia"/>
                <w:noProof/>
              </w:rPr>
              <w:t>业务逻辑层分解</w:t>
            </w:r>
            <w:r w:rsidR="004F61B1">
              <w:rPr>
                <w:noProof/>
                <w:webHidden/>
              </w:rPr>
              <w:tab/>
            </w:r>
            <w:r w:rsidR="004F61B1">
              <w:rPr>
                <w:noProof/>
                <w:webHidden/>
              </w:rPr>
              <w:fldChar w:fldCharType="begin"/>
            </w:r>
            <w:r w:rsidR="004F61B1">
              <w:rPr>
                <w:noProof/>
                <w:webHidden/>
              </w:rPr>
              <w:instrText xml:space="preserve"> PAGEREF _Toc439710531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20B37">
          <w:pPr>
            <w:pStyle w:val="31"/>
            <w:rPr>
              <w:sz w:val="21"/>
              <w:szCs w:val="22"/>
            </w:rPr>
          </w:pPr>
          <w:hyperlink w:anchor="_Toc439710532" w:history="1">
            <w:r w:rsidR="004F61B1" w:rsidRPr="00335875">
              <w:rPr>
                <w:rStyle w:val="a5"/>
              </w:rPr>
              <w:t>4.1.1  userLogic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_Toc439710532 \h </w:instrText>
            </w:r>
            <w:r w:rsidR="004F61B1">
              <w:rPr>
                <w:webHidden/>
              </w:rPr>
            </w:r>
            <w:r w:rsidR="004F61B1">
              <w:rPr>
                <w:webHidden/>
              </w:rPr>
              <w:fldChar w:fldCharType="separate"/>
            </w:r>
            <w:r w:rsidR="004F61B1">
              <w:rPr>
                <w:webHidden/>
              </w:rPr>
              <w:t>6</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3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_Toc439710533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3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_Toc439710534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3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_Toc439710535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36"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_Toc439710536 \h </w:instrText>
            </w:r>
            <w:r w:rsidR="004F61B1">
              <w:rPr>
                <w:noProof/>
                <w:webHidden/>
              </w:rPr>
            </w:r>
            <w:r w:rsidR="004F61B1">
              <w:rPr>
                <w:noProof/>
                <w:webHidden/>
              </w:rPr>
              <w:fldChar w:fldCharType="separate"/>
            </w:r>
            <w:r w:rsidR="004F61B1">
              <w:rPr>
                <w:noProof/>
                <w:webHidden/>
              </w:rPr>
              <w:t>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37"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_Toc439710537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020B37">
          <w:pPr>
            <w:pStyle w:val="31"/>
            <w:rPr>
              <w:sz w:val="21"/>
              <w:szCs w:val="22"/>
            </w:rPr>
          </w:pPr>
          <w:hyperlink w:anchor="_Toc439710538" w:history="1">
            <w:r w:rsidR="004F61B1" w:rsidRPr="00335875">
              <w:rPr>
                <w:rStyle w:val="a5"/>
              </w:rPr>
              <w:t>4.1.2</w:t>
            </w:r>
            <w:r w:rsidR="004F61B1">
              <w:rPr>
                <w:sz w:val="21"/>
                <w:szCs w:val="22"/>
              </w:rPr>
              <w:tab/>
            </w:r>
            <w:r w:rsidR="004F61B1" w:rsidRPr="00335875">
              <w:rPr>
                <w:rStyle w:val="a5"/>
              </w:rPr>
              <w:t>transitInfoLogic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_Toc439710538 \h </w:instrText>
            </w:r>
            <w:r w:rsidR="004F61B1">
              <w:rPr>
                <w:webHidden/>
              </w:rPr>
            </w:r>
            <w:r w:rsidR="004F61B1">
              <w:rPr>
                <w:webHidden/>
              </w:rPr>
              <w:fldChar w:fldCharType="separate"/>
            </w:r>
            <w:r w:rsidR="004F61B1">
              <w:rPr>
                <w:webHidden/>
              </w:rPr>
              <w:t>8</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39"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_Toc439710539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0"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_Toc439710540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1"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_Toc439710541 \h </w:instrText>
            </w:r>
            <w:r w:rsidR="004F61B1">
              <w:rPr>
                <w:noProof/>
                <w:webHidden/>
              </w:rPr>
            </w:r>
            <w:r w:rsidR="004F61B1">
              <w:rPr>
                <w:noProof/>
                <w:webHidden/>
              </w:rPr>
              <w:fldChar w:fldCharType="separate"/>
            </w:r>
            <w:r w:rsidR="004F61B1">
              <w:rPr>
                <w:noProof/>
                <w:webHidden/>
              </w:rPr>
              <w:t>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2"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_Toc439710542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3"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_Toc439710543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20B37">
          <w:pPr>
            <w:pStyle w:val="31"/>
            <w:rPr>
              <w:sz w:val="21"/>
              <w:szCs w:val="22"/>
            </w:rPr>
          </w:pPr>
          <w:hyperlink w:anchor="_Toc439710544" w:history="1">
            <w:r w:rsidR="004F61B1" w:rsidRPr="00335875">
              <w:rPr>
                <w:rStyle w:val="a5"/>
              </w:rPr>
              <w:t>4.1.3</w:t>
            </w:r>
            <w:r w:rsidR="004F61B1">
              <w:rPr>
                <w:sz w:val="21"/>
                <w:szCs w:val="22"/>
              </w:rPr>
              <w:tab/>
            </w:r>
            <w:r w:rsidR="004F61B1" w:rsidRPr="00335875">
              <w:rPr>
                <w:rStyle w:val="a5"/>
              </w:rPr>
              <w:t>orderNewLogic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_Toc439710544 \h </w:instrText>
            </w:r>
            <w:r w:rsidR="004F61B1">
              <w:rPr>
                <w:webHidden/>
              </w:rPr>
            </w:r>
            <w:r w:rsidR="004F61B1">
              <w:rPr>
                <w:webHidden/>
              </w:rPr>
              <w:fldChar w:fldCharType="separate"/>
            </w:r>
            <w:r w:rsidR="004F61B1">
              <w:rPr>
                <w:webHidden/>
              </w:rPr>
              <w:t>10</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45"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_Toc439710545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6"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_Toc439710546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7"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_Toc439710547 \h </w:instrText>
            </w:r>
            <w:r w:rsidR="004F61B1">
              <w:rPr>
                <w:noProof/>
                <w:webHidden/>
              </w:rPr>
            </w:r>
            <w:r w:rsidR="004F61B1">
              <w:rPr>
                <w:noProof/>
                <w:webHidden/>
              </w:rPr>
              <w:fldChar w:fldCharType="separate"/>
            </w:r>
            <w:r w:rsidR="004F61B1">
              <w:rPr>
                <w:noProof/>
                <w:webHidden/>
              </w:rPr>
              <w:t>11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8"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_Toc439710548 \h </w:instrText>
            </w:r>
            <w:r w:rsidR="004F61B1">
              <w:rPr>
                <w:noProof/>
                <w:webHidden/>
              </w:rPr>
            </w:r>
            <w:r w:rsidR="004F61B1">
              <w:rPr>
                <w:noProof/>
                <w:webHidden/>
              </w:rPr>
              <w:fldChar w:fldCharType="separate"/>
            </w:r>
            <w:r w:rsidR="004F61B1">
              <w:rPr>
                <w:noProof/>
                <w:webHidden/>
              </w:rPr>
              <w:t>22</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49"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_Toc439710549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020B37">
          <w:pPr>
            <w:pStyle w:val="31"/>
            <w:rPr>
              <w:sz w:val="21"/>
              <w:szCs w:val="22"/>
            </w:rPr>
          </w:pPr>
          <w:hyperlink w:anchor="_Toc439710550" w:history="1">
            <w:r w:rsidR="004F61B1" w:rsidRPr="00335875">
              <w:rPr>
                <w:rStyle w:val="a5"/>
              </w:rPr>
              <w:t>4.1.4</w:t>
            </w:r>
            <w:r w:rsidR="004F61B1">
              <w:rPr>
                <w:sz w:val="21"/>
                <w:szCs w:val="22"/>
              </w:rPr>
              <w:tab/>
            </w:r>
            <w:r w:rsidR="004F61B1" w:rsidRPr="00335875">
              <w:rPr>
                <w:rStyle w:val="a5"/>
              </w:rPr>
              <w:t>workOrgManLogic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_Toc439710550 \h </w:instrText>
            </w:r>
            <w:r w:rsidR="004F61B1">
              <w:rPr>
                <w:webHidden/>
              </w:rPr>
            </w:r>
            <w:r w:rsidR="004F61B1">
              <w:rPr>
                <w:webHidden/>
              </w:rPr>
              <w:fldChar w:fldCharType="separate"/>
            </w:r>
            <w:r w:rsidR="004F61B1">
              <w:rPr>
                <w:webHidden/>
              </w:rPr>
              <w:t>23</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5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_Toc439710551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5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_Toc439710552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5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_Toc439710553 \h </w:instrText>
            </w:r>
            <w:r w:rsidR="004F61B1">
              <w:rPr>
                <w:noProof/>
                <w:webHidden/>
              </w:rPr>
            </w:r>
            <w:r w:rsidR="004F61B1">
              <w:rPr>
                <w:noProof/>
                <w:webHidden/>
              </w:rPr>
              <w:fldChar w:fldCharType="separate"/>
            </w:r>
            <w:r w:rsidR="004F61B1">
              <w:rPr>
                <w:noProof/>
                <w:webHidden/>
              </w:rPr>
              <w:t>24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5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_Toc439710554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5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_Toc439710555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20B37">
          <w:pPr>
            <w:pStyle w:val="31"/>
            <w:rPr>
              <w:sz w:val="21"/>
              <w:szCs w:val="22"/>
            </w:rPr>
          </w:pPr>
          <w:hyperlink w:anchor="_Toc439710556" w:history="1">
            <w:r w:rsidR="004F61B1" w:rsidRPr="00335875">
              <w:rPr>
                <w:rStyle w:val="a5"/>
              </w:rPr>
              <w:t>4.1.5</w:t>
            </w:r>
            <w:r w:rsidR="004F61B1">
              <w:rPr>
                <w:sz w:val="21"/>
                <w:szCs w:val="22"/>
              </w:rPr>
              <w:tab/>
            </w:r>
            <w:r w:rsidR="004F61B1" w:rsidRPr="00335875">
              <w:rPr>
                <w:rStyle w:val="a5"/>
              </w:rPr>
              <w:t>cityLogic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_Toc439710556 \h </w:instrText>
            </w:r>
            <w:r w:rsidR="004F61B1">
              <w:rPr>
                <w:webHidden/>
              </w:rPr>
            </w:r>
            <w:r w:rsidR="004F61B1">
              <w:rPr>
                <w:webHidden/>
              </w:rPr>
              <w:fldChar w:fldCharType="separate"/>
            </w:r>
            <w:r w:rsidR="004F61B1">
              <w:rPr>
                <w:webHidden/>
              </w:rPr>
              <w:t>28</w:t>
            </w:r>
            <w:r w:rsidR="004F61B1">
              <w:rPr>
                <w:webHidden/>
              </w:rPr>
              <w:fldChar w:fldCharType="end"/>
            </w:r>
          </w:hyperlink>
        </w:p>
        <w:p w:rsidR="004F61B1" w:rsidRDefault="00020B37">
          <w:pPr>
            <w:pStyle w:val="41"/>
            <w:tabs>
              <w:tab w:val="right" w:leader="dot" w:pos="8296"/>
            </w:tabs>
            <w:rPr>
              <w:noProof/>
              <w:szCs w:val="22"/>
            </w:rPr>
          </w:pPr>
          <w:hyperlink w:anchor="_Toc439710557"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_Toc439710557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20B37">
          <w:pPr>
            <w:pStyle w:val="41"/>
            <w:tabs>
              <w:tab w:val="right" w:leader="dot" w:pos="8296"/>
            </w:tabs>
            <w:rPr>
              <w:noProof/>
              <w:szCs w:val="22"/>
            </w:rPr>
          </w:pPr>
          <w:hyperlink w:anchor="_Toc439710558"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_Toc439710558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20B37">
          <w:pPr>
            <w:pStyle w:val="41"/>
            <w:tabs>
              <w:tab w:val="right" w:leader="dot" w:pos="8296"/>
            </w:tabs>
            <w:rPr>
              <w:noProof/>
              <w:szCs w:val="22"/>
            </w:rPr>
          </w:pPr>
          <w:hyperlink w:anchor="_Toc439710559"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_Toc439710559 \h </w:instrText>
            </w:r>
            <w:r w:rsidR="004F61B1">
              <w:rPr>
                <w:noProof/>
                <w:webHidden/>
              </w:rPr>
            </w:r>
            <w:r w:rsidR="004F61B1">
              <w:rPr>
                <w:noProof/>
                <w:webHidden/>
              </w:rPr>
              <w:fldChar w:fldCharType="separate"/>
            </w:r>
            <w:r w:rsidR="004F61B1">
              <w:rPr>
                <w:noProof/>
                <w:webHidden/>
              </w:rPr>
              <w:t>29</w:t>
            </w:r>
            <w:r w:rsidR="004F61B1">
              <w:rPr>
                <w:noProof/>
                <w:webHidden/>
              </w:rPr>
              <w:fldChar w:fldCharType="end"/>
            </w:r>
          </w:hyperlink>
        </w:p>
        <w:p w:rsidR="004F61B1" w:rsidRDefault="00020B37">
          <w:pPr>
            <w:pStyle w:val="41"/>
            <w:tabs>
              <w:tab w:val="right" w:leader="dot" w:pos="8296"/>
            </w:tabs>
            <w:rPr>
              <w:noProof/>
              <w:szCs w:val="22"/>
            </w:rPr>
          </w:pPr>
          <w:hyperlink w:anchor="_Toc439710560"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_Toc439710560 \h </w:instrText>
            </w:r>
            <w:r w:rsidR="004F61B1">
              <w:rPr>
                <w:noProof/>
                <w:webHidden/>
              </w:rPr>
            </w:r>
            <w:r w:rsidR="004F61B1">
              <w:rPr>
                <w:noProof/>
                <w:webHidden/>
              </w:rPr>
              <w:fldChar w:fldCharType="separate"/>
            </w:r>
            <w:r w:rsidR="004F61B1">
              <w:rPr>
                <w:noProof/>
                <w:webHidden/>
              </w:rPr>
              <w:t>30</w:t>
            </w:r>
            <w:r w:rsidR="004F61B1">
              <w:rPr>
                <w:noProof/>
                <w:webHidden/>
              </w:rPr>
              <w:fldChar w:fldCharType="end"/>
            </w:r>
          </w:hyperlink>
        </w:p>
        <w:p w:rsidR="004F61B1" w:rsidRDefault="00020B37">
          <w:pPr>
            <w:pStyle w:val="41"/>
            <w:tabs>
              <w:tab w:val="right" w:leader="dot" w:pos="8296"/>
            </w:tabs>
            <w:rPr>
              <w:noProof/>
              <w:szCs w:val="22"/>
            </w:rPr>
          </w:pPr>
          <w:hyperlink w:anchor="_Toc439710561"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_Toc439710561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020B37">
          <w:pPr>
            <w:pStyle w:val="31"/>
            <w:rPr>
              <w:sz w:val="21"/>
              <w:szCs w:val="22"/>
            </w:rPr>
          </w:pPr>
          <w:hyperlink w:anchor="_Toc439710562" w:history="1">
            <w:r w:rsidR="004F61B1" w:rsidRPr="00335875">
              <w:rPr>
                <w:rStyle w:val="a5"/>
              </w:rPr>
              <w:t>4.1.6</w:t>
            </w:r>
            <w:r w:rsidR="004F61B1">
              <w:rPr>
                <w:sz w:val="21"/>
                <w:szCs w:val="22"/>
              </w:rPr>
              <w:tab/>
            </w:r>
            <w:r w:rsidR="004F61B1" w:rsidRPr="00335875">
              <w:rPr>
                <w:rStyle w:val="a5"/>
              </w:rPr>
              <w:t>accountLogic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_Toc439710562 \h </w:instrText>
            </w:r>
            <w:r w:rsidR="004F61B1">
              <w:rPr>
                <w:webHidden/>
              </w:rPr>
            </w:r>
            <w:r w:rsidR="004F61B1">
              <w:rPr>
                <w:webHidden/>
              </w:rPr>
              <w:fldChar w:fldCharType="separate"/>
            </w:r>
            <w:r w:rsidR="004F61B1">
              <w:rPr>
                <w:webHidden/>
              </w:rPr>
              <w:t>31</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6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_Toc439710563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6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_Toc439710564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6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_Toc439710565 \h </w:instrText>
            </w:r>
            <w:r w:rsidR="004F61B1">
              <w:rPr>
                <w:noProof/>
                <w:webHidden/>
              </w:rPr>
            </w:r>
            <w:r w:rsidR="004F61B1">
              <w:rPr>
                <w:noProof/>
                <w:webHidden/>
              </w:rPr>
              <w:fldChar w:fldCharType="separate"/>
            </w:r>
            <w:r w:rsidR="004F61B1">
              <w:rPr>
                <w:noProof/>
                <w:webHidden/>
              </w:rPr>
              <w:t>32</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66"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_Toc439710566 \h </w:instrText>
            </w:r>
            <w:r w:rsidR="004F61B1">
              <w:rPr>
                <w:noProof/>
                <w:webHidden/>
              </w:rPr>
            </w:r>
            <w:r w:rsidR="004F61B1">
              <w:rPr>
                <w:noProof/>
                <w:webHidden/>
              </w:rPr>
              <w:fldChar w:fldCharType="separate"/>
            </w:r>
            <w:r w:rsidR="004F61B1">
              <w:rPr>
                <w:noProof/>
                <w:webHidden/>
              </w:rPr>
              <w:t>33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67"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_Toc439710567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020B37">
          <w:pPr>
            <w:pStyle w:val="31"/>
            <w:rPr>
              <w:sz w:val="21"/>
              <w:szCs w:val="22"/>
            </w:rPr>
          </w:pPr>
          <w:hyperlink w:anchor="_Toc439710568" w:history="1">
            <w:r w:rsidR="004F61B1" w:rsidRPr="00335875">
              <w:rPr>
                <w:rStyle w:val="a5"/>
              </w:rPr>
              <w:t>4.1.7</w:t>
            </w:r>
            <w:r w:rsidR="004F61B1">
              <w:rPr>
                <w:sz w:val="21"/>
                <w:szCs w:val="22"/>
              </w:rPr>
              <w:tab/>
            </w:r>
            <w:r w:rsidR="004F61B1" w:rsidRPr="00335875">
              <w:rPr>
                <w:rStyle w:val="a5"/>
              </w:rPr>
              <w:t>stockLogic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_Toc439710568 \h </w:instrText>
            </w:r>
            <w:r w:rsidR="004F61B1">
              <w:rPr>
                <w:webHidden/>
              </w:rPr>
            </w:r>
            <w:r w:rsidR="004F61B1">
              <w:rPr>
                <w:webHidden/>
              </w:rPr>
              <w:fldChar w:fldCharType="separate"/>
            </w:r>
            <w:r w:rsidR="004F61B1">
              <w:rPr>
                <w:webHidden/>
              </w:rPr>
              <w:t>34</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69"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_Toc439710569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70"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_Toc439710570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71"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_Toc439710571 \h </w:instrText>
            </w:r>
            <w:r w:rsidR="004F61B1">
              <w:rPr>
                <w:noProof/>
                <w:webHidden/>
              </w:rPr>
            </w:r>
            <w:r w:rsidR="004F61B1">
              <w:rPr>
                <w:noProof/>
                <w:webHidden/>
              </w:rPr>
              <w:fldChar w:fldCharType="separate"/>
            </w:r>
            <w:r w:rsidR="004F61B1">
              <w:rPr>
                <w:noProof/>
                <w:webHidden/>
              </w:rPr>
              <w:t>35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72"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_Toc439710572 \h </w:instrText>
            </w:r>
            <w:r w:rsidR="004F61B1">
              <w:rPr>
                <w:noProof/>
                <w:webHidden/>
              </w:rPr>
            </w:r>
            <w:r w:rsidR="004F61B1">
              <w:rPr>
                <w:noProof/>
                <w:webHidden/>
              </w:rPr>
              <w:fldChar w:fldCharType="separate"/>
            </w:r>
            <w:r w:rsidR="004F61B1">
              <w:rPr>
                <w:noProof/>
                <w:webHidden/>
              </w:rPr>
              <w:t>37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73"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_Toc439710573 \h </w:instrText>
            </w:r>
            <w:r w:rsidR="004F61B1">
              <w:rPr>
                <w:noProof/>
                <w:webHidden/>
              </w:rPr>
            </w:r>
            <w:r w:rsidR="004F61B1">
              <w:rPr>
                <w:noProof/>
                <w:webHidden/>
              </w:rPr>
              <w:fldChar w:fldCharType="separate"/>
            </w:r>
            <w:r w:rsidR="004F61B1">
              <w:rPr>
                <w:noProof/>
                <w:webHidden/>
              </w:rPr>
              <w:t>38</w:t>
            </w:r>
            <w:r w:rsidR="004F61B1">
              <w:rPr>
                <w:noProof/>
                <w:webHidden/>
              </w:rPr>
              <w:fldChar w:fldCharType="end"/>
            </w:r>
          </w:hyperlink>
        </w:p>
        <w:p w:rsidR="004F61B1" w:rsidRDefault="00020B37">
          <w:pPr>
            <w:pStyle w:val="31"/>
            <w:rPr>
              <w:sz w:val="21"/>
              <w:szCs w:val="22"/>
            </w:rPr>
          </w:pPr>
          <w:hyperlink w:anchor="_Toc439710574" w:history="1">
            <w:r w:rsidR="004F61B1" w:rsidRPr="00335875">
              <w:rPr>
                <w:rStyle w:val="a5"/>
              </w:rPr>
              <w:t>4.1.8</w:t>
            </w:r>
            <w:r w:rsidR="004F61B1">
              <w:rPr>
                <w:sz w:val="21"/>
                <w:szCs w:val="22"/>
              </w:rPr>
              <w:tab/>
            </w:r>
            <w:r w:rsidR="004F61B1" w:rsidRPr="00335875">
              <w:rPr>
                <w:rStyle w:val="a5"/>
              </w:rPr>
              <w:t>checkLogic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_Toc439710574 \h </w:instrText>
            </w:r>
            <w:r w:rsidR="004F61B1">
              <w:rPr>
                <w:webHidden/>
              </w:rPr>
            </w:r>
            <w:r w:rsidR="004F61B1">
              <w:rPr>
                <w:webHidden/>
              </w:rPr>
              <w:fldChar w:fldCharType="separate"/>
            </w:r>
            <w:r w:rsidR="004F61B1">
              <w:rPr>
                <w:webHidden/>
              </w:rPr>
              <w:t>38</w:t>
            </w:r>
            <w:r w:rsidR="004F61B1">
              <w:rPr>
                <w:webHidden/>
              </w:rPr>
              <w:fldChar w:fldCharType="end"/>
            </w:r>
          </w:hyperlink>
        </w:p>
        <w:p w:rsidR="004F61B1" w:rsidRDefault="00020B37">
          <w:pPr>
            <w:pStyle w:val="41"/>
            <w:tabs>
              <w:tab w:val="right" w:leader="dot" w:pos="8296"/>
            </w:tabs>
            <w:rPr>
              <w:noProof/>
              <w:szCs w:val="22"/>
            </w:rPr>
          </w:pPr>
          <w:hyperlink w:anchor="_Toc439710575"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_Toc439710575 \h </w:instrText>
            </w:r>
            <w:r w:rsidR="004F61B1">
              <w:rPr>
                <w:noProof/>
                <w:webHidden/>
              </w:rPr>
            </w:r>
            <w:r w:rsidR="004F61B1">
              <w:rPr>
                <w:noProof/>
                <w:webHidden/>
              </w:rPr>
              <w:fldChar w:fldCharType="separate"/>
            </w:r>
            <w:r w:rsidR="004F61B1">
              <w:rPr>
                <w:noProof/>
                <w:webHidden/>
              </w:rPr>
              <w:t>38</w:t>
            </w:r>
            <w:r w:rsidR="004F61B1">
              <w:rPr>
                <w:noProof/>
                <w:webHidden/>
              </w:rPr>
              <w:fldChar w:fldCharType="end"/>
            </w:r>
          </w:hyperlink>
        </w:p>
        <w:p w:rsidR="004F61B1" w:rsidRDefault="00020B37">
          <w:pPr>
            <w:pStyle w:val="41"/>
            <w:tabs>
              <w:tab w:val="right" w:leader="dot" w:pos="8296"/>
            </w:tabs>
            <w:rPr>
              <w:noProof/>
              <w:szCs w:val="22"/>
            </w:rPr>
          </w:pPr>
          <w:hyperlink w:anchor="_Toc439710576"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_Toc439710576 \h </w:instrText>
            </w:r>
            <w:r w:rsidR="004F61B1">
              <w:rPr>
                <w:noProof/>
                <w:webHidden/>
              </w:rPr>
            </w:r>
            <w:r w:rsidR="004F61B1">
              <w:rPr>
                <w:noProof/>
                <w:webHidden/>
              </w:rPr>
              <w:fldChar w:fldCharType="separate"/>
            </w:r>
            <w:r w:rsidR="004F61B1">
              <w:rPr>
                <w:noProof/>
                <w:webHidden/>
              </w:rPr>
              <w:t>39</w:t>
            </w:r>
            <w:r w:rsidR="004F61B1">
              <w:rPr>
                <w:noProof/>
                <w:webHidden/>
              </w:rPr>
              <w:fldChar w:fldCharType="end"/>
            </w:r>
          </w:hyperlink>
        </w:p>
        <w:p w:rsidR="004F61B1" w:rsidRDefault="00020B37">
          <w:pPr>
            <w:pStyle w:val="41"/>
            <w:tabs>
              <w:tab w:val="right" w:leader="dot" w:pos="8296"/>
            </w:tabs>
            <w:rPr>
              <w:noProof/>
              <w:szCs w:val="22"/>
            </w:rPr>
          </w:pPr>
          <w:hyperlink w:anchor="_Toc439710577"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_Toc439710577 \h </w:instrText>
            </w:r>
            <w:r w:rsidR="004F61B1">
              <w:rPr>
                <w:noProof/>
                <w:webHidden/>
              </w:rPr>
            </w:r>
            <w:r w:rsidR="004F61B1">
              <w:rPr>
                <w:noProof/>
                <w:webHidden/>
              </w:rPr>
              <w:fldChar w:fldCharType="separate"/>
            </w:r>
            <w:r w:rsidR="004F61B1">
              <w:rPr>
                <w:noProof/>
                <w:webHidden/>
              </w:rPr>
              <w:t>39</w:t>
            </w:r>
            <w:r w:rsidR="004F61B1">
              <w:rPr>
                <w:noProof/>
                <w:webHidden/>
              </w:rPr>
              <w:fldChar w:fldCharType="end"/>
            </w:r>
          </w:hyperlink>
        </w:p>
        <w:p w:rsidR="004F61B1" w:rsidRDefault="00020B37">
          <w:pPr>
            <w:pStyle w:val="41"/>
            <w:tabs>
              <w:tab w:val="right" w:leader="dot" w:pos="8296"/>
            </w:tabs>
            <w:rPr>
              <w:noProof/>
              <w:szCs w:val="22"/>
            </w:rPr>
          </w:pPr>
          <w:hyperlink w:anchor="_Toc439710578"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_Toc439710578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20B37">
          <w:pPr>
            <w:pStyle w:val="41"/>
            <w:tabs>
              <w:tab w:val="right" w:leader="dot" w:pos="8296"/>
            </w:tabs>
            <w:rPr>
              <w:noProof/>
              <w:szCs w:val="22"/>
            </w:rPr>
          </w:pPr>
          <w:hyperlink w:anchor="_Toc439710579"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_Toc439710579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20B37">
          <w:pPr>
            <w:pStyle w:val="31"/>
            <w:rPr>
              <w:sz w:val="21"/>
              <w:szCs w:val="22"/>
            </w:rPr>
          </w:pPr>
          <w:hyperlink w:anchor="_Toc439710580" w:history="1">
            <w:r w:rsidR="004F61B1" w:rsidRPr="00335875">
              <w:rPr>
                <w:rStyle w:val="a5"/>
              </w:rPr>
              <w:t>4.1.9</w:t>
            </w:r>
            <w:r w:rsidR="004F61B1">
              <w:rPr>
                <w:sz w:val="21"/>
                <w:szCs w:val="22"/>
              </w:rPr>
              <w:tab/>
            </w:r>
            <w:r w:rsidR="004F61B1" w:rsidRPr="00335875">
              <w:rPr>
                <w:rStyle w:val="a5"/>
              </w:rPr>
              <w:t>orderApproveLogic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_Toc439710580 \h </w:instrText>
            </w:r>
            <w:r w:rsidR="004F61B1">
              <w:rPr>
                <w:webHidden/>
              </w:rPr>
            </w:r>
            <w:r w:rsidR="004F61B1">
              <w:rPr>
                <w:webHidden/>
              </w:rPr>
              <w:fldChar w:fldCharType="separate"/>
            </w:r>
            <w:r w:rsidR="004F61B1">
              <w:rPr>
                <w:webHidden/>
              </w:rPr>
              <w:t>41</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8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_Toc439710581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8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_Toc439710582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8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_Toc439710583 \h </w:instrText>
            </w:r>
            <w:r w:rsidR="004F61B1">
              <w:rPr>
                <w:noProof/>
                <w:webHidden/>
              </w:rPr>
            </w:r>
            <w:r w:rsidR="004F61B1">
              <w:rPr>
                <w:noProof/>
                <w:webHidden/>
              </w:rPr>
              <w:fldChar w:fldCharType="separate"/>
            </w:r>
            <w:r w:rsidR="004F61B1">
              <w:rPr>
                <w:noProof/>
                <w:webHidden/>
              </w:rPr>
              <w:t>42</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8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_Toc439710584 \h </w:instrText>
            </w:r>
            <w:r w:rsidR="004F61B1">
              <w:rPr>
                <w:noProof/>
                <w:webHidden/>
              </w:rPr>
            </w:r>
            <w:r w:rsidR="004F61B1">
              <w:rPr>
                <w:noProof/>
                <w:webHidden/>
              </w:rPr>
              <w:fldChar w:fldCharType="separate"/>
            </w:r>
            <w:r w:rsidR="004F61B1">
              <w:rPr>
                <w:noProof/>
                <w:webHidden/>
              </w:rPr>
              <w:t>46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8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_Toc439710585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020B37">
          <w:pPr>
            <w:pStyle w:val="31"/>
            <w:rPr>
              <w:sz w:val="21"/>
              <w:szCs w:val="22"/>
            </w:rPr>
          </w:pPr>
          <w:hyperlink w:anchor="_Toc439710586" w:history="1">
            <w:r w:rsidR="004F61B1" w:rsidRPr="00335875">
              <w:rPr>
                <w:rStyle w:val="a5"/>
              </w:rPr>
              <w:t>4.1.10</w:t>
            </w:r>
            <w:r w:rsidR="004F61B1">
              <w:rPr>
                <w:sz w:val="21"/>
                <w:szCs w:val="22"/>
              </w:rPr>
              <w:tab/>
            </w:r>
            <w:r w:rsidR="004F61B1" w:rsidRPr="00335875">
              <w:rPr>
                <w:rStyle w:val="a5"/>
              </w:rPr>
              <w:t>utilityLogic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_Toc439710586 \h </w:instrText>
            </w:r>
            <w:r w:rsidR="004F61B1">
              <w:rPr>
                <w:webHidden/>
              </w:rPr>
            </w:r>
            <w:r w:rsidR="004F61B1">
              <w:rPr>
                <w:webHidden/>
              </w:rPr>
              <w:fldChar w:fldCharType="separate"/>
            </w:r>
            <w:r w:rsidR="004F61B1">
              <w:rPr>
                <w:webHidden/>
              </w:rPr>
              <w:t>47</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8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_Toc439710587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8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_Toc439710588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8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_Toc439710589 \h </w:instrText>
            </w:r>
            <w:r w:rsidR="004F61B1">
              <w:rPr>
                <w:noProof/>
                <w:webHidden/>
              </w:rPr>
            </w:r>
            <w:r w:rsidR="004F61B1">
              <w:rPr>
                <w:noProof/>
                <w:webHidden/>
              </w:rPr>
              <w:fldChar w:fldCharType="separate"/>
            </w:r>
            <w:r w:rsidR="004F61B1">
              <w:rPr>
                <w:noProof/>
                <w:webHidden/>
              </w:rPr>
              <w:t>48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9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_Toc439710590 \h </w:instrText>
            </w:r>
            <w:r w:rsidR="004F61B1">
              <w:rPr>
                <w:noProof/>
                <w:webHidden/>
              </w:rPr>
            </w:r>
            <w:r w:rsidR="004F61B1">
              <w:rPr>
                <w:noProof/>
                <w:webHidden/>
              </w:rPr>
              <w:fldChar w:fldCharType="separate"/>
            </w:r>
            <w:r w:rsidR="004F61B1">
              <w:rPr>
                <w:noProof/>
                <w:webHidden/>
              </w:rPr>
              <w:t>50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9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_Toc439710591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20B37">
          <w:pPr>
            <w:pStyle w:val="2"/>
            <w:tabs>
              <w:tab w:val="left" w:pos="1260"/>
              <w:tab w:val="right" w:leader="dot" w:pos="8296"/>
            </w:tabs>
            <w:rPr>
              <w:noProof/>
              <w:szCs w:val="22"/>
            </w:rPr>
          </w:pPr>
          <w:hyperlink w:anchor="_Toc439710592" w:history="1">
            <w:r w:rsidR="004F61B1" w:rsidRPr="00335875">
              <w:rPr>
                <w:rStyle w:val="a5"/>
                <w:noProof/>
              </w:rPr>
              <w:t>4.2</w:t>
            </w:r>
            <w:r w:rsidR="004F61B1">
              <w:rPr>
                <w:noProof/>
                <w:szCs w:val="22"/>
              </w:rPr>
              <w:tab/>
            </w:r>
            <w:r w:rsidR="004F61B1" w:rsidRPr="00335875">
              <w:rPr>
                <w:rStyle w:val="a5"/>
                <w:rFonts w:hint="eastAsia"/>
                <w:noProof/>
              </w:rPr>
              <w:t>数据层分解</w:t>
            </w:r>
            <w:r w:rsidR="004F61B1">
              <w:rPr>
                <w:noProof/>
                <w:webHidden/>
              </w:rPr>
              <w:tab/>
            </w:r>
            <w:r w:rsidR="004F61B1">
              <w:rPr>
                <w:noProof/>
                <w:webHidden/>
              </w:rPr>
              <w:fldChar w:fldCharType="begin"/>
            </w:r>
            <w:r w:rsidR="004F61B1">
              <w:rPr>
                <w:noProof/>
                <w:webHidden/>
              </w:rPr>
              <w:instrText xml:space="preserve"> PAGEREF _Toc439710592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20B37">
          <w:pPr>
            <w:pStyle w:val="31"/>
            <w:rPr>
              <w:sz w:val="21"/>
              <w:szCs w:val="22"/>
            </w:rPr>
          </w:pPr>
          <w:hyperlink w:anchor="_Toc439710593" w:history="1">
            <w:r w:rsidR="004F61B1" w:rsidRPr="00335875">
              <w:rPr>
                <w:rStyle w:val="a5"/>
              </w:rPr>
              <w:t>4.2.1</w:t>
            </w:r>
            <w:r w:rsidR="004F61B1">
              <w:rPr>
                <w:sz w:val="21"/>
                <w:szCs w:val="22"/>
              </w:rPr>
              <w:tab/>
            </w:r>
            <w:r w:rsidR="004F61B1" w:rsidRPr="00335875">
              <w:rPr>
                <w:rStyle w:val="a5"/>
              </w:rPr>
              <w:t>userData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_Toc439710593 \h </w:instrText>
            </w:r>
            <w:r w:rsidR="004F61B1">
              <w:rPr>
                <w:webHidden/>
              </w:rPr>
            </w:r>
            <w:r w:rsidR="004F61B1">
              <w:rPr>
                <w:webHidden/>
              </w:rPr>
              <w:fldChar w:fldCharType="separate"/>
            </w:r>
            <w:r w:rsidR="004F61B1">
              <w:rPr>
                <w:webHidden/>
              </w:rPr>
              <w:t>51</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594"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_Toc439710594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95"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_Toc439710595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96"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_Toc439710596 \h </w:instrText>
            </w:r>
            <w:r w:rsidR="004F61B1">
              <w:rPr>
                <w:noProof/>
                <w:webHidden/>
              </w:rPr>
            </w:r>
            <w:r w:rsidR="004F61B1">
              <w:rPr>
                <w:noProof/>
                <w:webHidden/>
              </w:rPr>
              <w:fldChar w:fldCharType="separate"/>
            </w:r>
            <w:r w:rsidR="004F61B1">
              <w:rPr>
                <w:noProof/>
                <w:webHidden/>
              </w:rPr>
              <w:t>52</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9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_Toc439710597 \h </w:instrText>
            </w:r>
            <w:r w:rsidR="004F61B1">
              <w:rPr>
                <w:noProof/>
                <w:webHidden/>
              </w:rPr>
            </w:r>
            <w:r w:rsidR="004F61B1">
              <w:rPr>
                <w:noProof/>
                <w:webHidden/>
              </w:rPr>
              <w:fldChar w:fldCharType="separate"/>
            </w:r>
            <w:r w:rsidR="004F61B1">
              <w:rPr>
                <w:noProof/>
                <w:webHidden/>
              </w:rPr>
              <w:t>53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59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_Toc439710598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020B37">
          <w:pPr>
            <w:pStyle w:val="31"/>
            <w:rPr>
              <w:sz w:val="21"/>
              <w:szCs w:val="22"/>
            </w:rPr>
          </w:pPr>
          <w:hyperlink w:anchor="_Toc439710599" w:history="1">
            <w:r w:rsidR="004F61B1" w:rsidRPr="00335875">
              <w:rPr>
                <w:rStyle w:val="a5"/>
              </w:rPr>
              <w:t>4.2.2</w:t>
            </w:r>
            <w:r w:rsidR="004F61B1">
              <w:rPr>
                <w:sz w:val="21"/>
                <w:szCs w:val="22"/>
              </w:rPr>
              <w:tab/>
            </w:r>
            <w:r w:rsidR="004F61B1" w:rsidRPr="00335875">
              <w:rPr>
                <w:rStyle w:val="a5"/>
              </w:rPr>
              <w:t>transitInfoData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_Toc439710599 \h </w:instrText>
            </w:r>
            <w:r w:rsidR="004F61B1">
              <w:rPr>
                <w:webHidden/>
              </w:rPr>
            </w:r>
            <w:r w:rsidR="004F61B1">
              <w:rPr>
                <w:webHidden/>
              </w:rPr>
              <w:fldChar w:fldCharType="separate"/>
            </w:r>
            <w:r w:rsidR="004F61B1">
              <w:rPr>
                <w:webHidden/>
              </w:rPr>
              <w:t>54</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0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_Toc439710600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0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_Toc439710601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02" w:history="1">
            <w:r w:rsidR="004F61B1" w:rsidRPr="00335875">
              <w:rPr>
                <w:rStyle w:val="a5"/>
                <w:rFonts w:ascii="黑体" w:eastAsia="黑体" w:hAnsi="黑体" w:hint="eastAsia"/>
                <w:noProof/>
              </w:rPr>
              <w:t>（3）</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_Toc439710602 \h </w:instrText>
            </w:r>
            <w:r w:rsidR="004F61B1">
              <w:rPr>
                <w:noProof/>
                <w:webHidden/>
              </w:rPr>
            </w:r>
            <w:r w:rsidR="004F61B1">
              <w:rPr>
                <w:noProof/>
                <w:webHidden/>
              </w:rPr>
              <w:fldChar w:fldCharType="separate"/>
            </w:r>
            <w:r w:rsidR="004F61B1">
              <w:rPr>
                <w:noProof/>
                <w:webHidden/>
              </w:rPr>
              <w:t>55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0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_Toc439710603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0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_Toc439710604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20B37">
          <w:pPr>
            <w:pStyle w:val="31"/>
            <w:rPr>
              <w:sz w:val="21"/>
              <w:szCs w:val="22"/>
            </w:rPr>
          </w:pPr>
          <w:hyperlink w:anchor="_Toc439710605" w:history="1">
            <w:r w:rsidR="004F61B1" w:rsidRPr="00335875">
              <w:rPr>
                <w:rStyle w:val="a5"/>
              </w:rPr>
              <w:t>4.2.3</w:t>
            </w:r>
            <w:r w:rsidR="004F61B1">
              <w:rPr>
                <w:sz w:val="21"/>
                <w:szCs w:val="22"/>
              </w:rPr>
              <w:tab/>
            </w:r>
            <w:r w:rsidR="004F61B1" w:rsidRPr="00335875">
              <w:rPr>
                <w:rStyle w:val="a5"/>
              </w:rPr>
              <w:t>orderNewData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_Toc439710605 \h </w:instrText>
            </w:r>
            <w:r w:rsidR="004F61B1">
              <w:rPr>
                <w:webHidden/>
              </w:rPr>
            </w:r>
            <w:r w:rsidR="004F61B1">
              <w:rPr>
                <w:webHidden/>
              </w:rPr>
              <w:fldChar w:fldCharType="separate"/>
            </w:r>
            <w:r w:rsidR="004F61B1">
              <w:rPr>
                <w:webHidden/>
              </w:rPr>
              <w:t>56</w:t>
            </w:r>
            <w:r w:rsidR="004F61B1">
              <w:rPr>
                <w:webHidden/>
              </w:rPr>
              <w:fldChar w:fldCharType="end"/>
            </w:r>
          </w:hyperlink>
        </w:p>
        <w:p w:rsidR="004F61B1" w:rsidRDefault="00020B37">
          <w:pPr>
            <w:pStyle w:val="41"/>
            <w:tabs>
              <w:tab w:val="right" w:leader="dot" w:pos="8296"/>
            </w:tabs>
            <w:rPr>
              <w:noProof/>
              <w:szCs w:val="22"/>
            </w:rPr>
          </w:pPr>
          <w:hyperlink w:anchor="_Toc439710606"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_Toc439710606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20B37">
          <w:pPr>
            <w:pStyle w:val="41"/>
            <w:tabs>
              <w:tab w:val="right" w:leader="dot" w:pos="8296"/>
            </w:tabs>
            <w:rPr>
              <w:noProof/>
              <w:szCs w:val="22"/>
            </w:rPr>
          </w:pPr>
          <w:hyperlink w:anchor="_Toc439710607"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_Toc439710607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20B37">
          <w:pPr>
            <w:pStyle w:val="41"/>
            <w:tabs>
              <w:tab w:val="right" w:leader="dot" w:pos="8296"/>
            </w:tabs>
            <w:rPr>
              <w:noProof/>
              <w:szCs w:val="22"/>
            </w:rPr>
          </w:pPr>
          <w:hyperlink w:anchor="_Toc439710608"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_Toc439710608 \h </w:instrText>
            </w:r>
            <w:r w:rsidR="004F61B1">
              <w:rPr>
                <w:noProof/>
                <w:webHidden/>
              </w:rPr>
            </w:r>
            <w:r w:rsidR="004F61B1">
              <w:rPr>
                <w:noProof/>
                <w:webHidden/>
              </w:rPr>
              <w:fldChar w:fldCharType="separate"/>
            </w:r>
            <w:r w:rsidR="004F61B1">
              <w:rPr>
                <w:noProof/>
                <w:webHidden/>
              </w:rPr>
              <w:t>57</w:t>
            </w:r>
            <w:r w:rsidR="004F61B1">
              <w:rPr>
                <w:noProof/>
                <w:webHidden/>
              </w:rPr>
              <w:fldChar w:fldCharType="end"/>
            </w:r>
          </w:hyperlink>
        </w:p>
        <w:p w:rsidR="004F61B1" w:rsidRDefault="00020B37">
          <w:pPr>
            <w:pStyle w:val="41"/>
            <w:tabs>
              <w:tab w:val="right" w:leader="dot" w:pos="8296"/>
            </w:tabs>
            <w:rPr>
              <w:noProof/>
              <w:szCs w:val="22"/>
            </w:rPr>
          </w:pPr>
          <w:hyperlink w:anchor="_Toc439710609"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_Toc439710609 \h </w:instrText>
            </w:r>
            <w:r w:rsidR="004F61B1">
              <w:rPr>
                <w:noProof/>
                <w:webHidden/>
              </w:rPr>
            </w:r>
            <w:r w:rsidR="004F61B1">
              <w:rPr>
                <w:noProof/>
                <w:webHidden/>
              </w:rPr>
              <w:fldChar w:fldCharType="separate"/>
            </w:r>
            <w:r w:rsidR="004F61B1">
              <w:rPr>
                <w:noProof/>
                <w:webHidden/>
              </w:rPr>
              <w:t>64</w:t>
            </w:r>
            <w:r w:rsidR="004F61B1">
              <w:rPr>
                <w:noProof/>
                <w:webHidden/>
              </w:rPr>
              <w:fldChar w:fldCharType="end"/>
            </w:r>
          </w:hyperlink>
        </w:p>
        <w:p w:rsidR="004F61B1" w:rsidRDefault="00020B37">
          <w:pPr>
            <w:pStyle w:val="41"/>
            <w:tabs>
              <w:tab w:val="right" w:leader="dot" w:pos="8296"/>
            </w:tabs>
            <w:rPr>
              <w:noProof/>
              <w:szCs w:val="22"/>
            </w:rPr>
          </w:pPr>
          <w:hyperlink w:anchor="_Toc439710610"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_Toc439710610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020B37">
          <w:pPr>
            <w:pStyle w:val="31"/>
            <w:rPr>
              <w:sz w:val="21"/>
              <w:szCs w:val="22"/>
            </w:rPr>
          </w:pPr>
          <w:hyperlink w:anchor="_Toc439710611" w:history="1">
            <w:r w:rsidR="004F61B1" w:rsidRPr="00335875">
              <w:rPr>
                <w:rStyle w:val="a5"/>
              </w:rPr>
              <w:t>4.2.4</w:t>
            </w:r>
            <w:r w:rsidR="004F61B1">
              <w:rPr>
                <w:sz w:val="21"/>
                <w:szCs w:val="22"/>
              </w:rPr>
              <w:tab/>
            </w:r>
            <w:r w:rsidR="004F61B1" w:rsidRPr="00335875">
              <w:rPr>
                <w:rStyle w:val="a5"/>
              </w:rPr>
              <w:t>workOrgManData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_Toc439710611 \h </w:instrText>
            </w:r>
            <w:r w:rsidR="004F61B1">
              <w:rPr>
                <w:webHidden/>
              </w:rPr>
            </w:r>
            <w:r w:rsidR="004F61B1">
              <w:rPr>
                <w:webHidden/>
              </w:rPr>
              <w:fldChar w:fldCharType="separate"/>
            </w:r>
            <w:r w:rsidR="004F61B1">
              <w:rPr>
                <w:webHidden/>
              </w:rPr>
              <w:t>65</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1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_Toc439710612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1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_Toc439710613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1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_Toc439710614 \h </w:instrText>
            </w:r>
            <w:r w:rsidR="004F61B1">
              <w:rPr>
                <w:noProof/>
                <w:webHidden/>
              </w:rPr>
            </w:r>
            <w:r w:rsidR="004F61B1">
              <w:rPr>
                <w:noProof/>
                <w:webHidden/>
              </w:rPr>
              <w:fldChar w:fldCharType="separate"/>
            </w:r>
            <w:r w:rsidR="004F61B1">
              <w:rPr>
                <w:noProof/>
                <w:webHidden/>
              </w:rPr>
              <w:t>66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1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_Toc439710615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1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_Toc439710616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020B37">
          <w:pPr>
            <w:pStyle w:val="31"/>
            <w:rPr>
              <w:sz w:val="21"/>
              <w:szCs w:val="22"/>
            </w:rPr>
          </w:pPr>
          <w:hyperlink w:anchor="_Toc439710617" w:history="1">
            <w:r w:rsidR="004F61B1" w:rsidRPr="00335875">
              <w:rPr>
                <w:rStyle w:val="a5"/>
              </w:rPr>
              <w:t>4.2.5</w:t>
            </w:r>
            <w:r w:rsidR="004F61B1">
              <w:rPr>
                <w:sz w:val="21"/>
                <w:szCs w:val="22"/>
              </w:rPr>
              <w:tab/>
            </w:r>
            <w:r w:rsidR="004F61B1" w:rsidRPr="00335875">
              <w:rPr>
                <w:rStyle w:val="a5"/>
              </w:rPr>
              <w:t>cityData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_Toc439710617 \h </w:instrText>
            </w:r>
            <w:r w:rsidR="004F61B1">
              <w:rPr>
                <w:webHidden/>
              </w:rPr>
            </w:r>
            <w:r w:rsidR="004F61B1">
              <w:rPr>
                <w:webHidden/>
              </w:rPr>
              <w:fldChar w:fldCharType="separate"/>
            </w:r>
            <w:r w:rsidR="004F61B1">
              <w:rPr>
                <w:webHidden/>
              </w:rPr>
              <w:t>70</w:t>
            </w:r>
            <w:r w:rsidR="004F61B1">
              <w:rPr>
                <w:webHidden/>
              </w:rPr>
              <w:fldChar w:fldCharType="end"/>
            </w:r>
          </w:hyperlink>
        </w:p>
        <w:p w:rsidR="004F61B1" w:rsidRDefault="00020B37">
          <w:pPr>
            <w:pStyle w:val="41"/>
            <w:tabs>
              <w:tab w:val="right" w:leader="dot" w:pos="8296"/>
            </w:tabs>
            <w:rPr>
              <w:noProof/>
              <w:szCs w:val="22"/>
            </w:rPr>
          </w:pPr>
          <w:hyperlink w:anchor="_Toc439710618"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_Toc439710618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020B37">
          <w:pPr>
            <w:pStyle w:val="41"/>
            <w:tabs>
              <w:tab w:val="right" w:leader="dot" w:pos="8296"/>
            </w:tabs>
            <w:rPr>
              <w:noProof/>
              <w:szCs w:val="22"/>
            </w:rPr>
          </w:pPr>
          <w:hyperlink w:anchor="_Toc439710619"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_Toc439710619 \h </w:instrText>
            </w:r>
            <w:r w:rsidR="004F61B1">
              <w:rPr>
                <w:noProof/>
                <w:webHidden/>
              </w:rPr>
            </w:r>
            <w:r w:rsidR="004F61B1">
              <w:rPr>
                <w:noProof/>
                <w:webHidden/>
              </w:rPr>
              <w:fldChar w:fldCharType="separate"/>
            </w:r>
            <w:r w:rsidR="004F61B1">
              <w:rPr>
                <w:noProof/>
                <w:webHidden/>
              </w:rPr>
              <w:t>71</w:t>
            </w:r>
            <w:r w:rsidR="004F61B1">
              <w:rPr>
                <w:noProof/>
                <w:webHidden/>
              </w:rPr>
              <w:fldChar w:fldCharType="end"/>
            </w:r>
          </w:hyperlink>
        </w:p>
        <w:p w:rsidR="004F61B1" w:rsidRDefault="00020B37">
          <w:pPr>
            <w:pStyle w:val="41"/>
            <w:tabs>
              <w:tab w:val="right" w:leader="dot" w:pos="8296"/>
            </w:tabs>
            <w:rPr>
              <w:noProof/>
              <w:szCs w:val="22"/>
            </w:rPr>
          </w:pPr>
          <w:hyperlink w:anchor="_Toc439710620"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_Toc439710620 \h </w:instrText>
            </w:r>
            <w:r w:rsidR="004F61B1">
              <w:rPr>
                <w:noProof/>
                <w:webHidden/>
              </w:rPr>
            </w:r>
            <w:r w:rsidR="004F61B1">
              <w:rPr>
                <w:noProof/>
                <w:webHidden/>
              </w:rPr>
              <w:fldChar w:fldCharType="separate"/>
            </w:r>
            <w:r w:rsidR="004F61B1">
              <w:rPr>
                <w:noProof/>
                <w:webHidden/>
              </w:rPr>
              <w:t>71</w:t>
            </w:r>
            <w:r w:rsidR="004F61B1">
              <w:rPr>
                <w:noProof/>
                <w:webHidden/>
              </w:rPr>
              <w:fldChar w:fldCharType="end"/>
            </w:r>
          </w:hyperlink>
        </w:p>
        <w:p w:rsidR="004F61B1" w:rsidRDefault="00020B37">
          <w:pPr>
            <w:pStyle w:val="41"/>
            <w:tabs>
              <w:tab w:val="right" w:leader="dot" w:pos="8296"/>
            </w:tabs>
            <w:rPr>
              <w:noProof/>
              <w:szCs w:val="22"/>
            </w:rPr>
          </w:pPr>
          <w:hyperlink w:anchor="_Toc439710621"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_Toc439710621 \h </w:instrText>
            </w:r>
            <w:r w:rsidR="004F61B1">
              <w:rPr>
                <w:noProof/>
                <w:webHidden/>
              </w:rPr>
            </w:r>
            <w:r w:rsidR="004F61B1">
              <w:rPr>
                <w:noProof/>
                <w:webHidden/>
              </w:rPr>
              <w:fldChar w:fldCharType="separate"/>
            </w:r>
            <w:r w:rsidR="004F61B1">
              <w:rPr>
                <w:noProof/>
                <w:webHidden/>
              </w:rPr>
              <w:t>72</w:t>
            </w:r>
            <w:r w:rsidR="004F61B1">
              <w:rPr>
                <w:noProof/>
                <w:webHidden/>
              </w:rPr>
              <w:fldChar w:fldCharType="end"/>
            </w:r>
          </w:hyperlink>
        </w:p>
        <w:p w:rsidR="004F61B1" w:rsidRDefault="00020B37">
          <w:pPr>
            <w:pStyle w:val="41"/>
            <w:tabs>
              <w:tab w:val="right" w:leader="dot" w:pos="8296"/>
            </w:tabs>
            <w:rPr>
              <w:noProof/>
              <w:szCs w:val="22"/>
            </w:rPr>
          </w:pPr>
          <w:hyperlink w:anchor="_Toc439710622"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_Toc439710622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020B37">
          <w:pPr>
            <w:pStyle w:val="31"/>
            <w:rPr>
              <w:sz w:val="21"/>
              <w:szCs w:val="22"/>
            </w:rPr>
          </w:pPr>
          <w:hyperlink w:anchor="_Toc439710623" w:history="1">
            <w:r w:rsidR="004F61B1" w:rsidRPr="00335875">
              <w:rPr>
                <w:rStyle w:val="a5"/>
              </w:rPr>
              <w:t>4.2.6</w:t>
            </w:r>
            <w:r w:rsidR="004F61B1">
              <w:rPr>
                <w:sz w:val="21"/>
                <w:szCs w:val="22"/>
              </w:rPr>
              <w:tab/>
            </w:r>
            <w:r w:rsidR="004F61B1" w:rsidRPr="00335875">
              <w:rPr>
                <w:rStyle w:val="a5"/>
              </w:rPr>
              <w:t>accountData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_Toc439710623 \h </w:instrText>
            </w:r>
            <w:r w:rsidR="004F61B1">
              <w:rPr>
                <w:webHidden/>
              </w:rPr>
            </w:r>
            <w:r w:rsidR="004F61B1">
              <w:rPr>
                <w:webHidden/>
              </w:rPr>
              <w:fldChar w:fldCharType="separate"/>
            </w:r>
            <w:r w:rsidR="004F61B1">
              <w:rPr>
                <w:webHidden/>
              </w:rPr>
              <w:t>73</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24"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_Toc439710624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25"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_Toc439710625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26"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_Toc439710626 \h </w:instrText>
            </w:r>
            <w:r w:rsidR="004F61B1">
              <w:rPr>
                <w:noProof/>
                <w:webHidden/>
              </w:rPr>
            </w:r>
            <w:r w:rsidR="004F61B1">
              <w:rPr>
                <w:noProof/>
                <w:webHidden/>
              </w:rPr>
              <w:fldChar w:fldCharType="separate"/>
            </w:r>
            <w:r w:rsidR="004F61B1">
              <w:rPr>
                <w:noProof/>
                <w:webHidden/>
              </w:rPr>
              <w:t>74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2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_Toc439710627 \h </w:instrText>
            </w:r>
            <w:r w:rsidR="004F61B1">
              <w:rPr>
                <w:noProof/>
                <w:webHidden/>
              </w:rPr>
            </w:r>
            <w:r w:rsidR="004F61B1">
              <w:rPr>
                <w:noProof/>
                <w:webHidden/>
              </w:rPr>
              <w:fldChar w:fldCharType="separate"/>
            </w:r>
            <w:r w:rsidR="004F61B1">
              <w:rPr>
                <w:noProof/>
                <w:webHidden/>
              </w:rPr>
              <w:t>75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2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_Toc439710628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020B37">
          <w:pPr>
            <w:pStyle w:val="31"/>
            <w:rPr>
              <w:sz w:val="21"/>
              <w:szCs w:val="22"/>
            </w:rPr>
          </w:pPr>
          <w:hyperlink w:anchor="_Toc439710629" w:history="1">
            <w:r w:rsidR="004F61B1" w:rsidRPr="00335875">
              <w:rPr>
                <w:rStyle w:val="a5"/>
              </w:rPr>
              <w:t>4.2.7</w:t>
            </w:r>
            <w:r w:rsidR="004F61B1">
              <w:rPr>
                <w:sz w:val="21"/>
                <w:szCs w:val="22"/>
              </w:rPr>
              <w:tab/>
            </w:r>
            <w:r w:rsidR="004F61B1" w:rsidRPr="00335875">
              <w:rPr>
                <w:rStyle w:val="a5"/>
              </w:rPr>
              <w:t>stockData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_Toc439710629 \h </w:instrText>
            </w:r>
            <w:r w:rsidR="004F61B1">
              <w:rPr>
                <w:webHidden/>
              </w:rPr>
            </w:r>
            <w:r w:rsidR="004F61B1">
              <w:rPr>
                <w:webHidden/>
              </w:rPr>
              <w:fldChar w:fldCharType="separate"/>
            </w:r>
            <w:r w:rsidR="004F61B1">
              <w:rPr>
                <w:webHidden/>
              </w:rPr>
              <w:t>76</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3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_Toc439710630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3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_Toc439710631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32"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_Toc439710632 \h </w:instrText>
            </w:r>
            <w:r w:rsidR="004F61B1">
              <w:rPr>
                <w:noProof/>
                <w:webHidden/>
              </w:rPr>
            </w:r>
            <w:r w:rsidR="004F61B1">
              <w:rPr>
                <w:noProof/>
                <w:webHidden/>
              </w:rPr>
              <w:fldChar w:fldCharType="separate"/>
            </w:r>
            <w:r w:rsidR="004F61B1">
              <w:rPr>
                <w:noProof/>
                <w:webHidden/>
              </w:rPr>
              <w:t>77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3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_Toc439710633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3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_Toc439710634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20B37">
          <w:pPr>
            <w:pStyle w:val="31"/>
            <w:rPr>
              <w:sz w:val="21"/>
              <w:szCs w:val="22"/>
            </w:rPr>
          </w:pPr>
          <w:hyperlink w:anchor="_Toc439710635" w:history="1">
            <w:r w:rsidR="004F61B1" w:rsidRPr="00335875">
              <w:rPr>
                <w:rStyle w:val="a5"/>
              </w:rPr>
              <w:t>4.2.8</w:t>
            </w:r>
            <w:r w:rsidR="004F61B1">
              <w:rPr>
                <w:sz w:val="21"/>
                <w:szCs w:val="22"/>
              </w:rPr>
              <w:tab/>
            </w:r>
            <w:r w:rsidR="004F61B1" w:rsidRPr="00335875">
              <w:rPr>
                <w:rStyle w:val="a5"/>
              </w:rPr>
              <w:t>checkData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_Toc439710635 \h </w:instrText>
            </w:r>
            <w:r w:rsidR="004F61B1">
              <w:rPr>
                <w:webHidden/>
              </w:rPr>
            </w:r>
            <w:r w:rsidR="004F61B1">
              <w:rPr>
                <w:webHidden/>
              </w:rPr>
              <w:fldChar w:fldCharType="separate"/>
            </w:r>
            <w:r w:rsidR="004F61B1">
              <w:rPr>
                <w:webHidden/>
              </w:rPr>
              <w:t>80</w:t>
            </w:r>
            <w:r w:rsidR="004F61B1">
              <w:rPr>
                <w:webHidden/>
              </w:rPr>
              <w:fldChar w:fldCharType="end"/>
            </w:r>
          </w:hyperlink>
        </w:p>
        <w:p w:rsidR="004F61B1" w:rsidRDefault="00020B37">
          <w:pPr>
            <w:pStyle w:val="41"/>
            <w:tabs>
              <w:tab w:val="right" w:leader="dot" w:pos="8296"/>
            </w:tabs>
            <w:rPr>
              <w:noProof/>
              <w:szCs w:val="22"/>
            </w:rPr>
          </w:pPr>
          <w:hyperlink w:anchor="_Toc439710636"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_Toc439710636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20B37">
          <w:pPr>
            <w:pStyle w:val="41"/>
            <w:tabs>
              <w:tab w:val="right" w:leader="dot" w:pos="8296"/>
            </w:tabs>
            <w:rPr>
              <w:noProof/>
              <w:szCs w:val="22"/>
            </w:rPr>
          </w:pPr>
          <w:hyperlink w:anchor="_Toc439710637"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_Toc439710637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20B37">
          <w:pPr>
            <w:pStyle w:val="41"/>
            <w:tabs>
              <w:tab w:val="right" w:leader="dot" w:pos="8296"/>
            </w:tabs>
            <w:rPr>
              <w:noProof/>
              <w:szCs w:val="22"/>
            </w:rPr>
          </w:pPr>
          <w:hyperlink w:anchor="_Toc439710638"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_Toc439710638 \h </w:instrText>
            </w:r>
            <w:r w:rsidR="004F61B1">
              <w:rPr>
                <w:noProof/>
                <w:webHidden/>
              </w:rPr>
            </w:r>
            <w:r w:rsidR="004F61B1">
              <w:rPr>
                <w:noProof/>
                <w:webHidden/>
              </w:rPr>
              <w:fldChar w:fldCharType="separate"/>
            </w:r>
            <w:r w:rsidR="004F61B1">
              <w:rPr>
                <w:noProof/>
                <w:webHidden/>
              </w:rPr>
              <w:t>81</w:t>
            </w:r>
            <w:r w:rsidR="004F61B1">
              <w:rPr>
                <w:noProof/>
                <w:webHidden/>
              </w:rPr>
              <w:fldChar w:fldCharType="end"/>
            </w:r>
          </w:hyperlink>
        </w:p>
        <w:p w:rsidR="004F61B1" w:rsidRDefault="00020B37">
          <w:pPr>
            <w:pStyle w:val="41"/>
            <w:tabs>
              <w:tab w:val="right" w:leader="dot" w:pos="8296"/>
            </w:tabs>
            <w:rPr>
              <w:noProof/>
              <w:szCs w:val="22"/>
            </w:rPr>
          </w:pPr>
          <w:hyperlink w:anchor="_Toc439710639"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_Toc439710639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020B37">
          <w:pPr>
            <w:pStyle w:val="41"/>
            <w:tabs>
              <w:tab w:val="right" w:leader="dot" w:pos="8296"/>
            </w:tabs>
            <w:rPr>
              <w:noProof/>
              <w:szCs w:val="22"/>
            </w:rPr>
          </w:pPr>
          <w:hyperlink w:anchor="_Toc439710640"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_Toc439710640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020B37">
          <w:pPr>
            <w:pStyle w:val="31"/>
            <w:rPr>
              <w:sz w:val="21"/>
              <w:szCs w:val="22"/>
            </w:rPr>
          </w:pPr>
          <w:hyperlink w:anchor="_Toc439710641" w:history="1">
            <w:r w:rsidR="004F61B1" w:rsidRPr="00335875">
              <w:rPr>
                <w:rStyle w:val="a5"/>
              </w:rPr>
              <w:t>4.2.9</w:t>
            </w:r>
            <w:r w:rsidR="004F61B1">
              <w:rPr>
                <w:sz w:val="21"/>
                <w:szCs w:val="22"/>
              </w:rPr>
              <w:tab/>
            </w:r>
            <w:r w:rsidR="004F61B1" w:rsidRPr="00335875">
              <w:rPr>
                <w:rStyle w:val="a5"/>
              </w:rPr>
              <w:t>orderApproveData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_Toc439710641 \h </w:instrText>
            </w:r>
            <w:r w:rsidR="004F61B1">
              <w:rPr>
                <w:webHidden/>
              </w:rPr>
            </w:r>
            <w:r w:rsidR="004F61B1">
              <w:rPr>
                <w:webHidden/>
              </w:rPr>
              <w:fldChar w:fldCharType="separate"/>
            </w:r>
            <w:r w:rsidR="004F61B1">
              <w:rPr>
                <w:webHidden/>
              </w:rPr>
              <w:t>83</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4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_Toc439710642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4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_Toc439710643 \h </w:instrText>
            </w:r>
            <w:r w:rsidR="004F61B1">
              <w:rPr>
                <w:noProof/>
                <w:webHidden/>
              </w:rPr>
            </w:r>
            <w:r w:rsidR="004F61B1">
              <w:rPr>
                <w:noProof/>
                <w:webHidden/>
              </w:rPr>
              <w:fldChar w:fldCharType="separate"/>
            </w:r>
            <w:r w:rsidR="004F61B1">
              <w:rPr>
                <w:noProof/>
                <w:webHidden/>
              </w:rPr>
              <w:t>84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4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_Toc439710644 \h </w:instrText>
            </w:r>
            <w:r w:rsidR="004F61B1">
              <w:rPr>
                <w:noProof/>
                <w:webHidden/>
              </w:rPr>
            </w:r>
            <w:r w:rsidR="004F61B1">
              <w:rPr>
                <w:noProof/>
                <w:webHidden/>
              </w:rPr>
              <w:fldChar w:fldCharType="separate"/>
            </w:r>
            <w:r w:rsidR="004F61B1">
              <w:rPr>
                <w:noProof/>
                <w:webHidden/>
              </w:rPr>
              <w:t>84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4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_Toc439710645 \h </w:instrText>
            </w:r>
            <w:r w:rsidR="004F61B1">
              <w:rPr>
                <w:noProof/>
                <w:webHidden/>
              </w:rPr>
            </w:r>
            <w:r w:rsidR="004F61B1">
              <w:rPr>
                <w:noProof/>
                <w:webHidden/>
              </w:rPr>
              <w:fldChar w:fldCharType="separate"/>
            </w:r>
            <w:r w:rsidR="004F61B1">
              <w:rPr>
                <w:noProof/>
                <w:webHidden/>
              </w:rPr>
              <w:t>85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4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_Toc439710646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20B37">
          <w:pPr>
            <w:pStyle w:val="31"/>
            <w:rPr>
              <w:sz w:val="21"/>
              <w:szCs w:val="22"/>
            </w:rPr>
          </w:pPr>
          <w:hyperlink w:anchor="_Toc439710647" w:history="1">
            <w:r w:rsidR="004F61B1" w:rsidRPr="00335875">
              <w:rPr>
                <w:rStyle w:val="a5"/>
              </w:rPr>
              <w:t>4.2.10</w:t>
            </w:r>
            <w:r w:rsidR="004F61B1">
              <w:rPr>
                <w:sz w:val="21"/>
                <w:szCs w:val="22"/>
              </w:rPr>
              <w:tab/>
            </w:r>
            <w:r w:rsidR="004F61B1" w:rsidRPr="00335875">
              <w:rPr>
                <w:rStyle w:val="a5"/>
              </w:rPr>
              <w:t>UtilityData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_Toc439710647 \h </w:instrText>
            </w:r>
            <w:r w:rsidR="004F61B1">
              <w:rPr>
                <w:webHidden/>
              </w:rPr>
            </w:r>
            <w:r w:rsidR="004F61B1">
              <w:rPr>
                <w:webHidden/>
              </w:rPr>
              <w:fldChar w:fldCharType="separate"/>
            </w:r>
            <w:r w:rsidR="004F61B1">
              <w:rPr>
                <w:webHidden/>
              </w:rPr>
              <w:t>86</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48"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_Toc439710648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49"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_Toc439710649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50"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_Toc439710650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51"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_Toc439710651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52"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_Toc439710652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20B37">
          <w:pPr>
            <w:pStyle w:val="2"/>
            <w:tabs>
              <w:tab w:val="left" w:pos="1260"/>
              <w:tab w:val="right" w:leader="dot" w:pos="8296"/>
            </w:tabs>
            <w:rPr>
              <w:noProof/>
              <w:szCs w:val="22"/>
            </w:rPr>
          </w:pPr>
          <w:hyperlink w:anchor="_Toc439710653" w:history="1">
            <w:r w:rsidR="004F61B1" w:rsidRPr="00335875">
              <w:rPr>
                <w:rStyle w:val="a5"/>
                <w:noProof/>
              </w:rPr>
              <w:t>4.3</w:t>
            </w:r>
            <w:r w:rsidR="004F61B1">
              <w:rPr>
                <w:noProof/>
                <w:szCs w:val="22"/>
              </w:rPr>
              <w:tab/>
            </w:r>
            <w:r w:rsidR="004F61B1" w:rsidRPr="00335875">
              <w:rPr>
                <w:rStyle w:val="a5"/>
                <w:rFonts w:hint="eastAsia"/>
                <w:noProof/>
              </w:rPr>
              <w:t>界面层分解</w:t>
            </w:r>
            <w:r w:rsidR="004F61B1">
              <w:rPr>
                <w:noProof/>
                <w:webHidden/>
              </w:rPr>
              <w:tab/>
            </w:r>
            <w:r w:rsidR="004F61B1">
              <w:rPr>
                <w:noProof/>
                <w:webHidden/>
              </w:rPr>
              <w:fldChar w:fldCharType="begin"/>
            </w:r>
            <w:r w:rsidR="004F61B1">
              <w:rPr>
                <w:noProof/>
                <w:webHidden/>
              </w:rPr>
              <w:instrText xml:space="preserve"> PAGEREF _Toc439710653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20B37">
          <w:pPr>
            <w:pStyle w:val="31"/>
            <w:rPr>
              <w:sz w:val="21"/>
              <w:szCs w:val="22"/>
            </w:rPr>
          </w:pPr>
          <w:hyperlink w:anchor="_Toc439710654" w:history="1">
            <w:r w:rsidR="004F61B1" w:rsidRPr="00335875">
              <w:rPr>
                <w:rStyle w:val="a5"/>
              </w:rPr>
              <w:t>4.3.1</w:t>
            </w:r>
            <w:r w:rsidR="004F61B1">
              <w:rPr>
                <w:sz w:val="21"/>
                <w:szCs w:val="22"/>
              </w:rPr>
              <w:tab/>
            </w:r>
            <w:r w:rsidR="004F61B1" w:rsidRPr="00335875">
              <w:rPr>
                <w:rStyle w:val="a5"/>
              </w:rPr>
              <w:t>orderNewUI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_Toc439710654 \h </w:instrText>
            </w:r>
            <w:r w:rsidR="004F61B1">
              <w:rPr>
                <w:webHidden/>
              </w:rPr>
            </w:r>
            <w:r w:rsidR="004F61B1">
              <w:rPr>
                <w:webHidden/>
              </w:rPr>
              <w:fldChar w:fldCharType="separate"/>
            </w:r>
            <w:r w:rsidR="004F61B1">
              <w:rPr>
                <w:webHidden/>
              </w:rPr>
              <w:t>89</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55"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_Toc439710655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56"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_Toc439710656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57"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_Toc439710657 \h </w:instrText>
            </w:r>
            <w:r w:rsidR="004F61B1">
              <w:rPr>
                <w:noProof/>
                <w:webHidden/>
              </w:rPr>
            </w:r>
            <w:r w:rsidR="004F61B1">
              <w:rPr>
                <w:noProof/>
                <w:webHidden/>
              </w:rPr>
              <w:fldChar w:fldCharType="separate"/>
            </w:r>
            <w:r w:rsidR="004F61B1">
              <w:rPr>
                <w:noProof/>
                <w:webHidden/>
              </w:rPr>
              <w:t>90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58"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_Toc439710658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59"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_Toc439710659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20B37">
          <w:pPr>
            <w:pStyle w:val="31"/>
            <w:rPr>
              <w:sz w:val="21"/>
              <w:szCs w:val="22"/>
            </w:rPr>
          </w:pPr>
          <w:hyperlink w:anchor="_Toc439710660" w:history="1">
            <w:r w:rsidR="004F61B1" w:rsidRPr="00335875">
              <w:rPr>
                <w:rStyle w:val="a5"/>
              </w:rPr>
              <w:t>4.3.2</w:t>
            </w:r>
            <w:r w:rsidR="004F61B1">
              <w:rPr>
                <w:sz w:val="21"/>
                <w:szCs w:val="22"/>
              </w:rPr>
              <w:tab/>
            </w:r>
            <w:r w:rsidR="004F61B1" w:rsidRPr="00335875">
              <w:rPr>
                <w:rStyle w:val="a5"/>
              </w:rPr>
              <w:t>transitInfoUI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_Toc439710660 \h </w:instrText>
            </w:r>
            <w:r w:rsidR="004F61B1">
              <w:rPr>
                <w:webHidden/>
              </w:rPr>
            </w:r>
            <w:r w:rsidR="004F61B1">
              <w:rPr>
                <w:webHidden/>
              </w:rPr>
              <w:fldChar w:fldCharType="separate"/>
            </w:r>
            <w:r w:rsidR="004F61B1">
              <w:rPr>
                <w:webHidden/>
              </w:rPr>
              <w:t>97</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6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_Toc439710661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6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_Toc439710662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6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_Toc439710663 \h </w:instrText>
            </w:r>
            <w:r w:rsidR="004F61B1">
              <w:rPr>
                <w:noProof/>
                <w:webHidden/>
              </w:rPr>
            </w:r>
            <w:r w:rsidR="004F61B1">
              <w:rPr>
                <w:noProof/>
                <w:webHidden/>
              </w:rPr>
              <w:fldChar w:fldCharType="separate"/>
            </w:r>
            <w:r w:rsidR="004F61B1">
              <w:rPr>
                <w:noProof/>
                <w:webHidden/>
              </w:rPr>
              <w:t>98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6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_Toc439710664 \h </w:instrText>
            </w:r>
            <w:r w:rsidR="004F61B1">
              <w:rPr>
                <w:noProof/>
                <w:webHidden/>
              </w:rPr>
            </w:r>
            <w:r w:rsidR="004F61B1">
              <w:rPr>
                <w:noProof/>
                <w:webHidden/>
              </w:rPr>
              <w:fldChar w:fldCharType="separate"/>
            </w:r>
            <w:r w:rsidR="004F61B1">
              <w:rPr>
                <w:noProof/>
                <w:webHidden/>
              </w:rPr>
              <w:t>98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6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_Toc439710665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020B37">
          <w:pPr>
            <w:pStyle w:val="31"/>
            <w:rPr>
              <w:sz w:val="21"/>
              <w:szCs w:val="22"/>
            </w:rPr>
          </w:pPr>
          <w:hyperlink w:anchor="_Toc439710666" w:history="1">
            <w:r w:rsidR="004F61B1" w:rsidRPr="00335875">
              <w:rPr>
                <w:rStyle w:val="a5"/>
              </w:rPr>
              <w:t>4.3.3</w:t>
            </w:r>
            <w:r w:rsidR="004F61B1">
              <w:rPr>
                <w:sz w:val="21"/>
                <w:szCs w:val="22"/>
              </w:rPr>
              <w:tab/>
            </w:r>
            <w:r w:rsidR="004F61B1" w:rsidRPr="00335875">
              <w:rPr>
                <w:rStyle w:val="a5"/>
              </w:rPr>
              <w:t>workOrgManUI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_Toc439710666 \h </w:instrText>
            </w:r>
            <w:r w:rsidR="004F61B1">
              <w:rPr>
                <w:webHidden/>
              </w:rPr>
            </w:r>
            <w:r w:rsidR="004F61B1">
              <w:rPr>
                <w:webHidden/>
              </w:rPr>
              <w:fldChar w:fldCharType="separate"/>
            </w:r>
            <w:r w:rsidR="004F61B1">
              <w:rPr>
                <w:webHidden/>
              </w:rPr>
              <w:t>99</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6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_Toc439710667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6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_Toc439710668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6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_Toc439710669 \h </w:instrText>
            </w:r>
            <w:r w:rsidR="004F61B1">
              <w:rPr>
                <w:noProof/>
                <w:webHidden/>
              </w:rPr>
            </w:r>
            <w:r w:rsidR="004F61B1">
              <w:rPr>
                <w:noProof/>
                <w:webHidden/>
              </w:rPr>
              <w:fldChar w:fldCharType="separate"/>
            </w:r>
            <w:r w:rsidR="004F61B1">
              <w:rPr>
                <w:noProof/>
                <w:webHidden/>
              </w:rPr>
              <w:t>100</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7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_Toc439710670 \h </w:instrText>
            </w:r>
            <w:r w:rsidR="004F61B1">
              <w:rPr>
                <w:noProof/>
                <w:webHidden/>
              </w:rPr>
            </w:r>
            <w:r w:rsidR="004F61B1">
              <w:rPr>
                <w:noProof/>
                <w:webHidden/>
              </w:rPr>
              <w:fldChar w:fldCharType="separate"/>
            </w:r>
            <w:r w:rsidR="004F61B1">
              <w:rPr>
                <w:noProof/>
                <w:webHidden/>
              </w:rPr>
              <w:t>102</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7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_Toc439710671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020B37">
          <w:pPr>
            <w:pStyle w:val="31"/>
            <w:rPr>
              <w:sz w:val="21"/>
              <w:szCs w:val="22"/>
            </w:rPr>
          </w:pPr>
          <w:hyperlink w:anchor="_Toc439710672" w:history="1">
            <w:r w:rsidR="004F61B1" w:rsidRPr="00335875">
              <w:rPr>
                <w:rStyle w:val="a5"/>
              </w:rPr>
              <w:t>4.3.4</w:t>
            </w:r>
            <w:r w:rsidR="004F61B1">
              <w:rPr>
                <w:sz w:val="21"/>
                <w:szCs w:val="22"/>
              </w:rPr>
              <w:tab/>
            </w:r>
            <w:r w:rsidR="004F61B1" w:rsidRPr="00335875">
              <w:rPr>
                <w:rStyle w:val="a5"/>
              </w:rPr>
              <w:t>cityUI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_Toc439710672 \h </w:instrText>
            </w:r>
            <w:r w:rsidR="004F61B1">
              <w:rPr>
                <w:webHidden/>
              </w:rPr>
            </w:r>
            <w:r w:rsidR="004F61B1">
              <w:rPr>
                <w:webHidden/>
              </w:rPr>
              <w:fldChar w:fldCharType="separate"/>
            </w:r>
            <w:r w:rsidR="004F61B1">
              <w:rPr>
                <w:webHidden/>
              </w:rPr>
              <w:t>103</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7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_Toc439710673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7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_Toc439710674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7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模块内部的接口规范</w:t>
            </w:r>
            <w:r w:rsidR="004F61B1">
              <w:rPr>
                <w:noProof/>
                <w:webHidden/>
              </w:rPr>
              <w:tab/>
            </w:r>
            <w:r w:rsidR="004F61B1">
              <w:rPr>
                <w:noProof/>
                <w:webHidden/>
              </w:rPr>
              <w:fldChar w:fldCharType="begin"/>
            </w:r>
            <w:r w:rsidR="004F61B1">
              <w:rPr>
                <w:noProof/>
                <w:webHidden/>
              </w:rPr>
              <w:instrText xml:space="preserve"> PAGEREF _Toc439710675 \h </w:instrText>
            </w:r>
            <w:r w:rsidR="004F61B1">
              <w:rPr>
                <w:noProof/>
                <w:webHidden/>
              </w:rPr>
            </w:r>
            <w:r w:rsidR="004F61B1">
              <w:rPr>
                <w:noProof/>
                <w:webHidden/>
              </w:rPr>
              <w:fldChar w:fldCharType="separate"/>
            </w:r>
            <w:r w:rsidR="004F61B1">
              <w:rPr>
                <w:noProof/>
                <w:webHidden/>
              </w:rPr>
              <w:t>104</w:t>
            </w:r>
            <w:r w:rsidR="004F61B1">
              <w:rPr>
                <w:noProof/>
                <w:webHidden/>
              </w:rPr>
              <w:fldChar w:fldCharType="end"/>
            </w:r>
          </w:hyperlink>
        </w:p>
        <w:p w:rsidR="004F61B1" w:rsidRDefault="00020B37">
          <w:pPr>
            <w:pStyle w:val="31"/>
            <w:rPr>
              <w:sz w:val="21"/>
              <w:szCs w:val="22"/>
            </w:rPr>
          </w:pPr>
          <w:hyperlink w:anchor="_Toc439710676" w:history="1">
            <w:r w:rsidR="004F61B1" w:rsidRPr="00335875">
              <w:rPr>
                <w:rStyle w:val="a5"/>
              </w:rPr>
              <w:t>4.3.5</w:t>
            </w:r>
            <w:r w:rsidR="004F61B1">
              <w:rPr>
                <w:sz w:val="21"/>
                <w:szCs w:val="22"/>
              </w:rPr>
              <w:tab/>
            </w:r>
            <w:r w:rsidR="004F61B1" w:rsidRPr="00335875">
              <w:rPr>
                <w:rStyle w:val="a5"/>
              </w:rPr>
              <w:t>accountUI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_Toc439710676 \h </w:instrText>
            </w:r>
            <w:r w:rsidR="004F61B1">
              <w:rPr>
                <w:webHidden/>
              </w:rPr>
            </w:r>
            <w:r w:rsidR="004F61B1">
              <w:rPr>
                <w:webHidden/>
              </w:rPr>
              <w:fldChar w:fldCharType="separate"/>
            </w:r>
            <w:r w:rsidR="004F61B1">
              <w:rPr>
                <w:webHidden/>
              </w:rPr>
              <w:t>105</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7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_Toc439710677 \h </w:instrText>
            </w:r>
            <w:r w:rsidR="004F61B1">
              <w:rPr>
                <w:noProof/>
                <w:webHidden/>
              </w:rPr>
            </w:r>
            <w:r w:rsidR="004F61B1">
              <w:rPr>
                <w:noProof/>
                <w:webHidden/>
              </w:rPr>
              <w:fldChar w:fldCharType="separate"/>
            </w:r>
            <w:r w:rsidR="004F61B1">
              <w:rPr>
                <w:noProof/>
                <w:webHidden/>
              </w:rPr>
              <w:t>105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7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_Toc439710678 \h </w:instrText>
            </w:r>
            <w:r w:rsidR="004F61B1">
              <w:rPr>
                <w:noProof/>
                <w:webHidden/>
              </w:rPr>
            </w:r>
            <w:r w:rsidR="004F61B1">
              <w:rPr>
                <w:noProof/>
                <w:webHidden/>
              </w:rPr>
              <w:fldChar w:fldCharType="separate"/>
            </w:r>
            <w:r w:rsidR="004F61B1">
              <w:rPr>
                <w:noProof/>
                <w:webHidden/>
              </w:rPr>
              <w:t>105</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7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_Toc439710679 \h </w:instrText>
            </w:r>
            <w:r w:rsidR="004F61B1">
              <w:rPr>
                <w:noProof/>
                <w:webHidden/>
              </w:rPr>
            </w:r>
            <w:r w:rsidR="004F61B1">
              <w:rPr>
                <w:noProof/>
                <w:webHidden/>
              </w:rPr>
              <w:fldChar w:fldCharType="separate"/>
            </w:r>
            <w:r w:rsidR="004F61B1">
              <w:rPr>
                <w:noProof/>
                <w:webHidden/>
              </w:rPr>
              <w:t>106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8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_Toc439710680 \h </w:instrText>
            </w:r>
            <w:r w:rsidR="004F61B1">
              <w:rPr>
                <w:noProof/>
                <w:webHidden/>
              </w:rPr>
            </w:r>
            <w:r w:rsidR="004F61B1">
              <w:rPr>
                <w:noProof/>
                <w:webHidden/>
              </w:rPr>
              <w:fldChar w:fldCharType="separate"/>
            </w:r>
            <w:r w:rsidR="004F61B1">
              <w:rPr>
                <w:noProof/>
                <w:webHidden/>
              </w:rPr>
              <w:t>106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8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_Toc439710681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020B37">
          <w:pPr>
            <w:pStyle w:val="31"/>
            <w:rPr>
              <w:sz w:val="21"/>
              <w:szCs w:val="22"/>
            </w:rPr>
          </w:pPr>
          <w:hyperlink w:anchor="_Toc439710682" w:history="1">
            <w:r w:rsidR="004F61B1" w:rsidRPr="00335875">
              <w:rPr>
                <w:rStyle w:val="a5"/>
              </w:rPr>
              <w:t>4.3.6</w:t>
            </w:r>
            <w:r w:rsidR="004F61B1">
              <w:rPr>
                <w:sz w:val="21"/>
                <w:szCs w:val="22"/>
              </w:rPr>
              <w:tab/>
            </w:r>
            <w:r w:rsidR="004F61B1" w:rsidRPr="00335875">
              <w:rPr>
                <w:rStyle w:val="a5"/>
              </w:rPr>
              <w:t>stockUI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_Toc439710682 \h </w:instrText>
            </w:r>
            <w:r w:rsidR="004F61B1">
              <w:rPr>
                <w:webHidden/>
              </w:rPr>
            </w:r>
            <w:r w:rsidR="004F61B1">
              <w:rPr>
                <w:webHidden/>
              </w:rPr>
              <w:fldChar w:fldCharType="separate"/>
            </w:r>
            <w:r w:rsidR="004F61B1">
              <w:rPr>
                <w:webHidden/>
              </w:rPr>
              <w:t>107</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8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_Toc439710683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8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_Toc439710684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8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_Toc439710685 \h </w:instrText>
            </w:r>
            <w:r w:rsidR="004F61B1">
              <w:rPr>
                <w:noProof/>
                <w:webHidden/>
              </w:rPr>
            </w:r>
            <w:r w:rsidR="004F61B1">
              <w:rPr>
                <w:noProof/>
                <w:webHidden/>
              </w:rPr>
              <w:fldChar w:fldCharType="separate"/>
            </w:r>
            <w:r w:rsidR="004F61B1">
              <w:rPr>
                <w:noProof/>
                <w:webHidden/>
              </w:rPr>
              <w:t>108</w:t>
            </w:r>
            <w:r w:rsidR="004F61B1">
              <w:rPr>
                <w:noProof/>
                <w:webHidden/>
              </w:rPr>
              <w:fldChar w:fldCharType="end"/>
            </w:r>
          </w:hyperlink>
        </w:p>
        <w:p w:rsidR="004F61B1" w:rsidRDefault="00020B37">
          <w:pPr>
            <w:pStyle w:val="41"/>
            <w:tabs>
              <w:tab w:val="right" w:leader="dot" w:pos="8296"/>
            </w:tabs>
            <w:rPr>
              <w:noProof/>
              <w:szCs w:val="22"/>
            </w:rPr>
          </w:pPr>
          <w:hyperlink w:anchor="_Toc439710686" w:history="1">
            <w:r w:rsidR="004F61B1" w:rsidRPr="00335875">
              <w:rPr>
                <w:rStyle w:val="a5"/>
                <w:noProof/>
              </w:rPr>
              <w:t>StockCheckPanel</w:t>
            </w:r>
            <w:r w:rsidR="004F61B1" w:rsidRPr="00335875">
              <w:rPr>
                <w:rStyle w:val="a5"/>
                <w:rFonts w:hint="eastAsia"/>
                <w:noProof/>
              </w:rPr>
              <w:t>模块的接口规范</w:t>
            </w:r>
            <w:r w:rsidR="004F61B1">
              <w:rPr>
                <w:noProof/>
                <w:webHidden/>
              </w:rPr>
              <w:tab/>
            </w:r>
            <w:r w:rsidR="004F61B1">
              <w:rPr>
                <w:noProof/>
                <w:webHidden/>
              </w:rPr>
              <w:fldChar w:fldCharType="begin"/>
            </w:r>
            <w:r w:rsidR="004F61B1">
              <w:rPr>
                <w:noProof/>
                <w:webHidden/>
              </w:rPr>
              <w:instrText xml:space="preserve"> PAGEREF _Toc439710686 \h </w:instrText>
            </w:r>
            <w:r w:rsidR="004F61B1">
              <w:rPr>
                <w:noProof/>
                <w:webHidden/>
              </w:rPr>
            </w:r>
            <w:r w:rsidR="004F61B1">
              <w:rPr>
                <w:noProof/>
                <w:webHidden/>
              </w:rPr>
              <w:fldChar w:fldCharType="separate"/>
            </w:r>
            <w:r w:rsidR="004F61B1">
              <w:rPr>
                <w:noProof/>
                <w:webHidden/>
              </w:rPr>
              <w:t>108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8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_Toc439710687 \h </w:instrText>
            </w:r>
            <w:r w:rsidR="004F61B1">
              <w:rPr>
                <w:noProof/>
                <w:webHidden/>
              </w:rPr>
            </w:r>
            <w:r w:rsidR="004F61B1">
              <w:rPr>
                <w:noProof/>
                <w:webHidden/>
              </w:rPr>
              <w:fldChar w:fldCharType="separate"/>
            </w:r>
            <w:r w:rsidR="004F61B1">
              <w:rPr>
                <w:noProof/>
                <w:webHidden/>
              </w:rPr>
              <w:t>109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8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_Toc439710688 \h </w:instrText>
            </w:r>
            <w:r w:rsidR="004F61B1">
              <w:rPr>
                <w:noProof/>
                <w:webHidden/>
              </w:rPr>
            </w:r>
            <w:r w:rsidR="004F61B1">
              <w:rPr>
                <w:noProof/>
                <w:webHidden/>
              </w:rPr>
              <w:fldChar w:fldCharType="separate"/>
            </w:r>
            <w:r w:rsidR="004F61B1">
              <w:rPr>
                <w:noProof/>
                <w:webHidden/>
              </w:rPr>
              <w:t>110</w:t>
            </w:r>
            <w:r w:rsidR="004F61B1">
              <w:rPr>
                <w:noProof/>
                <w:webHidden/>
              </w:rPr>
              <w:fldChar w:fldCharType="end"/>
            </w:r>
          </w:hyperlink>
        </w:p>
        <w:p w:rsidR="004F61B1" w:rsidRDefault="00020B37">
          <w:pPr>
            <w:pStyle w:val="31"/>
            <w:rPr>
              <w:sz w:val="21"/>
              <w:szCs w:val="22"/>
            </w:rPr>
          </w:pPr>
          <w:hyperlink w:anchor="_Toc439710689" w:history="1">
            <w:r w:rsidR="004F61B1" w:rsidRPr="00335875">
              <w:rPr>
                <w:rStyle w:val="a5"/>
              </w:rPr>
              <w:t>4.3.7</w:t>
            </w:r>
            <w:r w:rsidR="004F61B1">
              <w:rPr>
                <w:sz w:val="21"/>
                <w:szCs w:val="22"/>
              </w:rPr>
              <w:tab/>
            </w:r>
            <w:r w:rsidR="004F61B1" w:rsidRPr="00335875">
              <w:rPr>
                <w:rStyle w:val="a5"/>
              </w:rPr>
              <w:t>checkUI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_Toc439710689 \h </w:instrText>
            </w:r>
            <w:r w:rsidR="004F61B1">
              <w:rPr>
                <w:webHidden/>
              </w:rPr>
            </w:r>
            <w:r w:rsidR="004F61B1">
              <w:rPr>
                <w:webHidden/>
              </w:rPr>
              <w:fldChar w:fldCharType="separate"/>
            </w:r>
            <w:r w:rsidR="004F61B1">
              <w:rPr>
                <w:webHidden/>
              </w:rPr>
              <w:t>111</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9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_Toc439710690 \h </w:instrText>
            </w:r>
            <w:r w:rsidR="004F61B1">
              <w:rPr>
                <w:noProof/>
                <w:webHidden/>
              </w:rPr>
            </w:r>
            <w:r w:rsidR="004F61B1">
              <w:rPr>
                <w:noProof/>
                <w:webHidden/>
              </w:rPr>
              <w:fldChar w:fldCharType="separate"/>
            </w:r>
            <w:r w:rsidR="004F61B1">
              <w:rPr>
                <w:noProof/>
                <w:webHidden/>
              </w:rPr>
              <w:t>111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9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_Toc439710691 \h </w:instrText>
            </w:r>
            <w:r w:rsidR="004F61B1">
              <w:rPr>
                <w:noProof/>
                <w:webHidden/>
              </w:rPr>
            </w:r>
            <w:r w:rsidR="004F61B1">
              <w:rPr>
                <w:noProof/>
                <w:webHidden/>
              </w:rPr>
              <w:fldChar w:fldCharType="separate"/>
            </w:r>
            <w:r w:rsidR="004F61B1">
              <w:rPr>
                <w:noProof/>
                <w:webHidden/>
              </w:rPr>
              <w:t>111</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92"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_Toc439710692 \h </w:instrText>
            </w:r>
            <w:r w:rsidR="004F61B1">
              <w:rPr>
                <w:noProof/>
                <w:webHidden/>
              </w:rPr>
            </w:r>
            <w:r w:rsidR="004F61B1">
              <w:rPr>
                <w:noProof/>
                <w:webHidden/>
              </w:rPr>
              <w:fldChar w:fldCharType="separate"/>
            </w:r>
            <w:r w:rsidR="004F61B1">
              <w:rPr>
                <w:noProof/>
                <w:webHidden/>
              </w:rPr>
              <w:t>112</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9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_Toc439710693 \h </w:instrText>
            </w:r>
            <w:r w:rsidR="004F61B1">
              <w:rPr>
                <w:noProof/>
                <w:webHidden/>
              </w:rPr>
            </w:r>
            <w:r w:rsidR="004F61B1">
              <w:rPr>
                <w:noProof/>
                <w:webHidden/>
              </w:rPr>
              <w:fldChar w:fldCharType="separate"/>
            </w:r>
            <w:r w:rsidR="004F61B1">
              <w:rPr>
                <w:noProof/>
                <w:webHidden/>
              </w:rPr>
              <w:t>113</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9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_Toc439710694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20B37">
          <w:pPr>
            <w:pStyle w:val="31"/>
            <w:rPr>
              <w:sz w:val="21"/>
              <w:szCs w:val="22"/>
            </w:rPr>
          </w:pPr>
          <w:hyperlink w:anchor="_Toc439710695" w:history="1">
            <w:r w:rsidR="004F61B1" w:rsidRPr="00335875">
              <w:rPr>
                <w:rStyle w:val="a5"/>
              </w:rPr>
              <w:t>4.3.8</w:t>
            </w:r>
            <w:r w:rsidR="004F61B1">
              <w:rPr>
                <w:sz w:val="21"/>
                <w:szCs w:val="22"/>
              </w:rPr>
              <w:tab/>
            </w:r>
            <w:r w:rsidR="004F61B1" w:rsidRPr="00335875">
              <w:rPr>
                <w:rStyle w:val="a5"/>
              </w:rPr>
              <w:t>orderApproveUI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_Toc439710695 \h </w:instrText>
            </w:r>
            <w:r w:rsidR="004F61B1">
              <w:rPr>
                <w:webHidden/>
              </w:rPr>
            </w:r>
            <w:r w:rsidR="004F61B1">
              <w:rPr>
                <w:webHidden/>
              </w:rPr>
              <w:fldChar w:fldCharType="separate"/>
            </w:r>
            <w:r w:rsidR="004F61B1">
              <w:rPr>
                <w:webHidden/>
              </w:rPr>
              <w:t>114</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696"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_Toc439710696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97"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_Toc439710697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98"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_Toc439710698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699"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_Toc439710699 \h </w:instrText>
            </w:r>
            <w:r w:rsidR="004F61B1">
              <w:rPr>
                <w:noProof/>
                <w:webHidden/>
              </w:rPr>
            </w:r>
            <w:r w:rsidR="004F61B1">
              <w:rPr>
                <w:noProof/>
                <w:webHidden/>
              </w:rPr>
              <w:fldChar w:fldCharType="separate"/>
            </w:r>
            <w:r w:rsidR="004F61B1">
              <w:rPr>
                <w:noProof/>
                <w:webHidden/>
              </w:rPr>
              <w:t>116</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700"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_Toc439710700 \h </w:instrText>
            </w:r>
            <w:r w:rsidR="004F61B1">
              <w:rPr>
                <w:noProof/>
                <w:webHidden/>
              </w:rPr>
            </w:r>
            <w:r w:rsidR="004F61B1">
              <w:rPr>
                <w:noProof/>
                <w:webHidden/>
              </w:rPr>
              <w:fldChar w:fldCharType="separate"/>
            </w:r>
            <w:r w:rsidR="004F61B1">
              <w:rPr>
                <w:noProof/>
                <w:webHidden/>
              </w:rPr>
              <w:t>116</w:t>
            </w:r>
            <w:r w:rsidR="004F61B1">
              <w:rPr>
                <w:noProof/>
                <w:webHidden/>
              </w:rPr>
              <w:fldChar w:fldCharType="end"/>
            </w:r>
          </w:hyperlink>
        </w:p>
        <w:p w:rsidR="004F61B1" w:rsidRDefault="00020B37">
          <w:pPr>
            <w:pStyle w:val="31"/>
            <w:rPr>
              <w:sz w:val="21"/>
              <w:szCs w:val="22"/>
            </w:rPr>
          </w:pPr>
          <w:hyperlink w:anchor="_Toc439710701" w:history="1">
            <w:r w:rsidR="004F61B1" w:rsidRPr="00335875">
              <w:rPr>
                <w:rStyle w:val="a5"/>
              </w:rPr>
              <w:t>4.3.9</w:t>
            </w:r>
            <w:r w:rsidR="004F61B1">
              <w:rPr>
                <w:sz w:val="21"/>
                <w:szCs w:val="22"/>
              </w:rPr>
              <w:tab/>
            </w:r>
            <w:r w:rsidR="004F61B1" w:rsidRPr="00335875">
              <w:rPr>
                <w:rStyle w:val="a5"/>
              </w:rPr>
              <w:t>UserPanel</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_Toc439710701 \h </w:instrText>
            </w:r>
            <w:r w:rsidR="004F61B1">
              <w:rPr>
                <w:webHidden/>
              </w:rPr>
            </w:r>
            <w:r w:rsidR="004F61B1">
              <w:rPr>
                <w:webHidden/>
              </w:rPr>
              <w:fldChar w:fldCharType="separate"/>
            </w:r>
            <w:r w:rsidR="004F61B1">
              <w:rPr>
                <w:webHidden/>
              </w:rPr>
              <w:t>117</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70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_Toc439710702 \h </w:instrText>
            </w:r>
            <w:r w:rsidR="004F61B1">
              <w:rPr>
                <w:noProof/>
                <w:webHidden/>
              </w:rPr>
            </w:r>
            <w:r w:rsidR="004F61B1">
              <w:rPr>
                <w:noProof/>
                <w:webHidden/>
              </w:rPr>
              <w:fldChar w:fldCharType="separate"/>
            </w:r>
            <w:r w:rsidR="004F61B1">
              <w:rPr>
                <w:noProof/>
                <w:webHidden/>
              </w:rPr>
              <w:t>117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70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_Toc439710703 \h </w:instrText>
            </w:r>
            <w:r w:rsidR="004F61B1">
              <w:rPr>
                <w:noProof/>
                <w:webHidden/>
              </w:rPr>
            </w:r>
            <w:r w:rsidR="004F61B1">
              <w:rPr>
                <w:noProof/>
                <w:webHidden/>
              </w:rPr>
              <w:fldChar w:fldCharType="separate"/>
            </w:r>
            <w:r w:rsidR="004F61B1">
              <w:rPr>
                <w:noProof/>
                <w:webHidden/>
              </w:rPr>
              <w:t>117</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70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_Toc439710704 \h </w:instrText>
            </w:r>
            <w:r w:rsidR="004F61B1">
              <w:rPr>
                <w:noProof/>
                <w:webHidden/>
              </w:rPr>
            </w:r>
            <w:r w:rsidR="004F61B1">
              <w:rPr>
                <w:noProof/>
                <w:webHidden/>
              </w:rPr>
              <w:fldChar w:fldCharType="separate"/>
            </w:r>
            <w:r w:rsidR="004F61B1">
              <w:rPr>
                <w:noProof/>
                <w:webHidden/>
              </w:rPr>
              <w:t>118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70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界面的动态模型</w:t>
            </w:r>
            <w:r w:rsidR="004F61B1">
              <w:rPr>
                <w:noProof/>
                <w:webHidden/>
              </w:rPr>
              <w:tab/>
            </w:r>
            <w:r w:rsidR="004F61B1">
              <w:rPr>
                <w:noProof/>
                <w:webHidden/>
              </w:rPr>
              <w:fldChar w:fldCharType="begin"/>
            </w:r>
            <w:r w:rsidR="004F61B1">
              <w:rPr>
                <w:noProof/>
                <w:webHidden/>
              </w:rPr>
              <w:instrText xml:space="preserve"> PAGEREF _Toc439710705 \h </w:instrText>
            </w:r>
            <w:r w:rsidR="004F61B1">
              <w:rPr>
                <w:noProof/>
                <w:webHidden/>
              </w:rPr>
            </w:r>
            <w:r w:rsidR="004F61B1">
              <w:rPr>
                <w:noProof/>
                <w:webHidden/>
              </w:rPr>
              <w:fldChar w:fldCharType="separate"/>
            </w:r>
            <w:r w:rsidR="004F61B1">
              <w:rPr>
                <w:noProof/>
                <w:webHidden/>
              </w:rPr>
              <w:t>118</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70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_Toc439710706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20B37">
          <w:pPr>
            <w:pStyle w:val="31"/>
            <w:rPr>
              <w:sz w:val="21"/>
              <w:szCs w:val="22"/>
            </w:rPr>
          </w:pPr>
          <w:hyperlink w:anchor="_Toc439710707" w:history="1">
            <w:r w:rsidR="004F61B1" w:rsidRPr="00335875">
              <w:rPr>
                <w:rStyle w:val="a5"/>
              </w:rPr>
              <w:t>4.3.10  Utility</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_Toc439710707 \h </w:instrText>
            </w:r>
            <w:r w:rsidR="004F61B1">
              <w:rPr>
                <w:webHidden/>
              </w:rPr>
            </w:r>
            <w:r w:rsidR="004F61B1">
              <w:rPr>
                <w:webHidden/>
              </w:rPr>
              <w:fldChar w:fldCharType="separate"/>
            </w:r>
            <w:r w:rsidR="004F61B1">
              <w:rPr>
                <w:webHidden/>
              </w:rPr>
              <w:t>119</w:t>
            </w:r>
            <w:r w:rsidR="004F61B1">
              <w:rPr>
                <w:webHidden/>
              </w:rPr>
              <w:fldChar w:fldCharType="end"/>
            </w:r>
          </w:hyperlink>
        </w:p>
        <w:p w:rsidR="004F61B1" w:rsidRDefault="00020B37">
          <w:pPr>
            <w:pStyle w:val="41"/>
            <w:tabs>
              <w:tab w:val="left" w:pos="2100"/>
              <w:tab w:val="right" w:leader="dot" w:pos="8296"/>
            </w:tabs>
            <w:rPr>
              <w:noProof/>
              <w:szCs w:val="22"/>
            </w:rPr>
          </w:pPr>
          <w:hyperlink w:anchor="_Toc439710708"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_Toc439710708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709"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_Toc439710709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20B37">
          <w:pPr>
            <w:pStyle w:val="41"/>
            <w:tabs>
              <w:tab w:val="left" w:pos="2100"/>
              <w:tab w:val="right" w:leader="dot" w:pos="8296"/>
            </w:tabs>
            <w:rPr>
              <w:noProof/>
              <w:szCs w:val="22"/>
            </w:rPr>
          </w:pPr>
          <w:hyperlink w:anchor="_Toc439710710"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_Toc439710710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20B37">
          <w:pPr>
            <w:pStyle w:val="11"/>
            <w:tabs>
              <w:tab w:val="left" w:pos="420"/>
              <w:tab w:val="right" w:leader="dot" w:pos="8296"/>
            </w:tabs>
            <w:rPr>
              <w:noProof/>
              <w:szCs w:val="22"/>
            </w:rPr>
          </w:pPr>
          <w:hyperlink w:anchor="_Toc439710711" w:history="1">
            <w:r w:rsidR="004F61B1" w:rsidRPr="00335875">
              <w:rPr>
                <w:rStyle w:val="a5"/>
                <w:noProof/>
              </w:rPr>
              <w:t>5.</w:t>
            </w:r>
            <w:r w:rsidR="004F61B1">
              <w:rPr>
                <w:noProof/>
                <w:szCs w:val="22"/>
              </w:rPr>
              <w:tab/>
            </w:r>
            <w:r w:rsidR="004F61B1" w:rsidRPr="00335875">
              <w:rPr>
                <w:rStyle w:val="a5"/>
                <w:rFonts w:hint="eastAsia"/>
                <w:noProof/>
              </w:rPr>
              <w:t>依赖视角</w:t>
            </w:r>
            <w:r w:rsidR="004F61B1">
              <w:rPr>
                <w:noProof/>
                <w:webHidden/>
              </w:rPr>
              <w:tab/>
            </w:r>
            <w:r w:rsidR="004F61B1">
              <w:rPr>
                <w:noProof/>
                <w:webHidden/>
              </w:rPr>
              <w:fldChar w:fldCharType="begin"/>
            </w:r>
            <w:r w:rsidR="004F61B1">
              <w:rPr>
                <w:noProof/>
                <w:webHidden/>
              </w:rPr>
              <w:instrText xml:space="preserve"> PAGEREF _Toc439710711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D611E2" w:rsidRDefault="00AA4FBB">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710524"/>
      <w:r>
        <w:rPr>
          <w:rFonts w:hint="eastAsia"/>
        </w:rPr>
        <w:t>引言</w:t>
      </w:r>
      <w:bookmarkEnd w:id="0"/>
    </w:p>
    <w:p w:rsidR="00B24368" w:rsidRDefault="00B24368" w:rsidP="006977A5">
      <w:pPr>
        <w:pStyle w:val="4"/>
      </w:pPr>
      <w:bookmarkStart w:id="1" w:name="_Toc439710525"/>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710526"/>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710527"/>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710528"/>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710529"/>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710530"/>
      <w:r>
        <w:rPr>
          <w:rFonts w:hint="eastAsia"/>
        </w:rPr>
        <w:t>结构</w:t>
      </w:r>
      <w:r>
        <w:t>视角</w:t>
      </w:r>
      <w:bookmarkEnd w:id="6"/>
    </w:p>
    <w:p w:rsidR="00B60E35" w:rsidRDefault="00B60E35" w:rsidP="00B60E35">
      <w:pPr>
        <w:pStyle w:val="4"/>
      </w:pPr>
      <w:bookmarkStart w:id="7" w:name="_Toc437195814"/>
      <w:bookmarkStart w:id="8" w:name="_Toc439710531"/>
      <w:r>
        <w:rPr>
          <w:rFonts w:hint="eastAsia"/>
        </w:rPr>
        <w:t>业务逻辑层</w:t>
      </w:r>
      <w:r>
        <w:t>分解</w:t>
      </w:r>
      <w:bookmarkEnd w:id="7"/>
      <w:bookmarkEnd w:id="8"/>
    </w:p>
    <w:p w:rsidR="00B60E35" w:rsidRDefault="00B60E35" w:rsidP="00B60E35">
      <w:pPr>
        <w:pStyle w:val="30"/>
      </w:pPr>
      <w:r>
        <w:rPr>
          <w:rFonts w:hint="eastAsia"/>
        </w:rPr>
        <w:lastRenderedPageBreak/>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710532"/>
      <w:r>
        <w:t xml:space="preserve">4.1.1  </w:t>
      </w:r>
      <w:bookmarkStart w:id="11" w:name="_Toc434260300"/>
      <w:r>
        <w:t>u</w:t>
      </w:r>
      <w:r w:rsidRPr="006977A5">
        <w:rPr>
          <w:rFonts w:hint="eastAsia"/>
        </w:rPr>
        <w:t>serLogic模块</w:t>
      </w:r>
      <w:bookmarkEnd w:id="9"/>
      <w:bookmarkEnd w:id="10"/>
      <w:bookmarkEnd w:id="11"/>
    </w:p>
    <w:p w:rsidR="00B60E35" w:rsidRDefault="00B60E35" w:rsidP="00AA4FBB">
      <w:pPr>
        <w:pStyle w:val="30"/>
        <w:numPr>
          <w:ilvl w:val="0"/>
          <w:numId w:val="3"/>
        </w:numPr>
        <w:ind w:firstLineChars="0"/>
        <w:outlineLvl w:val="3"/>
      </w:pPr>
      <w:bookmarkStart w:id="12" w:name="_Toc434260301"/>
      <w:bookmarkStart w:id="13" w:name="_Toc437195816"/>
      <w:bookmarkStart w:id="14" w:name="_Toc439710533"/>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AA4FBB">
      <w:pPr>
        <w:pStyle w:val="30"/>
        <w:numPr>
          <w:ilvl w:val="0"/>
          <w:numId w:val="3"/>
        </w:numPr>
        <w:ind w:firstLineChars="0"/>
        <w:outlineLvl w:val="3"/>
      </w:pPr>
      <w:bookmarkStart w:id="15" w:name="_Toc434260302"/>
      <w:bookmarkStart w:id="16" w:name="_Toc437195817"/>
      <w:bookmarkStart w:id="17" w:name="_Toc439710534"/>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388C194A" wp14:editId="71B2FEE7">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710535"/>
      <w:r>
        <w:rPr>
          <w:rFonts w:hint="eastAsia"/>
        </w:rPr>
        <w:t>模块内部类的接口规范</w:t>
      </w:r>
      <w:bookmarkEnd w:id="18"/>
      <w:bookmarkEnd w:id="19"/>
    </w:p>
    <w:p w:rsidR="00B60E35" w:rsidRDefault="00B60E35" w:rsidP="00B60E35">
      <w:pPr>
        <w:pStyle w:val="30"/>
        <w:ind w:left="720" w:firstLineChars="900" w:firstLine="2160"/>
      </w:pPr>
      <w:r>
        <w:lastRenderedPageBreak/>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710536"/>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w:t>
      </w:r>
      <w:r>
        <w:rPr>
          <w:rFonts w:hint="eastAsia"/>
        </w:rPr>
        <w:lastRenderedPageBreak/>
        <w:t>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7AE9C7A5" wp14:editId="759CFC26">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710537"/>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602DBB">
      <w:pPr>
        <w:pStyle w:val="5"/>
        <w:numPr>
          <w:ilvl w:val="2"/>
          <w:numId w:val="6"/>
        </w:numPr>
        <w:ind w:left="1440"/>
      </w:pPr>
      <w:bookmarkStart w:id="24" w:name="_Toc437195821"/>
      <w:bookmarkStart w:id="25" w:name="_Toc439710538"/>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710539"/>
      <w:r>
        <w:rPr>
          <w:rFonts w:hint="eastAsia"/>
        </w:rPr>
        <w:t>模块</w:t>
      </w:r>
      <w:r>
        <w:t>概述</w:t>
      </w:r>
      <w:bookmarkEnd w:id="26"/>
      <w:bookmarkEnd w:id="27"/>
    </w:p>
    <w:p w:rsidR="00B60E35" w:rsidRDefault="00B60E35" w:rsidP="00B60E35">
      <w:pPr>
        <w:pStyle w:val="30"/>
        <w:ind w:left="840" w:firstLineChars="0" w:firstLine="0"/>
      </w:pPr>
      <w:r>
        <w:rPr>
          <w:rFonts w:hint="eastAsia"/>
        </w:rPr>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710540"/>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lastRenderedPageBreak/>
        <w:drawing>
          <wp:anchor distT="0" distB="0" distL="114300" distR="114300" simplePos="0" relativeHeight="251707392" behindDoc="1" locked="0" layoutInCell="1" allowOverlap="1" wp14:anchorId="22823DB6" wp14:editId="798624FD">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710541"/>
      <w:r>
        <w:rPr>
          <w:rFonts w:hint="eastAsia"/>
        </w:rPr>
        <w:t>模块</w:t>
      </w:r>
      <w:r>
        <w:t>内部类的接口规范</w:t>
      </w:r>
      <w:bookmarkEnd w:id="30"/>
      <w:bookmarkEnd w:id="31"/>
    </w:p>
    <w:p w:rsidR="00B60E35" w:rsidRDefault="00B60E35" w:rsidP="001A68A7">
      <w:pPr>
        <w:pStyle w:val="30"/>
        <w:ind w:left="840" w:firstLineChars="0" w:firstLine="0"/>
        <w:jc w:val="center"/>
      </w:pPr>
      <w:r>
        <w:rPr>
          <w:rFonts w:hint="eastAsia"/>
        </w:rPr>
        <w:t>CourierLogic</w:t>
      </w:r>
      <w:r>
        <w:rPr>
          <w:rFonts w:hint="eastAsia"/>
        </w:rPr>
        <w:t>的</w:t>
      </w:r>
      <w:bookmarkStart w:id="32" w:name="_Toc437195825"/>
      <w:r w:rsidR="001A68A7">
        <w:t>接口规范</w:t>
      </w:r>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1A68A7">
      <w:pPr>
        <w:pStyle w:val="6"/>
        <w:numPr>
          <w:ilvl w:val="0"/>
          <w:numId w:val="0"/>
        </w:numPr>
        <w:ind w:left="720"/>
        <w:jc w:val="center"/>
        <w:outlineLvl w:val="9"/>
      </w:pPr>
      <w:r w:rsidRPr="00B60E35">
        <w:t>Customer</w:t>
      </w:r>
      <w:r w:rsidRPr="00B60E35">
        <w:rPr>
          <w:rFonts w:hint="eastAsia"/>
        </w:rPr>
        <w: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lastRenderedPageBreak/>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3" w:name="_Toc439710542"/>
      <w:r w:rsidRPr="00B60E35">
        <w:rPr>
          <w:rFonts w:hint="eastAsia"/>
        </w:rPr>
        <w:t>业务逻辑层</w:t>
      </w:r>
      <w:r w:rsidRPr="00B60E35">
        <w:t>的动态模型</w:t>
      </w:r>
      <w:bookmarkEnd w:id="32"/>
      <w:bookmarkEnd w:id="33"/>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2A45EEC1" wp14:editId="57E52AD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4" w:name="_Toc437195826"/>
      <w:bookmarkStart w:id="35" w:name="_Toc439710543"/>
      <w:r w:rsidRPr="00B60E35">
        <w:rPr>
          <w:rFonts w:hint="eastAsia"/>
        </w:rPr>
        <w:t>业务逻辑层</w:t>
      </w:r>
      <w:r w:rsidRPr="00B60E35">
        <w:t>的设计原理</w:t>
      </w:r>
      <w:bookmarkEnd w:id="34"/>
      <w:bookmarkEnd w:id="3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6" w:name="_Toc437195827"/>
      <w:bookmarkStart w:id="37" w:name="_Toc439710544"/>
      <w:r w:rsidRPr="00B60E35">
        <w:t>orderNewLogic模块</w:t>
      </w:r>
      <w:bookmarkEnd w:id="36"/>
      <w:bookmarkEnd w:id="37"/>
    </w:p>
    <w:p w:rsidR="00B60E35" w:rsidRPr="00B60E35" w:rsidRDefault="00B60E35" w:rsidP="00B60E35">
      <w:pPr>
        <w:pStyle w:val="6"/>
        <w:numPr>
          <w:ilvl w:val="0"/>
          <w:numId w:val="5"/>
        </w:numPr>
      </w:pPr>
      <w:bookmarkStart w:id="38" w:name="_Toc437195828"/>
      <w:bookmarkStart w:id="39" w:name="_Toc439710545"/>
      <w:r w:rsidRPr="00B60E35">
        <w:t>模块概述</w:t>
      </w:r>
      <w:bookmarkEnd w:id="38"/>
      <w:bookmarkEnd w:id="39"/>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0" w:name="_Toc437195829"/>
      <w:bookmarkStart w:id="41" w:name="_Toc439710546"/>
      <w:r w:rsidRPr="00B60E35">
        <w:rPr>
          <w:rFonts w:hint="eastAsia"/>
        </w:rPr>
        <w:t>整体结构</w:t>
      </w:r>
      <w:bookmarkEnd w:id="40"/>
      <w:bookmarkEnd w:id="41"/>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w:t>
      </w:r>
      <w:r w:rsidRPr="00213787">
        <w:rPr>
          <w:rFonts w:hint="eastAsia"/>
        </w:rPr>
        <w:lastRenderedPageBreak/>
        <w:t>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0DAA6ECD" wp14:editId="5E697461">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2" w:name="_Toc437195830"/>
      <w:bookmarkStart w:id="43" w:name="_Toc439710547"/>
      <w:r w:rsidRPr="00B60E35">
        <w:rPr>
          <w:rFonts w:hint="eastAsia"/>
        </w:rPr>
        <w:t>模块内部类的接口规范</w:t>
      </w:r>
      <w:bookmarkEnd w:id="42"/>
      <w:bookmarkEnd w:id="43"/>
    </w:p>
    <w:p w:rsidR="00B60E35" w:rsidRPr="00B60E35" w:rsidRDefault="00B60E35" w:rsidP="001A68A7">
      <w:pPr>
        <w:pStyle w:val="6"/>
        <w:numPr>
          <w:ilvl w:val="0"/>
          <w:numId w:val="0"/>
        </w:numPr>
        <w:ind w:left="2400" w:firstLine="120"/>
        <w:outlineLvl w:val="9"/>
      </w:pPr>
      <w:r w:rsidRPr="00B60E35">
        <w:t>ArriveOrderLogic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1A68A7">
      <w:pPr>
        <w:pStyle w:val="6"/>
        <w:numPr>
          <w:ilvl w:val="0"/>
          <w:numId w:val="0"/>
        </w:numPr>
        <w:ind w:left="2252" w:firstLine="268"/>
        <w:outlineLvl w:val="9"/>
      </w:pPr>
      <w:r w:rsidRPr="00B60E35">
        <w:rPr>
          <w:rFonts w:hint="eastAsia"/>
        </w:rPr>
        <w:t>CenterLoading</w:t>
      </w:r>
      <w:r w:rsidRPr="00B60E35">
        <w: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w:t>
            </w:r>
            <w:r w:rsidRPr="00B60E35">
              <w:rPr>
                <w:rFonts w:hint="eastAsia"/>
              </w:rPr>
              <w:lastRenderedPageBreak/>
              <w:t>运费信息</w:t>
            </w:r>
          </w:p>
        </w:tc>
      </w:tr>
      <w:tr w:rsidR="00B60E35" w:rsidRPr="00B60E35" w:rsidTr="00937901">
        <w:trPr>
          <w:trHeight w:val="70"/>
        </w:trPr>
        <w:tc>
          <w:tcPr>
            <w:tcW w:w="4106" w:type="dxa"/>
          </w:tcPr>
          <w:p w:rsidR="00B60E35" w:rsidRPr="00B60E35" w:rsidRDefault="00B60E35" w:rsidP="00937901">
            <w:r w:rsidRPr="00B60E35">
              <w:rPr>
                <w:rFonts w:hint="eastAsia"/>
              </w:rPr>
              <w:lastRenderedPageBreak/>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1A68A7">
      <w:pPr>
        <w:pStyle w:val="6"/>
        <w:numPr>
          <w:ilvl w:val="0"/>
          <w:numId w:val="0"/>
        </w:numPr>
        <w:ind w:left="2252" w:firstLine="268"/>
        <w:outlineLvl w:val="9"/>
      </w:pPr>
      <w:r w:rsidRPr="00B60E35">
        <w:t>ExpressOrderLogic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String city2</w:t>
            </w:r>
            <w:r w:rsidRPr="00B60E35">
              <w:rPr>
                <w:rFonts w:hint="eastAsia"/>
              </w:rPr>
              <w:t>)</w:t>
            </w:r>
          </w:p>
        </w:tc>
        <w:tc>
          <w:tcPr>
            <w:tcW w:w="5235" w:type="dxa"/>
          </w:tcPr>
          <w:p w:rsidR="00B60E35" w:rsidRPr="00B60E35" w:rsidRDefault="00B60E35" w:rsidP="00937901">
            <w:r w:rsidRPr="00B60E35">
              <w:rPr>
                <w:rFonts w:hint="eastAsia"/>
              </w:rPr>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1980" w:firstLine="120"/>
        <w:outlineLvl w:val="9"/>
      </w:pPr>
      <w:r w:rsidRPr="00B60E35">
        <w:t>HallLoadingOrderLogic</w:t>
      </w:r>
      <w:r w:rsidRPr="00B60E35">
        <w:t>的接口规范</w:t>
      </w:r>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 xml:space="preserve">rderCalcuLSer.getPrice(String org1,String </w:t>
            </w:r>
            <w:r w:rsidRPr="00B60E35">
              <w:lastRenderedPageBreak/>
              <w:t>org2,List&lt;String&gt; expressList)</w:t>
            </w:r>
          </w:p>
        </w:tc>
        <w:tc>
          <w:tcPr>
            <w:tcW w:w="5235" w:type="dxa"/>
          </w:tcPr>
          <w:p w:rsidR="00B60E35" w:rsidRPr="00B60E35" w:rsidRDefault="00B60E35" w:rsidP="00937901">
            <w:pPr>
              <w:rPr>
                <w:kern w:val="0"/>
              </w:rPr>
            </w:pPr>
            <w:r w:rsidRPr="00B60E35">
              <w:rPr>
                <w:rFonts w:hint="eastAsia"/>
                <w:kern w:val="0"/>
              </w:rPr>
              <w:lastRenderedPageBreak/>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1A68A7">
      <w:pPr>
        <w:pStyle w:val="6"/>
        <w:numPr>
          <w:ilvl w:val="0"/>
          <w:numId w:val="0"/>
        </w:numPr>
        <w:ind w:left="1832" w:firstLine="268"/>
        <w:outlineLvl w:val="9"/>
      </w:pPr>
      <w:r w:rsidRPr="00B60E35">
        <w:t>IncomeOrderLogic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1A68A7">
      <w:pPr>
        <w:pStyle w:val="6"/>
        <w:numPr>
          <w:ilvl w:val="0"/>
          <w:numId w:val="0"/>
        </w:numPr>
        <w:ind w:left="2252" w:firstLine="268"/>
        <w:outlineLvl w:val="9"/>
      </w:pPr>
      <w:r w:rsidRPr="00B60E35">
        <w:t>PaymentOrderLogic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ReceiveOrderLogic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RecipientOrderLogic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1A68A7">
      <w:pPr>
        <w:pStyle w:val="6"/>
        <w:numPr>
          <w:ilvl w:val="0"/>
          <w:numId w:val="0"/>
        </w:numPr>
        <w:ind w:left="2252" w:firstLine="268"/>
        <w:outlineLvl w:val="9"/>
      </w:pPr>
      <w:r w:rsidRPr="00B60E35">
        <w:t>SendOrderLogic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lastRenderedPageBreak/>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1A68A7">
      <w:pPr>
        <w:pStyle w:val="6"/>
        <w:numPr>
          <w:ilvl w:val="0"/>
          <w:numId w:val="0"/>
        </w:numPr>
        <w:ind w:left="2252" w:firstLine="268"/>
        <w:outlineLvl w:val="9"/>
      </w:pPr>
      <w:r w:rsidRPr="00B60E35">
        <w:t>StockInOrderLogic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1A68A7">
      <w:pPr>
        <w:pStyle w:val="6"/>
        <w:numPr>
          <w:ilvl w:val="0"/>
          <w:numId w:val="0"/>
        </w:numPr>
        <w:ind w:left="1980" w:firstLine="120"/>
        <w:outlineLvl w:val="9"/>
      </w:pPr>
      <w:r w:rsidRPr="00B60E35">
        <w:t>StockOutOrderLogic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1A68A7">
      <w:pPr>
        <w:pStyle w:val="6"/>
        <w:numPr>
          <w:ilvl w:val="0"/>
          <w:numId w:val="0"/>
        </w:numPr>
        <w:ind w:left="2400" w:firstLine="120"/>
        <w:outlineLvl w:val="9"/>
      </w:pPr>
      <w:r w:rsidRPr="00B60E35">
        <w:t>TransitOrderLogic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 xml:space="preserve">ExpressValid </w:t>
            </w:r>
            <w:r w:rsidRPr="00B60E35">
              <w:lastRenderedPageBreak/>
              <w:t>(List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UpdateTranStateLSer.updateExpressState(String id, String nowOrgId)</w:t>
            </w:r>
          </w:p>
        </w:tc>
        <w:tc>
          <w:tcPr>
            <w:tcW w:w="5067" w:type="dxa"/>
          </w:tcPr>
          <w:p w:rsidR="00B60E35" w:rsidRPr="00B60E35" w:rsidRDefault="00B60E35" w:rsidP="00937901">
            <w:r w:rsidRPr="00B60E35">
              <w:rPr>
                <w:rFonts w:hint="eastAsia"/>
              </w:rPr>
              <w:t>更新订单</w:t>
            </w:r>
            <w:r w:rsidRPr="00B60E35">
              <w:t>所在地的状态</w:t>
            </w:r>
          </w:p>
        </w:tc>
      </w:tr>
    </w:tbl>
    <w:p w:rsidR="00B60E35" w:rsidRPr="00B60E35" w:rsidRDefault="00B60E35" w:rsidP="001A68A7">
      <w:pPr>
        <w:pStyle w:val="6"/>
        <w:numPr>
          <w:ilvl w:val="0"/>
          <w:numId w:val="0"/>
        </w:numPr>
        <w:ind w:left="2400" w:firstLine="120"/>
        <w:outlineLvl w:val="9"/>
      </w:pPr>
      <w:r w:rsidRPr="00B60E35">
        <w:t>ConstantGetLogic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1A68A7">
      <w:pPr>
        <w:jc w:val="center"/>
        <w:rPr>
          <w:sz w:val="24"/>
        </w:rPr>
      </w:pPr>
      <w:r w:rsidRPr="00B60E35">
        <w:rPr>
          <w:rFonts w:hint="eastAsia"/>
          <w:sz w:val="24"/>
        </w:rPr>
        <w:t>OrderCalcuLogic</w:t>
      </w:r>
      <w:r w:rsidRPr="00B60E35">
        <w:rPr>
          <w:rFonts w:hint="eastAsia"/>
          <w:sz w:val="24"/>
        </w:rPr>
        <w:t>的</w:t>
      </w:r>
      <w:r w:rsidRPr="00B60E35">
        <w:rPr>
          <w:sz w:val="24"/>
        </w:rPr>
        <w:t>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44" w:name="_Toc437195831"/>
      <w:bookmarkStart w:id="45" w:name="_Toc439710548"/>
      <w:r w:rsidRPr="00B60E35">
        <w:rPr>
          <w:rFonts w:hint="eastAsia"/>
        </w:rPr>
        <w:t>业务逻辑层的动态模型</w:t>
      </w:r>
      <w:bookmarkEnd w:id="44"/>
      <w:bookmarkEnd w:id="45"/>
    </w:p>
    <w:p w:rsidR="00B60E35" w:rsidRPr="00B60E35" w:rsidRDefault="00B60E35" w:rsidP="00B60E35">
      <w:pPr>
        <w:pStyle w:val="7"/>
        <w:ind w:firstLineChars="0" w:firstLine="0"/>
      </w:pPr>
      <w:r w:rsidRPr="00B60E35">
        <w:rPr>
          <w:rFonts w:hint="eastAsia"/>
          <w:noProof/>
        </w:rPr>
        <w:drawing>
          <wp:inline distT="0" distB="0" distL="0" distR="0" wp14:anchorId="0EA29923" wp14:editId="0ED99CC6">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46" w:name="_Toc437195832"/>
      <w:bookmarkStart w:id="47" w:name="_Toc439710549"/>
      <w:r w:rsidRPr="00B60E35">
        <w:rPr>
          <w:rFonts w:hint="eastAsia"/>
        </w:rPr>
        <w:lastRenderedPageBreak/>
        <w:t>业务逻辑层</w:t>
      </w:r>
      <w:r w:rsidRPr="00B60E35">
        <w:t>的设计原理</w:t>
      </w:r>
      <w:bookmarkEnd w:id="46"/>
      <w:bookmarkEnd w:id="4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48" w:name="_Toc437195833"/>
      <w:bookmarkStart w:id="49" w:name="_Toc439710550"/>
      <w:r w:rsidRPr="00B60E35">
        <w:rPr>
          <w:rFonts w:hint="eastAsia"/>
        </w:rPr>
        <w:t>workOrgManLogic模块</w:t>
      </w:r>
      <w:bookmarkEnd w:id="48"/>
      <w:bookmarkEnd w:id="49"/>
    </w:p>
    <w:p w:rsidR="00B60E35" w:rsidRPr="00B60E35" w:rsidRDefault="00B60E35" w:rsidP="00602DBB">
      <w:pPr>
        <w:pStyle w:val="6"/>
        <w:numPr>
          <w:ilvl w:val="0"/>
          <w:numId w:val="14"/>
        </w:numPr>
      </w:pPr>
      <w:bookmarkStart w:id="50" w:name="_Toc437195834"/>
      <w:bookmarkStart w:id="51" w:name="_Toc439710551"/>
      <w:r w:rsidRPr="00B60E35">
        <w:rPr>
          <w:rFonts w:hint="eastAsia"/>
        </w:rPr>
        <w:t>模块</w:t>
      </w:r>
      <w:r w:rsidRPr="00B60E35">
        <w:t>概述</w:t>
      </w:r>
      <w:bookmarkEnd w:id="50"/>
      <w:bookmarkEnd w:id="51"/>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52" w:name="_Toc437195835"/>
      <w:bookmarkStart w:id="53" w:name="_Toc439710552"/>
      <w:r w:rsidRPr="00B60E35">
        <w:rPr>
          <w:rFonts w:hint="eastAsia"/>
        </w:rPr>
        <w:t>整体</w:t>
      </w:r>
      <w:r w:rsidRPr="00B60E35">
        <w:t>结</w:t>
      </w:r>
      <w:r w:rsidRPr="00B60E35">
        <w:rPr>
          <w:rFonts w:hint="eastAsia"/>
        </w:rPr>
        <w:t>构</w:t>
      </w:r>
      <w:bookmarkEnd w:id="52"/>
      <w:bookmarkEnd w:id="53"/>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drawing>
          <wp:anchor distT="0" distB="0" distL="114300" distR="114300" simplePos="0" relativeHeight="251708416" behindDoc="0" locked="0" layoutInCell="1" allowOverlap="1" wp14:anchorId="4D600F3A" wp14:editId="7934FFDB">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lastRenderedPageBreak/>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54" w:name="_Toc437195836"/>
      <w:bookmarkStart w:id="55" w:name="_Toc439710553"/>
      <w:r w:rsidRPr="00B60E35">
        <w:rPr>
          <w:rFonts w:hint="eastAsia"/>
        </w:rPr>
        <w:t>模块</w:t>
      </w:r>
      <w:r w:rsidRPr="00B60E35">
        <w:t>内部类的接口规范</w:t>
      </w:r>
      <w:bookmarkEnd w:id="54"/>
      <w:bookmarkEnd w:id="55"/>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DriverManLogic.reviseDriver(DriverVO 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lastRenderedPageBreak/>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lastRenderedPageBreak/>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56" w:name="_Toc437195837"/>
      <w:bookmarkStart w:id="57" w:name="_Toc439710554"/>
      <w:r w:rsidRPr="00B60E35">
        <w:rPr>
          <w:rFonts w:hint="eastAsia"/>
        </w:rPr>
        <w:t>业务逻辑层</w:t>
      </w:r>
      <w:r w:rsidRPr="00B60E35">
        <w:t>的动态模型</w:t>
      </w:r>
      <w:bookmarkEnd w:id="56"/>
      <w:bookmarkEnd w:id="57"/>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drawing>
          <wp:inline distT="0" distB="0" distL="0" distR="0" wp14:anchorId="014861F5" wp14:editId="50E2AEF9">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58" w:name="_Toc437195838"/>
      <w:bookmarkStart w:id="59" w:name="_Toc439710555"/>
      <w:r w:rsidRPr="00B60E35">
        <w:rPr>
          <w:rFonts w:hint="eastAsia"/>
        </w:rPr>
        <w:t>业务逻辑层</w:t>
      </w:r>
      <w:r w:rsidRPr="00B60E35">
        <w:t>的设计原理</w:t>
      </w:r>
      <w:bookmarkEnd w:id="58"/>
      <w:bookmarkEnd w:id="59"/>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0" w:name="_Toc437195839"/>
      <w:bookmarkStart w:id="61" w:name="_Toc439710556"/>
      <w:r w:rsidRPr="00B60E35">
        <w:t>cityLogic模块</w:t>
      </w:r>
      <w:bookmarkEnd w:id="60"/>
      <w:bookmarkEnd w:id="61"/>
    </w:p>
    <w:p w:rsidR="00B60E35" w:rsidRPr="00B60E35" w:rsidRDefault="00B60E35" w:rsidP="00B60E35">
      <w:pPr>
        <w:ind w:left="720" w:firstLineChars="100" w:firstLine="240"/>
        <w:outlineLvl w:val="3"/>
        <w:rPr>
          <w:sz w:val="24"/>
        </w:rPr>
      </w:pPr>
      <w:bookmarkStart w:id="62" w:name="_Toc437195840"/>
      <w:bookmarkStart w:id="63" w:name="_Toc439710557"/>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62"/>
      <w:bookmarkEnd w:id="63"/>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64" w:name="_Toc437195841"/>
      <w:bookmarkStart w:id="65" w:name="_Toc439710558"/>
      <w:r w:rsidRPr="00B60E35">
        <w:rPr>
          <w:rFonts w:hint="eastAsia"/>
          <w:sz w:val="24"/>
        </w:rPr>
        <w:t>（</w:t>
      </w:r>
      <w:r w:rsidRPr="00B60E35">
        <w:rPr>
          <w:rFonts w:hint="eastAsia"/>
          <w:sz w:val="24"/>
        </w:rPr>
        <w:t>2</w:t>
      </w:r>
      <w:r w:rsidRPr="00B60E35">
        <w:rPr>
          <w:rFonts w:hint="eastAsia"/>
          <w:sz w:val="24"/>
        </w:rPr>
        <w:t>）整体结构</w:t>
      </w:r>
      <w:bookmarkEnd w:id="64"/>
      <w:bookmarkEnd w:id="65"/>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235F5E6D" wp14:editId="1CB643FB">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66" w:name="_Toc437195842"/>
      <w:bookmarkStart w:id="67" w:name="_Toc439710559"/>
      <w:r w:rsidRPr="00B60E35">
        <w:rPr>
          <w:rFonts w:hint="eastAsia"/>
          <w:sz w:val="24"/>
        </w:rPr>
        <w:t>（</w:t>
      </w:r>
      <w:r w:rsidRPr="00B60E35">
        <w:rPr>
          <w:rFonts w:hint="eastAsia"/>
          <w:sz w:val="24"/>
        </w:rPr>
        <w:t>3</w:t>
      </w:r>
      <w:r w:rsidRPr="00B60E35">
        <w:rPr>
          <w:rFonts w:hint="eastAsia"/>
          <w:sz w:val="24"/>
        </w:rPr>
        <w:t>）模块内部类的接口规范</w:t>
      </w:r>
      <w:bookmarkEnd w:id="66"/>
      <w:bookmarkEnd w:id="67"/>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68"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69" w:name="_Toc439710560"/>
      <w:r w:rsidRPr="00B60E35">
        <w:rPr>
          <w:rFonts w:hint="eastAsia"/>
          <w:sz w:val="24"/>
        </w:rPr>
        <w:t>（</w:t>
      </w:r>
      <w:r w:rsidRPr="00B60E35">
        <w:rPr>
          <w:rFonts w:hint="eastAsia"/>
          <w:sz w:val="24"/>
        </w:rPr>
        <w:t>4</w:t>
      </w:r>
      <w:r w:rsidRPr="00B60E35">
        <w:rPr>
          <w:rFonts w:hint="eastAsia"/>
          <w:sz w:val="24"/>
        </w:rPr>
        <w:t>）业务逻辑层的动态模型</w:t>
      </w:r>
      <w:bookmarkEnd w:id="68"/>
      <w:bookmarkEnd w:id="69"/>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175AB97F" wp14:editId="0E8AF14A">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70" w:name="_Toc437195844"/>
      <w:bookmarkStart w:id="71" w:name="_Toc439710561"/>
      <w:r w:rsidRPr="00B60E35">
        <w:rPr>
          <w:rFonts w:hint="eastAsia"/>
          <w:sz w:val="24"/>
        </w:rPr>
        <w:t>（</w:t>
      </w:r>
      <w:r w:rsidRPr="00B60E35">
        <w:rPr>
          <w:rFonts w:hint="eastAsia"/>
          <w:sz w:val="24"/>
        </w:rPr>
        <w:t>5</w:t>
      </w:r>
      <w:r w:rsidRPr="00B60E35">
        <w:rPr>
          <w:rFonts w:hint="eastAsia"/>
          <w:sz w:val="24"/>
        </w:rPr>
        <w:t>）业务逻辑层的设计原理</w:t>
      </w:r>
      <w:bookmarkEnd w:id="70"/>
      <w:bookmarkEnd w:id="71"/>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72" w:name="_Toc437195845"/>
      <w:bookmarkStart w:id="73" w:name="_Toc439710562"/>
      <w:r w:rsidRPr="00B60E35">
        <w:t>a</w:t>
      </w:r>
      <w:r w:rsidRPr="00B60E35">
        <w:rPr>
          <w:rFonts w:hint="eastAsia"/>
        </w:rPr>
        <w:t>ccountLogic模块</w:t>
      </w:r>
      <w:bookmarkEnd w:id="72"/>
      <w:bookmarkEnd w:id="73"/>
    </w:p>
    <w:p w:rsidR="00B60E35" w:rsidRPr="00B60E35" w:rsidRDefault="00B60E35" w:rsidP="00602DBB">
      <w:pPr>
        <w:pStyle w:val="6"/>
        <w:numPr>
          <w:ilvl w:val="0"/>
          <w:numId w:val="15"/>
        </w:numPr>
      </w:pPr>
      <w:bookmarkStart w:id="74" w:name="_Toc437195846"/>
      <w:bookmarkStart w:id="75" w:name="_Toc439710563"/>
      <w:r w:rsidRPr="00B60E35">
        <w:rPr>
          <w:rFonts w:hint="eastAsia"/>
        </w:rPr>
        <w:t>模块</w:t>
      </w:r>
      <w:r w:rsidRPr="00B60E35">
        <w:t>概述</w:t>
      </w:r>
      <w:bookmarkEnd w:id="74"/>
      <w:bookmarkEnd w:id="75"/>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76" w:name="_Toc437195847"/>
      <w:bookmarkStart w:id="77" w:name="_Toc439710564"/>
      <w:r w:rsidRPr="00B60E35">
        <w:rPr>
          <w:rFonts w:hint="eastAsia"/>
        </w:rPr>
        <w:t>整体</w:t>
      </w:r>
      <w:r w:rsidRPr="00B60E35">
        <w:t>结构</w:t>
      </w:r>
      <w:bookmarkEnd w:id="76"/>
      <w:bookmarkEnd w:id="77"/>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0357678C" wp14:editId="4B2C1A29">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78" w:name="_Toc437195848"/>
      <w:bookmarkStart w:id="79" w:name="_Toc439710565"/>
      <w:r w:rsidRPr="00B60E35">
        <w:rPr>
          <w:rFonts w:hint="eastAsia"/>
        </w:rPr>
        <w:t>模块</w:t>
      </w:r>
      <w:r w:rsidRPr="00B60E35">
        <w:t>内部类的接口规范</w:t>
      </w:r>
      <w:bookmarkEnd w:id="78"/>
      <w:bookmarkEnd w:id="79"/>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80" w:name="_Toc437195849"/>
      <w:bookmarkStart w:id="81" w:name="_Toc439710566"/>
      <w:r>
        <w:rPr>
          <w:rFonts w:hint="eastAsia"/>
        </w:rPr>
        <w:t>业务逻辑层</w:t>
      </w:r>
      <w:r>
        <w:t>的动态模型</w:t>
      </w:r>
      <w:bookmarkEnd w:id="80"/>
      <w:bookmarkEnd w:id="81"/>
    </w:p>
    <w:p w:rsidR="00B60E35" w:rsidRDefault="00B60E35" w:rsidP="00B60E35">
      <w:pPr>
        <w:pStyle w:val="7"/>
        <w:ind w:left="0" w:firstLineChars="0" w:firstLine="0"/>
      </w:pPr>
      <w:r>
        <w:rPr>
          <w:rFonts w:hint="eastAsia"/>
          <w:noProof/>
        </w:rPr>
        <w:lastRenderedPageBreak/>
        <w:drawing>
          <wp:inline distT="0" distB="0" distL="0" distR="0" wp14:anchorId="75F4687D" wp14:editId="3C597C32">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82" w:name="_Toc437195850"/>
      <w:bookmarkStart w:id="83" w:name="_Toc439710567"/>
      <w:r>
        <w:rPr>
          <w:rFonts w:hint="eastAsia"/>
        </w:rPr>
        <w:t>业务逻辑层</w:t>
      </w:r>
      <w:r>
        <w:t>的设计原理</w:t>
      </w:r>
      <w:bookmarkEnd w:id="82"/>
      <w:bookmarkEnd w:id="83"/>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84" w:name="_Toc437195851"/>
      <w:bookmarkStart w:id="85" w:name="_Toc439710568"/>
      <w:r>
        <w:rPr>
          <w:rFonts w:hint="eastAsia"/>
        </w:rPr>
        <w:t>stockLogic模块</w:t>
      </w:r>
      <w:bookmarkEnd w:id="84"/>
      <w:bookmarkEnd w:id="85"/>
    </w:p>
    <w:p w:rsidR="00B60E35" w:rsidRDefault="00B60E35" w:rsidP="00602DBB">
      <w:pPr>
        <w:pStyle w:val="6"/>
        <w:numPr>
          <w:ilvl w:val="0"/>
          <w:numId w:val="16"/>
        </w:numPr>
      </w:pPr>
      <w:bookmarkStart w:id="86" w:name="_Toc437195852"/>
      <w:bookmarkStart w:id="87" w:name="_Toc439710569"/>
      <w:r>
        <w:rPr>
          <w:rFonts w:hint="eastAsia"/>
        </w:rPr>
        <w:t>模块</w:t>
      </w:r>
      <w:r>
        <w:t>概述</w:t>
      </w:r>
      <w:bookmarkEnd w:id="86"/>
      <w:bookmarkEnd w:id="87"/>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88" w:name="_Toc437195853"/>
      <w:bookmarkStart w:id="89" w:name="_Toc439710570"/>
      <w:r>
        <w:rPr>
          <w:rFonts w:hint="eastAsia"/>
        </w:rPr>
        <w:t>整体</w:t>
      </w:r>
      <w:r>
        <w:t>结构</w:t>
      </w:r>
      <w:bookmarkEnd w:id="88"/>
      <w:bookmarkEnd w:id="89"/>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FFE5C82" wp14:editId="6C2FD8F7">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90" w:name="_Toc437195854"/>
      <w:bookmarkStart w:id="91" w:name="_Toc439710571"/>
      <w:r>
        <w:rPr>
          <w:rFonts w:hint="eastAsia"/>
        </w:rPr>
        <w:t>模块</w:t>
      </w:r>
      <w:r>
        <w:t>内部类的接口规范</w:t>
      </w:r>
      <w:bookmarkEnd w:id="90"/>
      <w:bookmarkEnd w:id="91"/>
    </w:p>
    <w:p w:rsidR="00B60E35" w:rsidRDefault="00B60E35" w:rsidP="001A68A7">
      <w:pPr>
        <w:pStyle w:val="6"/>
        <w:numPr>
          <w:ilvl w:val="0"/>
          <w:numId w:val="0"/>
        </w:numPr>
        <w:ind w:left="3261"/>
        <w:outlineLvl w:val="9"/>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1A68A7">
      <w:pPr>
        <w:pStyle w:val="6"/>
        <w:numPr>
          <w:ilvl w:val="0"/>
          <w:numId w:val="0"/>
        </w:numPr>
        <w:ind w:left="2689" w:firstLine="251"/>
        <w:outlineLvl w:val="9"/>
      </w:pPr>
      <w:r w:rsidRPr="00B60E35">
        <w:t>StockCheckNowLogic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1A68A7">
      <w:pPr>
        <w:pStyle w:val="6"/>
        <w:numPr>
          <w:ilvl w:val="0"/>
          <w:numId w:val="0"/>
        </w:numPr>
        <w:ind w:left="709" w:firstLine="131"/>
        <w:jc w:val="center"/>
        <w:outlineLvl w:val="9"/>
      </w:pPr>
      <w:r w:rsidRPr="00B60E35">
        <w:t>StockCheckWarnLogic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w:t>
            </w:r>
            <w:r w:rsidR="00C7081F">
              <w:rPr>
                <w:sz w:val="21"/>
              </w:rPr>
              <w:t xml:space="preserve">rnLogic.checkWarning </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r w:rsidR="00C7081F">
              <w:rPr>
                <w:sz w:val="21"/>
              </w:rPr>
              <w:t>,Part part</w:t>
            </w:r>
            <w:r w:rsidRPr="00B60E35">
              <w:rPr>
                <w:sz w:val="21"/>
              </w:rPr>
              <w:t>)</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1A68A7">
      <w:pPr>
        <w:pStyle w:val="6"/>
        <w:numPr>
          <w:ilvl w:val="0"/>
          <w:numId w:val="0"/>
        </w:numPr>
        <w:ind w:left="2689" w:firstLine="251"/>
        <w:outlineLvl w:val="9"/>
      </w:pPr>
      <w:r w:rsidRPr="00B60E35">
        <w:t>StockDivideLogic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1A68A7">
      <w:pPr>
        <w:pStyle w:val="6"/>
        <w:numPr>
          <w:ilvl w:val="0"/>
          <w:numId w:val="0"/>
        </w:numPr>
        <w:ind w:left="2689" w:firstLine="251"/>
        <w:outlineLvl w:val="9"/>
      </w:pPr>
      <w:r w:rsidRPr="00B60E35">
        <w:t>StockWarningLogic</w:t>
      </w:r>
      <w:r w:rsidRPr="00B60E35">
        <w:rPr>
          <w:rFonts w:hint="eastAsia"/>
        </w:rPr>
        <w:t>的</w:t>
      </w:r>
      <w:r w:rsidRPr="00B60E35">
        <w:t>接口规范</w:t>
      </w:r>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92" w:name="_Toc437195855"/>
      <w:bookmarkStart w:id="93" w:name="_Toc439710572"/>
      <w:r w:rsidRPr="00B60E35">
        <w:rPr>
          <w:rFonts w:hint="eastAsia"/>
        </w:rPr>
        <w:t>业务逻辑层</w:t>
      </w:r>
      <w:r w:rsidRPr="00B60E35">
        <w:t>的动态模型</w:t>
      </w:r>
      <w:bookmarkEnd w:id="92"/>
      <w:bookmarkEnd w:id="93"/>
    </w:p>
    <w:p w:rsidR="00B60E35" w:rsidRPr="00B60E35" w:rsidRDefault="00B60E35" w:rsidP="001A68A7">
      <w:pPr>
        <w:pStyle w:val="6"/>
        <w:numPr>
          <w:ilvl w:val="0"/>
          <w:numId w:val="0"/>
        </w:numPr>
        <w:ind w:firstLineChars="350" w:firstLine="840"/>
        <w:outlineLvl w:val="9"/>
      </w:pPr>
      <w:bookmarkStart w:id="94" w:name="_Toc437195856"/>
      <w:r w:rsidRPr="00B60E35">
        <w:rPr>
          <w:rFonts w:hint="eastAsia"/>
        </w:rPr>
        <w:t>如图</w:t>
      </w:r>
      <w:r w:rsidRPr="00B60E35">
        <w:t>为执行库存盘点操作后，相关类的</w:t>
      </w:r>
      <w:r w:rsidRPr="00B60E35">
        <w:rPr>
          <w:rFonts w:hint="eastAsia"/>
        </w:rPr>
        <w:t>协作</w:t>
      </w:r>
      <w:r w:rsidRPr="00B60E35">
        <w:t>顺序图。</w:t>
      </w:r>
      <w:bookmarkEnd w:id="94"/>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02A37199" wp14:editId="5349A36B">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4B0F197D" wp14:editId="1D51A42F">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95" w:name="_Toc437195857"/>
      <w:bookmarkStart w:id="96" w:name="_Toc439710573"/>
      <w:r w:rsidRPr="00B60E35">
        <w:rPr>
          <w:rFonts w:hint="eastAsia"/>
        </w:rPr>
        <w:t>业务逻辑层</w:t>
      </w:r>
      <w:r w:rsidRPr="00B60E35">
        <w:t>的设计原理</w:t>
      </w:r>
      <w:bookmarkEnd w:id="95"/>
      <w:bookmarkEnd w:id="96"/>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97" w:name="_Toc437195858"/>
      <w:bookmarkStart w:id="98" w:name="_Toc439710574"/>
      <w:r w:rsidRPr="00B60E35">
        <w:t>checkLogic模块</w:t>
      </w:r>
      <w:bookmarkEnd w:id="97"/>
      <w:bookmarkEnd w:id="98"/>
    </w:p>
    <w:p w:rsidR="00B60E35" w:rsidRPr="00B60E35" w:rsidRDefault="00B60E35" w:rsidP="00B60E35">
      <w:pPr>
        <w:ind w:left="720" w:firstLineChars="100" w:firstLine="240"/>
        <w:outlineLvl w:val="3"/>
        <w:rPr>
          <w:sz w:val="24"/>
        </w:rPr>
      </w:pPr>
      <w:bookmarkStart w:id="99" w:name="_Toc437195859"/>
      <w:bookmarkStart w:id="100" w:name="_Toc439710575"/>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99"/>
      <w:bookmarkEnd w:id="100"/>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01" w:name="_Toc437195860"/>
      <w:bookmarkStart w:id="102" w:name="_Toc439710576"/>
      <w:r w:rsidRPr="00B60E35">
        <w:rPr>
          <w:rFonts w:hint="eastAsia"/>
          <w:sz w:val="24"/>
        </w:rPr>
        <w:lastRenderedPageBreak/>
        <w:t>（</w:t>
      </w:r>
      <w:r w:rsidRPr="00B60E35">
        <w:rPr>
          <w:rFonts w:hint="eastAsia"/>
          <w:sz w:val="24"/>
        </w:rPr>
        <w:t>2</w:t>
      </w:r>
      <w:r w:rsidRPr="00B60E35">
        <w:rPr>
          <w:rFonts w:hint="eastAsia"/>
          <w:sz w:val="24"/>
        </w:rPr>
        <w:t>）整体结构</w:t>
      </w:r>
      <w:bookmarkEnd w:id="101"/>
      <w:bookmarkEnd w:id="102"/>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60145565" wp14:editId="071CF7FC">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03" w:name="_Toc437195861"/>
      <w:bookmarkStart w:id="104" w:name="_Toc439710577"/>
      <w:r w:rsidRPr="00B60E35">
        <w:rPr>
          <w:rFonts w:hint="eastAsia"/>
          <w:sz w:val="24"/>
        </w:rPr>
        <w:t>（</w:t>
      </w:r>
      <w:r w:rsidRPr="00B60E35">
        <w:rPr>
          <w:rFonts w:hint="eastAsia"/>
          <w:sz w:val="24"/>
        </w:rPr>
        <w:t>3</w:t>
      </w:r>
      <w:r w:rsidRPr="00B60E35">
        <w:rPr>
          <w:rFonts w:hint="eastAsia"/>
          <w:sz w:val="24"/>
        </w:rPr>
        <w:t>）模块内部类的接口规范</w:t>
      </w:r>
      <w:bookmarkEnd w:id="103"/>
      <w:bookmarkEnd w:id="104"/>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05" w:name="_Toc437195862"/>
      <w:bookmarkStart w:id="106" w:name="_Toc439710578"/>
      <w:r w:rsidRPr="00B60E35">
        <w:rPr>
          <w:rFonts w:hint="eastAsia"/>
          <w:sz w:val="24"/>
        </w:rPr>
        <w:t>（</w:t>
      </w:r>
      <w:r w:rsidRPr="00B60E35">
        <w:rPr>
          <w:rFonts w:hint="eastAsia"/>
          <w:sz w:val="24"/>
        </w:rPr>
        <w:t>4</w:t>
      </w:r>
      <w:r w:rsidRPr="00B60E35">
        <w:rPr>
          <w:rFonts w:hint="eastAsia"/>
          <w:sz w:val="24"/>
        </w:rPr>
        <w:t>）业务逻辑层的动态模型</w:t>
      </w:r>
      <w:bookmarkEnd w:id="105"/>
      <w:bookmarkEnd w:id="106"/>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7D622E6C" wp14:editId="3A9BE80F">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07" w:name="_Toc437195863"/>
      <w:bookmarkStart w:id="108" w:name="_Toc439710579"/>
      <w:r w:rsidRPr="00B60E35">
        <w:rPr>
          <w:rFonts w:hint="eastAsia"/>
          <w:sz w:val="24"/>
        </w:rPr>
        <w:t>（</w:t>
      </w:r>
      <w:r w:rsidRPr="00B60E35">
        <w:rPr>
          <w:rFonts w:hint="eastAsia"/>
          <w:sz w:val="24"/>
        </w:rPr>
        <w:t>5</w:t>
      </w:r>
      <w:r w:rsidRPr="00B60E35">
        <w:rPr>
          <w:rFonts w:hint="eastAsia"/>
          <w:sz w:val="24"/>
        </w:rPr>
        <w:t>）业务逻辑层的设计原理</w:t>
      </w:r>
      <w:bookmarkEnd w:id="107"/>
      <w:bookmarkEnd w:id="108"/>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09" w:name="_Toc437195864"/>
      <w:bookmarkStart w:id="110" w:name="_Toc439710580"/>
      <w:r w:rsidRPr="00B60E35">
        <w:t>orderApproveLogic</w:t>
      </w:r>
      <w:r w:rsidRPr="00B60E35">
        <w:rPr>
          <w:rFonts w:hint="eastAsia"/>
        </w:rPr>
        <w:t>模块</w:t>
      </w:r>
      <w:bookmarkEnd w:id="109"/>
      <w:bookmarkEnd w:id="110"/>
    </w:p>
    <w:p w:rsidR="00B60E35" w:rsidRPr="00B60E35" w:rsidRDefault="00B60E35" w:rsidP="00602DBB">
      <w:pPr>
        <w:pStyle w:val="6"/>
        <w:numPr>
          <w:ilvl w:val="0"/>
          <w:numId w:val="17"/>
        </w:numPr>
      </w:pPr>
      <w:bookmarkStart w:id="111" w:name="_Toc437195865"/>
      <w:bookmarkStart w:id="112" w:name="_Toc439710581"/>
      <w:r w:rsidRPr="00B60E35">
        <w:rPr>
          <w:rFonts w:hint="eastAsia"/>
        </w:rPr>
        <w:t>模块概述</w:t>
      </w:r>
      <w:bookmarkEnd w:id="111"/>
      <w:bookmarkEnd w:id="112"/>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13" w:name="_Toc437195866"/>
      <w:bookmarkStart w:id="114" w:name="_Toc439710582"/>
      <w:r w:rsidRPr="00B60E35">
        <w:rPr>
          <w:rFonts w:hint="eastAsia"/>
        </w:rPr>
        <w:t>整体</w:t>
      </w:r>
      <w:r w:rsidRPr="00B60E35">
        <w:t>结构</w:t>
      </w:r>
      <w:bookmarkEnd w:id="113"/>
      <w:bookmarkEnd w:id="114"/>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C34F1A" w:rsidP="00B60E35">
      <w:pPr>
        <w:pStyle w:val="7"/>
        <w:ind w:left="0" w:firstLineChars="0" w:firstLine="0"/>
      </w:pPr>
      <w:r>
        <w:rPr>
          <w:noProof/>
        </w:rPr>
        <w:drawing>
          <wp:inline distT="0" distB="0" distL="0" distR="0" wp14:anchorId="0A2266FD" wp14:editId="64D59BB9">
            <wp:extent cx="5274310" cy="3820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82016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15" w:name="_Toc437195867"/>
      <w:bookmarkStart w:id="116" w:name="_Toc439710583"/>
      <w:r w:rsidRPr="00B60E35">
        <w:rPr>
          <w:rFonts w:hint="eastAsia"/>
        </w:rPr>
        <w:t>模块</w:t>
      </w:r>
      <w:r w:rsidRPr="00B60E35">
        <w:t>内部类的接口规范</w:t>
      </w:r>
      <w:bookmarkEnd w:id="115"/>
      <w:bookmarkEnd w:id="116"/>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lastRenderedPageBreak/>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1A68A7">
      <w:pPr>
        <w:pStyle w:val="6"/>
        <w:numPr>
          <w:ilvl w:val="0"/>
          <w:numId w:val="0"/>
        </w:numPr>
        <w:ind w:left="2820" w:firstLine="120"/>
        <w:outlineLvl w:val="9"/>
      </w:pPr>
      <w:r w:rsidRPr="00B60E35">
        <w:t>UpdateTransitInfoLogic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1A68A7">
      <w:pPr>
        <w:pStyle w:val="6"/>
        <w:numPr>
          <w:ilvl w:val="0"/>
          <w:numId w:val="0"/>
        </w:numPr>
        <w:ind w:left="2820" w:firstLine="120"/>
        <w:outlineLvl w:val="9"/>
      </w:pPr>
      <w:r w:rsidRPr="00B60E35">
        <w:t>ExpressStateUpdate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1A68A7">
      <w:pPr>
        <w:pStyle w:val="6"/>
        <w:numPr>
          <w:ilvl w:val="0"/>
          <w:numId w:val="0"/>
        </w:numPr>
        <w:ind w:left="2820" w:firstLine="120"/>
        <w:outlineLvl w:val="9"/>
      </w:pPr>
      <w:bookmarkStart w:id="117" w:name="_Toc437195868"/>
      <w:r w:rsidRPr="00B60E35">
        <w:t>OrderUpdate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1A68A7">
      <w:pPr>
        <w:pStyle w:val="6"/>
        <w:numPr>
          <w:ilvl w:val="0"/>
          <w:numId w:val="0"/>
        </w:numPr>
        <w:ind w:left="2820" w:firstLine="120"/>
        <w:outlineLvl w:val="9"/>
      </w:pPr>
      <w:r w:rsidRPr="00B60E35">
        <w:rPr>
          <w:rFonts w:hint="eastAsia"/>
        </w:rPr>
        <w:t>U</w:t>
      </w:r>
      <w:r w:rsidRPr="00B60E35">
        <w:t>pdateTranStateLogic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18" w:name="_Toc439710584"/>
      <w:r w:rsidRPr="00B60E35">
        <w:rPr>
          <w:rFonts w:hint="eastAsia"/>
        </w:rPr>
        <w:t>业务逻辑层的</w:t>
      </w:r>
      <w:r w:rsidRPr="00B60E35">
        <w:t>动态模型</w:t>
      </w:r>
      <w:bookmarkEnd w:id="117"/>
      <w:bookmarkEnd w:id="118"/>
    </w:p>
    <w:p w:rsidR="00B60E35" w:rsidRPr="00B60E35" w:rsidRDefault="00D140C7" w:rsidP="00B60E35">
      <w:pPr>
        <w:pStyle w:val="6"/>
        <w:numPr>
          <w:ilvl w:val="0"/>
          <w:numId w:val="0"/>
        </w:numPr>
        <w:ind w:left="720"/>
        <w:outlineLvl w:val="9"/>
      </w:pPr>
      <w:r>
        <w:rPr>
          <w:noProof/>
        </w:rPr>
        <w:lastRenderedPageBreak/>
        <w:drawing>
          <wp:inline distT="0" distB="0" distL="0" distR="0" wp14:anchorId="71C401AA" wp14:editId="0780C176">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718A7227" wp14:editId="674A3B6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19" w:name="_Toc437195869"/>
      <w:bookmarkStart w:id="120" w:name="_Toc439710585"/>
      <w:r>
        <w:rPr>
          <w:rFonts w:hint="eastAsia"/>
        </w:rPr>
        <w:t>业务逻辑层</w:t>
      </w:r>
      <w:r>
        <w:t>的设计原理</w:t>
      </w:r>
      <w:bookmarkEnd w:id="119"/>
      <w:bookmarkEnd w:id="120"/>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21" w:name="_Toc439710586"/>
      <w:r>
        <w:t>utilityLogic</w:t>
      </w:r>
      <w:r w:rsidRPr="00E46B90">
        <w:rPr>
          <w:rFonts w:hint="eastAsia"/>
        </w:rPr>
        <w:t>模</w:t>
      </w:r>
      <w:r>
        <w:rPr>
          <w:rFonts w:hint="eastAsia"/>
        </w:rPr>
        <w:t>块</w:t>
      </w:r>
      <w:bookmarkEnd w:id="121"/>
    </w:p>
    <w:p w:rsidR="00DE0BD0" w:rsidRDefault="00DE0BD0" w:rsidP="00602DBB">
      <w:pPr>
        <w:pStyle w:val="6"/>
        <w:numPr>
          <w:ilvl w:val="0"/>
          <w:numId w:val="18"/>
        </w:numPr>
      </w:pPr>
      <w:bookmarkStart w:id="122" w:name="_Toc439710587"/>
      <w:r>
        <w:t>模块概述</w:t>
      </w:r>
      <w:bookmarkEnd w:id="122"/>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3D5DED">
      <w:pPr>
        <w:pStyle w:val="6"/>
      </w:pPr>
      <w:bookmarkStart w:id="123" w:name="_Toc439710588"/>
      <w:r>
        <w:rPr>
          <w:rFonts w:hint="eastAsia"/>
        </w:rPr>
        <w:t>整体</w:t>
      </w:r>
      <w:r>
        <w:t>结构</w:t>
      </w:r>
      <w:bookmarkEnd w:id="123"/>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lastRenderedPageBreak/>
        <w:drawing>
          <wp:inline distT="0" distB="0" distL="0" distR="0" wp14:anchorId="25D5B45D" wp14:editId="12751460">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7544F5">
        <w:tc>
          <w:tcPr>
            <w:tcW w:w="2547"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7544F5">
        <w:tc>
          <w:tcPr>
            <w:tcW w:w="2547" w:type="dxa"/>
          </w:tcPr>
          <w:p w:rsidR="00DE0BD0" w:rsidRPr="00DA3952" w:rsidRDefault="00DE0BD0" w:rsidP="007544F5">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7544F5">
        <w:tc>
          <w:tcPr>
            <w:tcW w:w="2547" w:type="dxa"/>
          </w:tcPr>
          <w:p w:rsidR="00DE0BD0" w:rsidRDefault="00DE0BD0" w:rsidP="007544F5">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C</w:t>
            </w:r>
            <w:r>
              <w:rPr>
                <w:sz w:val="21"/>
              </w:rPr>
              <w:t>heckUtility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7544F5">
        <w:tc>
          <w:tcPr>
            <w:tcW w:w="2547" w:type="dxa"/>
          </w:tcPr>
          <w:p w:rsidR="00DE0BD0" w:rsidRPr="00D36B0C" w:rsidRDefault="00DE0BD0" w:rsidP="007544F5">
            <w:pPr>
              <w:pStyle w:val="30"/>
              <w:ind w:firstLineChars="0" w:firstLine="0"/>
              <w:rPr>
                <w:sz w:val="21"/>
              </w:rPr>
            </w:pPr>
            <w:r>
              <w:rPr>
                <w:sz w:val="21"/>
              </w:rPr>
              <w:t>VPFactory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3D5DED">
      <w:pPr>
        <w:pStyle w:val="6"/>
      </w:pPr>
      <w:bookmarkStart w:id="124" w:name="_Toc439710589"/>
      <w:r>
        <w:t>模块内部类的接口规范</w:t>
      </w:r>
      <w:bookmarkEnd w:id="124"/>
    </w:p>
    <w:p w:rsidR="00DE0BD0" w:rsidRPr="00213787" w:rsidRDefault="00DE0BD0" w:rsidP="003D5DED">
      <w:pPr>
        <w:pStyle w:val="6"/>
        <w:numPr>
          <w:ilvl w:val="0"/>
          <w:numId w:val="0"/>
        </w:numPr>
        <w:ind w:left="720"/>
        <w:jc w:val="center"/>
        <w:outlineLvl w:val="9"/>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D</w:t>
            </w:r>
            <w:r>
              <w:t>iaryUpdateLogic.</w:t>
            </w:r>
            <w:r w:rsidRPr="00D36B0C">
              <w:t xml:space="preserve"> addDiary</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Result addDiary(String op, String name)</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一个</w:t>
            </w:r>
            <w:r>
              <w:t>操作被</w:t>
            </w:r>
            <w:r>
              <w:rPr>
                <w:rFonts w:hint="eastAsia"/>
              </w:rPr>
              <w:t>执行</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D36B0C">
              <w:t>DiaryUpdateDFacSer.getDiaryUpdate()</w:t>
            </w:r>
          </w:p>
        </w:tc>
        <w:tc>
          <w:tcPr>
            <w:tcW w:w="5235" w:type="dxa"/>
          </w:tcPr>
          <w:p w:rsidR="00DE0BD0" w:rsidRPr="00213787" w:rsidRDefault="00DE0BD0" w:rsidP="007544F5">
            <w:r>
              <w:rPr>
                <w:rFonts w:hint="eastAsia"/>
              </w:rPr>
              <w:t>获得</w:t>
            </w:r>
            <w:r>
              <w:t>日志记录更新</w:t>
            </w:r>
            <w:r>
              <w:rPr>
                <w:rFonts w:hint="eastAsia"/>
              </w:rPr>
              <w:t>数据类的</w:t>
            </w:r>
            <w:r>
              <w:t>实例化对象</w:t>
            </w:r>
          </w:p>
        </w:tc>
      </w:tr>
      <w:tr w:rsidR="00DE0BD0" w:rsidRPr="00213787" w:rsidTr="007544F5">
        <w:trPr>
          <w:trHeight w:val="70"/>
        </w:trPr>
        <w:tc>
          <w:tcPr>
            <w:tcW w:w="4116" w:type="dxa"/>
          </w:tcPr>
          <w:p w:rsidR="00DE0BD0" w:rsidRPr="00D36B0C" w:rsidRDefault="00DE0BD0" w:rsidP="007544F5">
            <w:r w:rsidRPr="00D36B0C">
              <w:t>DiaryUpdateDSer.addDiary(DiaryPO diary)</w:t>
            </w:r>
          </w:p>
        </w:tc>
        <w:tc>
          <w:tcPr>
            <w:tcW w:w="5235" w:type="dxa"/>
          </w:tcPr>
          <w:p w:rsidR="00DE0BD0" w:rsidRPr="00213787" w:rsidRDefault="00DE0BD0" w:rsidP="007544F5">
            <w:r>
              <w:rPr>
                <w:rFonts w:hint="eastAsia"/>
              </w:rPr>
              <w:t>在数据库</w:t>
            </w:r>
            <w:r>
              <w:t>中添加一条记录</w:t>
            </w:r>
          </w:p>
        </w:tc>
      </w:tr>
    </w:tbl>
    <w:p w:rsidR="00DE0BD0" w:rsidRDefault="00DE0BD0" w:rsidP="00DE0BD0"/>
    <w:p w:rsidR="00DE0BD0" w:rsidRPr="00213787" w:rsidRDefault="00DE0BD0" w:rsidP="003D5DED">
      <w:pPr>
        <w:pStyle w:val="6"/>
        <w:numPr>
          <w:ilvl w:val="0"/>
          <w:numId w:val="0"/>
        </w:numPr>
        <w:ind w:left="2820" w:firstLine="120"/>
        <w:outlineLvl w:val="9"/>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O</w:t>
            </w:r>
            <w:r>
              <w:t>rderInfoLogic.</w:t>
            </w:r>
            <w:r w:rsidRPr="00D36B0C">
              <w:t xml:space="preserve"> isTransitValid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isTransitValid(String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返回该</w:t>
            </w:r>
            <w:r>
              <w:rPr>
                <w:rFonts w:hint="eastAsia"/>
              </w:rPr>
              <w:t>id</w:t>
            </w:r>
            <w:r>
              <w:rPr>
                <w:rFonts w:hint="eastAsia"/>
              </w:rPr>
              <w:t>对应</w:t>
            </w:r>
            <w:r>
              <w:t>的中转单是否存在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D36B0C">
              <w:t xml:space="preserve"> isExpressValid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isExpressValid(String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的快递单是否存在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isCenterLoadValid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boolean isCenterLoadValid(String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的中转中心装车单是否存在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isExpressListValid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int isExpressListValid(List&lt;String&gt;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getTransitExp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getTransitExp(String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getHallLoadExp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getHallLoadExp(String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的营业厅装车单包含的订单编号列表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getExpresses</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List&lt;ExpressPO&gt; getExpresses(List&lt;String&gt;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w:t>
            </w:r>
            <w:r>
              <w:rPr>
                <w:rFonts w:hint="eastAsia"/>
              </w:rPr>
              <w:t>应</w:t>
            </w:r>
            <w:r>
              <w:t>订单编号列表的订单信息列表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getCenterLoadExp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getCenterLoadExp(String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364099">
              <w:t>OrderInfoDFacSer.getOrderInfo()</w:t>
            </w:r>
          </w:p>
        </w:tc>
        <w:tc>
          <w:tcPr>
            <w:tcW w:w="5235" w:type="dxa"/>
          </w:tcPr>
          <w:p w:rsidR="00DE0BD0" w:rsidRPr="00213787" w:rsidRDefault="00DE0BD0" w:rsidP="007544F5">
            <w:r>
              <w:rPr>
                <w:rFonts w:hint="eastAsia"/>
              </w:rPr>
              <w:t>获得单据</w:t>
            </w:r>
            <w:r>
              <w:t>信息数据类</w:t>
            </w:r>
            <w:r>
              <w:rPr>
                <w:rFonts w:hint="eastAsia"/>
              </w:rPr>
              <w:t>的</w:t>
            </w:r>
            <w:r>
              <w:t>实例化对象</w:t>
            </w:r>
          </w:p>
        </w:tc>
      </w:tr>
      <w:tr w:rsidR="00DE0BD0" w:rsidRPr="00213787" w:rsidTr="007544F5">
        <w:trPr>
          <w:trHeight w:val="70"/>
        </w:trPr>
        <w:tc>
          <w:tcPr>
            <w:tcW w:w="4116" w:type="dxa"/>
          </w:tcPr>
          <w:p w:rsidR="00DE0BD0" w:rsidRPr="00364099" w:rsidRDefault="00DE0BD0" w:rsidP="007544F5">
            <w:r w:rsidRPr="00364099">
              <w:t>OrderInfoDSer.isTransitValid(String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7544F5">
        <w:trPr>
          <w:trHeight w:val="70"/>
        </w:trPr>
        <w:tc>
          <w:tcPr>
            <w:tcW w:w="4116" w:type="dxa"/>
          </w:tcPr>
          <w:p w:rsidR="00DE0BD0" w:rsidRPr="00213787" w:rsidRDefault="00DE0BD0" w:rsidP="007544F5">
            <w:r w:rsidRPr="00364099">
              <w:t>.OrderInfoDSer.isExpressValid(String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7544F5">
        <w:trPr>
          <w:trHeight w:val="70"/>
        </w:trPr>
        <w:tc>
          <w:tcPr>
            <w:tcW w:w="4116" w:type="dxa"/>
          </w:tcPr>
          <w:p w:rsidR="00DE0BD0" w:rsidRPr="00364099" w:rsidRDefault="00DE0BD0" w:rsidP="007544F5">
            <w:r w:rsidRPr="00364099">
              <w:t>OrderInfoLogic.isCenterLoadValid(String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7544F5">
        <w:trPr>
          <w:trHeight w:val="70"/>
        </w:trPr>
        <w:tc>
          <w:tcPr>
            <w:tcW w:w="4116" w:type="dxa"/>
          </w:tcPr>
          <w:p w:rsidR="00DE0BD0" w:rsidRPr="00364099" w:rsidRDefault="00DE0BD0" w:rsidP="007544F5">
            <w:r w:rsidRPr="00364099">
              <w:t>OrderInfoDSer.getTransitExp(String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OrderInfoDSer.getHallLoadExp(String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OrderInfoDSer.getExpresses(List&lt;String&gt; expressIds)</w:t>
            </w:r>
          </w:p>
        </w:tc>
        <w:tc>
          <w:tcPr>
            <w:tcW w:w="5235" w:type="dxa"/>
          </w:tcPr>
          <w:p w:rsidR="00DE0BD0" w:rsidRPr="00213787" w:rsidRDefault="00DE0BD0" w:rsidP="007544F5">
            <w:r>
              <w:rPr>
                <w:rFonts w:hint="eastAsia"/>
              </w:rPr>
              <w:t>在</w:t>
            </w:r>
            <w:r>
              <w:t>数据库中查找对应订单</w:t>
            </w:r>
            <w:r>
              <w:rPr>
                <w:rFonts w:hint="eastAsia"/>
              </w:rPr>
              <w:t>编号列表的</w:t>
            </w:r>
            <w:r>
              <w:t>订单信息列表并返回</w:t>
            </w:r>
          </w:p>
        </w:tc>
      </w:tr>
      <w:tr w:rsidR="00DE0BD0" w:rsidRPr="00213787" w:rsidTr="007544F5">
        <w:trPr>
          <w:trHeight w:val="70"/>
        </w:trPr>
        <w:tc>
          <w:tcPr>
            <w:tcW w:w="4116" w:type="dxa"/>
          </w:tcPr>
          <w:p w:rsidR="00DE0BD0" w:rsidRPr="00364099" w:rsidRDefault="00DE0BD0" w:rsidP="007544F5">
            <w:r w:rsidRPr="00364099">
              <w:t>OrderInfoLo</w:t>
            </w:r>
            <w:r>
              <w:t>gic.getCenterLoadExp(String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3D5DED">
      <w:pPr>
        <w:pStyle w:val="6"/>
        <w:numPr>
          <w:ilvl w:val="0"/>
          <w:numId w:val="0"/>
        </w:numPr>
        <w:ind w:left="2820" w:firstLine="120"/>
        <w:outlineLvl w:val="9"/>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Check</w:t>
            </w:r>
            <w:r>
              <w:t>Utility.isSuc(Result result)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static boolean isSuc(Result result)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Pr="00213787" w:rsidRDefault="00DE0BD0" w:rsidP="003D5DED">
      <w:pPr>
        <w:pStyle w:val="6"/>
        <w:numPr>
          <w:ilvl w:val="0"/>
          <w:numId w:val="0"/>
        </w:numPr>
        <w:ind w:left="2820" w:firstLine="120"/>
        <w:outlineLvl w:val="9"/>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UtilityLogic.get*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t>P</w:t>
            </w:r>
            <w:r>
              <w:rPr>
                <w:rFonts w:hint="eastAsia"/>
              </w:rPr>
              <w:t xml:space="preserve">ublic </w:t>
            </w:r>
            <w:r>
              <w:t>Result/ResultMessage get*(…)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返回所需获得</w:t>
            </w:r>
            <w:r>
              <w:t>的对象或列表</w:t>
            </w:r>
          </w:p>
        </w:tc>
      </w:tr>
      <w:tr w:rsidR="00DE0BD0" w:rsidRPr="00213787" w:rsidTr="007544F5">
        <w:tc>
          <w:tcPr>
            <w:tcW w:w="4116" w:type="dxa"/>
            <w:vMerge w:val="restart"/>
          </w:tcPr>
          <w:p w:rsidR="00DE0BD0" w:rsidRPr="00213787" w:rsidRDefault="00DE0BD0" w:rsidP="007544F5">
            <w:r>
              <w:rPr>
                <w:rFonts w:hint="eastAsia"/>
              </w:rPr>
              <w:t>UtilityLogic.</w:t>
            </w:r>
            <w:r w:rsidRPr="00177E8F">
              <w:t xml:space="preserve"> outputExcel</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Result outputExcel(String data[][],String name, String location)</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B020A3">
              <w:t>UtilityDFacSer.getUtility()</w:t>
            </w:r>
          </w:p>
        </w:tc>
        <w:tc>
          <w:tcPr>
            <w:tcW w:w="5235" w:type="dxa"/>
          </w:tcPr>
          <w:p w:rsidR="00DE0BD0" w:rsidRPr="00213787" w:rsidRDefault="00DE0BD0" w:rsidP="007544F5">
            <w:r>
              <w:rPr>
                <w:rFonts w:hint="eastAsia"/>
              </w:rPr>
              <w:t>获得</w:t>
            </w:r>
            <w:r>
              <w:t>utilitydata</w:t>
            </w:r>
            <w:r>
              <w:rPr>
                <w:rFonts w:hint="eastAsia"/>
              </w:rPr>
              <w:t>的</w:t>
            </w:r>
            <w:r>
              <w:t>实例化对象</w:t>
            </w:r>
          </w:p>
        </w:tc>
      </w:tr>
    </w:tbl>
    <w:p w:rsidR="00DE0BD0" w:rsidRPr="00213787" w:rsidRDefault="00DE0BD0" w:rsidP="003D5DED">
      <w:pPr>
        <w:pStyle w:val="6"/>
        <w:numPr>
          <w:ilvl w:val="0"/>
          <w:numId w:val="0"/>
        </w:numPr>
        <w:ind w:left="2820" w:firstLine="120"/>
        <w:outlineLvl w:val="9"/>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VPFactory.to*VO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VO to</w:t>
            </w:r>
            <w:r>
              <w:t>*</w:t>
            </w:r>
            <w:r w:rsidRPr="00B020A3">
              <w:t>VO(</w:t>
            </w:r>
            <w:r>
              <w:t>*</w:t>
            </w:r>
            <w:r w:rsidRPr="00B020A3">
              <w:t>PO po)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*VO</w:t>
            </w:r>
            <w:r>
              <w:rPr>
                <w:rFonts w:hint="eastAsia"/>
              </w:rPr>
              <w:t>对象</w:t>
            </w:r>
          </w:p>
        </w:tc>
      </w:tr>
      <w:tr w:rsidR="00DE0BD0" w:rsidRPr="00213787" w:rsidTr="007544F5">
        <w:tc>
          <w:tcPr>
            <w:tcW w:w="4116" w:type="dxa"/>
            <w:vMerge w:val="restart"/>
          </w:tcPr>
          <w:p w:rsidR="00DE0BD0" w:rsidRPr="00213787" w:rsidRDefault="00DE0BD0" w:rsidP="007544F5">
            <w:r>
              <w:rPr>
                <w:rFonts w:hint="eastAsia"/>
              </w:rPr>
              <w:t>VPFactory.to*PO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PO to</w:t>
            </w:r>
            <w:r>
              <w:t>*</w:t>
            </w:r>
            <w:r w:rsidRPr="00B020A3">
              <w:t>PO(</w:t>
            </w:r>
            <w:r>
              <w:t>*</w:t>
            </w:r>
            <w:r w:rsidRPr="00B020A3">
              <w:t>VO vo)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Default="00D140C7" w:rsidP="003D5DED">
      <w:pPr>
        <w:pStyle w:val="6"/>
      </w:pPr>
      <w:bookmarkStart w:id="125" w:name="_Toc439710590"/>
      <w:r>
        <w:rPr>
          <w:rFonts w:hint="eastAsia"/>
        </w:rPr>
        <w:t>业务逻辑层</w:t>
      </w:r>
      <w:r>
        <w:t>的动态模型</w:t>
      </w:r>
      <w:bookmarkEnd w:id="125"/>
    </w:p>
    <w:p w:rsidR="00D140C7" w:rsidRDefault="00D140C7" w:rsidP="001A68A7">
      <w:pPr>
        <w:pStyle w:val="30"/>
        <w:ind w:firstLineChars="0" w:firstLine="0"/>
        <w:jc w:val="left"/>
      </w:pPr>
      <w:r>
        <w:t xml:space="preserve">    </w:t>
      </w:r>
      <w:r w:rsidR="00C34F1A">
        <w:rPr>
          <w:noProof/>
        </w:rPr>
        <w:lastRenderedPageBreak/>
        <w:drawing>
          <wp:inline distT="0" distB="0" distL="0" distR="0" wp14:anchorId="309B7062" wp14:editId="56331A58">
            <wp:extent cx="5274310" cy="22917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tilityLogic.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91715"/>
                    </a:xfrm>
                    <a:prstGeom prst="rect">
                      <a:avLst/>
                    </a:prstGeom>
                  </pic:spPr>
                </pic:pic>
              </a:graphicData>
            </a:graphic>
          </wp:inline>
        </w:drawing>
      </w:r>
    </w:p>
    <w:p w:rsidR="00C34F1A" w:rsidRPr="00D140C7" w:rsidRDefault="00C34F1A" w:rsidP="003D5DED">
      <w:pPr>
        <w:pStyle w:val="30"/>
        <w:ind w:firstLineChars="0" w:firstLine="0"/>
        <w:jc w:val="left"/>
      </w:pPr>
      <w:r>
        <w:rPr>
          <w:rFonts w:hint="eastAsia"/>
        </w:rPr>
        <w:t>上图为司机管理</w:t>
      </w:r>
      <w:r>
        <w:t>进行</w:t>
      </w:r>
      <w:r>
        <w:rPr>
          <w:rFonts w:hint="eastAsia"/>
        </w:rPr>
        <w:t>新增</w:t>
      </w:r>
      <w:r>
        <w:t>时，调用</w:t>
      </w:r>
      <w:r>
        <w:rPr>
          <w:rFonts w:hint="eastAsia"/>
        </w:rPr>
        <w:t>utilitylogic</w:t>
      </w:r>
      <w:r>
        <w:rPr>
          <w:rFonts w:hint="eastAsia"/>
        </w:rPr>
        <w:t>中</w:t>
      </w:r>
      <w:r>
        <w:t>的更新日志记录的相关流程。</w:t>
      </w:r>
    </w:p>
    <w:p w:rsidR="00DE0BD0" w:rsidRDefault="00DE0BD0" w:rsidP="003D5DED">
      <w:pPr>
        <w:pStyle w:val="6"/>
      </w:pPr>
      <w:bookmarkStart w:id="126" w:name="_Toc439710591"/>
      <w:r>
        <w:rPr>
          <w:rFonts w:hint="eastAsia"/>
        </w:rPr>
        <w:t>业务逻辑层的设计原理</w:t>
      </w:r>
      <w:bookmarkEnd w:id="126"/>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27" w:name="_Toc439710592"/>
      <w:r w:rsidRPr="00E46B90">
        <w:rPr>
          <w:rFonts w:hint="eastAsia"/>
        </w:rPr>
        <w:t>数据层</w:t>
      </w:r>
      <w:r w:rsidRPr="00E46B90">
        <w:t>分解</w:t>
      </w:r>
      <w:bookmarkEnd w:id="12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28" w:name="_Toc439710593"/>
      <w:r>
        <w:t>u</w:t>
      </w:r>
      <w:r w:rsidRPr="00E46B90">
        <w:rPr>
          <w:rFonts w:hint="eastAsia"/>
        </w:rPr>
        <w:t>serData模块</w:t>
      </w:r>
      <w:bookmarkEnd w:id="128"/>
    </w:p>
    <w:p w:rsidR="0063249A" w:rsidRPr="00E46B90" w:rsidRDefault="0063249A" w:rsidP="00602DBB">
      <w:pPr>
        <w:pStyle w:val="6"/>
        <w:numPr>
          <w:ilvl w:val="0"/>
          <w:numId w:val="7"/>
        </w:numPr>
      </w:pPr>
      <w:bookmarkStart w:id="129" w:name="_Toc439710594"/>
      <w:r w:rsidRPr="00E46B90">
        <w:t>模块概述</w:t>
      </w:r>
      <w:bookmarkEnd w:id="12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30" w:name="_Toc439710595"/>
      <w:r w:rsidRPr="00E46B90">
        <w:rPr>
          <w:rFonts w:hint="eastAsia"/>
        </w:rPr>
        <w:t>整体</w:t>
      </w:r>
      <w:r w:rsidRPr="00E46B90">
        <w:t>结构</w:t>
      </w:r>
      <w:bookmarkEnd w:id="13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1868B66" wp14:editId="219E6AF9">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31" w:name="_Toc439710596"/>
      <w:r w:rsidRPr="00E46B90">
        <w:rPr>
          <w:rFonts w:hint="eastAsia"/>
        </w:rPr>
        <w:t>模块内部类的接口规范</w:t>
      </w:r>
      <w:bookmarkEnd w:id="13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32" w:name="_Toc439710597"/>
      <w:r w:rsidRPr="00E46B90">
        <w:rPr>
          <w:rFonts w:hint="eastAsia"/>
        </w:rPr>
        <w:t>数据层的动态模型</w:t>
      </w:r>
      <w:bookmarkEnd w:id="13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14:anchorId="557A9EA9" wp14:editId="5C259452">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33" w:name="_Toc439710598"/>
      <w:r w:rsidRPr="00E46B90">
        <w:rPr>
          <w:rFonts w:hint="eastAsia"/>
        </w:rPr>
        <w:t>数据层的设计原理</w:t>
      </w:r>
      <w:bookmarkEnd w:id="13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34" w:name="_Toc439710599"/>
      <w:r w:rsidRPr="0031548D">
        <w:t>transitInfoData</w:t>
      </w:r>
      <w:r w:rsidRPr="0031548D">
        <w:rPr>
          <w:rFonts w:hint="eastAsia"/>
        </w:rPr>
        <w:t>模块</w:t>
      </w:r>
      <w:bookmarkEnd w:id="134"/>
    </w:p>
    <w:p w:rsidR="0063249A" w:rsidRPr="0031548D" w:rsidRDefault="0063249A" w:rsidP="00602DBB">
      <w:pPr>
        <w:pStyle w:val="6"/>
        <w:numPr>
          <w:ilvl w:val="0"/>
          <w:numId w:val="8"/>
        </w:numPr>
      </w:pPr>
      <w:bookmarkStart w:id="135" w:name="_Toc439710600"/>
      <w:r w:rsidRPr="0031548D">
        <w:rPr>
          <w:rFonts w:hint="eastAsia"/>
        </w:rPr>
        <w:t>模块概述</w:t>
      </w:r>
      <w:bookmarkEnd w:id="13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36" w:name="_Toc439710601"/>
      <w:r w:rsidRPr="0031548D">
        <w:rPr>
          <w:rFonts w:hint="eastAsia"/>
        </w:rPr>
        <w:t>整体结构</w:t>
      </w:r>
      <w:bookmarkEnd w:id="13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8B7E48F" wp14:editId="31C8027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37" w:name="_Toc439710602"/>
      <w:r>
        <w:rPr>
          <w:rFonts w:hint="eastAsia"/>
        </w:rPr>
        <w:t>模块</w:t>
      </w:r>
      <w:r>
        <w:t>内部类的接口规范</w:t>
      </w:r>
      <w:bookmarkEnd w:id="13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38" w:name="_Toc439710603"/>
      <w:r w:rsidRPr="0031548D">
        <w:rPr>
          <w:rFonts w:hint="eastAsia"/>
        </w:rPr>
        <w:t>数据层的动态模型</w:t>
      </w:r>
      <w:bookmarkEnd w:id="13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611351C4" wp14:editId="3D34B16F">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4">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39" w:name="_Toc439710604"/>
      <w:r>
        <w:rPr>
          <w:rFonts w:hint="eastAsia"/>
        </w:rPr>
        <w:t>数据层</w:t>
      </w:r>
      <w:r>
        <w:t>的设计原理</w:t>
      </w:r>
      <w:bookmarkEnd w:id="13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40" w:name="_Toc439710605"/>
      <w:r>
        <w:t>or</w:t>
      </w:r>
      <w:r w:rsidRPr="00E46B90">
        <w:t>derNew</w:t>
      </w:r>
      <w:r w:rsidRPr="00E46B90">
        <w:rPr>
          <w:rFonts w:hint="eastAsia"/>
        </w:rPr>
        <w:t>Data</w:t>
      </w:r>
      <w:r w:rsidRPr="00E46B90">
        <w:t>模块</w:t>
      </w:r>
      <w:bookmarkEnd w:id="140"/>
    </w:p>
    <w:p w:rsidR="0063249A" w:rsidRPr="00E46B90" w:rsidRDefault="0063249A" w:rsidP="0063249A">
      <w:pPr>
        <w:ind w:left="720" w:firstLineChars="100" w:firstLine="240"/>
        <w:outlineLvl w:val="3"/>
        <w:rPr>
          <w:sz w:val="24"/>
        </w:rPr>
      </w:pPr>
      <w:bookmarkStart w:id="141" w:name="_Toc43971060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42" w:name="_Toc439710607"/>
      <w:r w:rsidRPr="00E46B90">
        <w:rPr>
          <w:rFonts w:hint="eastAsia"/>
          <w:sz w:val="24"/>
        </w:rPr>
        <w:t>（</w:t>
      </w:r>
      <w:r w:rsidRPr="00E46B90">
        <w:rPr>
          <w:rFonts w:hint="eastAsia"/>
          <w:sz w:val="24"/>
        </w:rPr>
        <w:t>2</w:t>
      </w:r>
      <w:r w:rsidRPr="00E46B90">
        <w:rPr>
          <w:rFonts w:hint="eastAsia"/>
          <w:sz w:val="24"/>
        </w:rPr>
        <w:t>）整体结构</w:t>
      </w:r>
      <w:bookmarkEnd w:id="14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2987B203" wp14:editId="55C4E9E4">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3" w:name="_Toc439710608"/>
      <w:r w:rsidRPr="00E46B90">
        <w:rPr>
          <w:rFonts w:hint="eastAsia"/>
          <w:sz w:val="24"/>
        </w:rPr>
        <w:t>（</w:t>
      </w:r>
      <w:r w:rsidRPr="00E46B90">
        <w:rPr>
          <w:rFonts w:hint="eastAsia"/>
          <w:sz w:val="24"/>
        </w:rPr>
        <w:t>3</w:t>
      </w:r>
      <w:r w:rsidRPr="00E46B90">
        <w:rPr>
          <w:rFonts w:hint="eastAsia"/>
          <w:sz w:val="24"/>
        </w:rPr>
        <w:t>）模块内部类的接口规范</w:t>
      </w:r>
      <w:bookmarkEnd w:id="14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44" w:name="_Toc439710609"/>
      <w:r w:rsidRPr="00E46B90">
        <w:rPr>
          <w:rFonts w:hint="eastAsia"/>
          <w:sz w:val="24"/>
        </w:rPr>
        <w:t>（</w:t>
      </w:r>
      <w:r w:rsidRPr="00E46B90">
        <w:rPr>
          <w:rFonts w:hint="eastAsia"/>
          <w:sz w:val="24"/>
        </w:rPr>
        <w:t>4</w:t>
      </w:r>
      <w:r w:rsidRPr="00E46B90">
        <w:rPr>
          <w:rFonts w:hint="eastAsia"/>
          <w:sz w:val="24"/>
        </w:rPr>
        <w:t>）数据层的动态模型</w:t>
      </w:r>
      <w:bookmarkEnd w:id="144"/>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7E4DB0A2" wp14:editId="057E2AC5">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45" w:name="_Toc439710610"/>
      <w:r w:rsidRPr="00E46B90">
        <w:rPr>
          <w:rFonts w:hint="eastAsia"/>
          <w:sz w:val="24"/>
        </w:rPr>
        <w:t>（</w:t>
      </w:r>
      <w:r w:rsidRPr="00E46B90">
        <w:rPr>
          <w:rFonts w:hint="eastAsia"/>
          <w:sz w:val="24"/>
        </w:rPr>
        <w:t>5</w:t>
      </w:r>
      <w:r w:rsidRPr="00E46B90">
        <w:rPr>
          <w:rFonts w:hint="eastAsia"/>
          <w:sz w:val="24"/>
        </w:rPr>
        <w:t>）数据层的设计原理</w:t>
      </w:r>
      <w:bookmarkEnd w:id="14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46" w:name="_Toc439710611"/>
      <w:r>
        <w:t>w</w:t>
      </w:r>
      <w:r w:rsidRPr="00E46B90">
        <w:t>orkOrgManData模块</w:t>
      </w:r>
      <w:bookmarkEnd w:id="146"/>
    </w:p>
    <w:p w:rsidR="0063249A" w:rsidRPr="008F0F76" w:rsidRDefault="0063249A" w:rsidP="00602DBB">
      <w:pPr>
        <w:pStyle w:val="6"/>
        <w:numPr>
          <w:ilvl w:val="0"/>
          <w:numId w:val="9"/>
        </w:numPr>
      </w:pPr>
      <w:bookmarkStart w:id="147" w:name="_Toc434356865"/>
      <w:bookmarkStart w:id="148" w:name="_Toc439710612"/>
      <w:r w:rsidRPr="008F0F76">
        <w:rPr>
          <w:rFonts w:hint="eastAsia"/>
        </w:rPr>
        <w:t>模块</w:t>
      </w:r>
      <w:r w:rsidRPr="008F0F76">
        <w:t>概述</w:t>
      </w:r>
      <w:bookmarkEnd w:id="147"/>
      <w:bookmarkEnd w:id="14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49" w:name="_Toc434356866"/>
      <w:bookmarkStart w:id="150" w:name="_Toc439710613"/>
      <w:r w:rsidRPr="00E46B90">
        <w:rPr>
          <w:rFonts w:hint="eastAsia"/>
          <w:sz w:val="24"/>
        </w:rPr>
        <w:t>整体</w:t>
      </w:r>
      <w:r w:rsidRPr="00E46B90">
        <w:rPr>
          <w:sz w:val="24"/>
        </w:rPr>
        <w:t>结</w:t>
      </w:r>
      <w:r w:rsidRPr="00E46B90">
        <w:rPr>
          <w:rFonts w:hint="eastAsia"/>
          <w:sz w:val="24"/>
        </w:rPr>
        <w:t>构</w:t>
      </w:r>
      <w:bookmarkEnd w:id="149"/>
      <w:bookmarkEnd w:id="15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543B7B0B" wp14:editId="08EC26A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51" w:name="_Toc434356867"/>
      <w:bookmarkStart w:id="152" w:name="_Toc439710614"/>
      <w:r w:rsidRPr="00E46B90">
        <w:rPr>
          <w:rFonts w:hint="eastAsia"/>
          <w:sz w:val="24"/>
        </w:rPr>
        <w:t>模块</w:t>
      </w:r>
      <w:r w:rsidRPr="00E46B90">
        <w:rPr>
          <w:sz w:val="24"/>
        </w:rPr>
        <w:t>内部类的接口规范</w:t>
      </w:r>
      <w:bookmarkEnd w:id="151"/>
      <w:bookmarkEnd w:id="15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3" w:name="_Toc434356868"/>
      <w:bookmarkStart w:id="154" w:name="_Toc439710615"/>
      <w:r w:rsidRPr="00E46B90">
        <w:rPr>
          <w:rFonts w:hint="eastAsia"/>
          <w:sz w:val="24"/>
        </w:rPr>
        <w:t>数据层</w:t>
      </w:r>
      <w:r w:rsidRPr="00E46B90">
        <w:rPr>
          <w:sz w:val="24"/>
        </w:rPr>
        <w:t>的动态模型</w:t>
      </w:r>
      <w:bookmarkEnd w:id="153"/>
      <w:bookmarkEnd w:id="15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6944782" wp14:editId="61883AD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5" w:name="_Toc434356869"/>
      <w:bookmarkStart w:id="156" w:name="_Toc439710616"/>
      <w:r w:rsidRPr="00E46B90">
        <w:rPr>
          <w:rFonts w:hint="eastAsia"/>
          <w:sz w:val="24"/>
        </w:rPr>
        <w:t>数据层</w:t>
      </w:r>
      <w:r w:rsidRPr="00E46B90">
        <w:rPr>
          <w:sz w:val="24"/>
        </w:rPr>
        <w:t>的设计原理</w:t>
      </w:r>
      <w:bookmarkEnd w:id="155"/>
      <w:bookmarkEnd w:id="15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57" w:name="_Toc439710617"/>
      <w:r>
        <w:t>c</w:t>
      </w:r>
      <w:r w:rsidRPr="00E46B90">
        <w:t>ityData模块</w:t>
      </w:r>
      <w:bookmarkEnd w:id="157"/>
    </w:p>
    <w:p w:rsidR="0063249A" w:rsidRPr="00E46B90" w:rsidRDefault="0063249A" w:rsidP="0063249A">
      <w:pPr>
        <w:ind w:left="720" w:firstLineChars="100" w:firstLine="240"/>
        <w:outlineLvl w:val="3"/>
        <w:rPr>
          <w:sz w:val="24"/>
        </w:rPr>
      </w:pPr>
      <w:bookmarkStart w:id="158" w:name="_Toc43971061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5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59" w:name="_Toc439710619"/>
      <w:r w:rsidRPr="00E46B90">
        <w:rPr>
          <w:rFonts w:hint="eastAsia"/>
          <w:sz w:val="24"/>
        </w:rPr>
        <w:t>（</w:t>
      </w:r>
      <w:r w:rsidRPr="00E46B90">
        <w:rPr>
          <w:rFonts w:hint="eastAsia"/>
          <w:sz w:val="24"/>
        </w:rPr>
        <w:t>2</w:t>
      </w:r>
      <w:r w:rsidRPr="00E46B90">
        <w:rPr>
          <w:rFonts w:hint="eastAsia"/>
          <w:sz w:val="24"/>
        </w:rPr>
        <w:t>）整体结构</w:t>
      </w:r>
      <w:bookmarkEnd w:id="15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42452FAE" wp14:editId="7342F22F">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0" w:name="_Toc439710620"/>
      <w:r w:rsidRPr="00E46B90">
        <w:rPr>
          <w:rFonts w:hint="eastAsia"/>
          <w:sz w:val="24"/>
        </w:rPr>
        <w:t>（</w:t>
      </w:r>
      <w:r w:rsidRPr="00E46B90">
        <w:rPr>
          <w:rFonts w:hint="eastAsia"/>
          <w:sz w:val="24"/>
        </w:rPr>
        <w:t>3</w:t>
      </w:r>
      <w:r w:rsidRPr="00E46B90">
        <w:rPr>
          <w:rFonts w:hint="eastAsia"/>
          <w:sz w:val="24"/>
        </w:rPr>
        <w:t>）模块内部类的接口规范</w:t>
      </w:r>
      <w:bookmarkEnd w:id="16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w:t>
            </w:r>
            <w:r w:rsidR="00E110B5" w:rsidRPr="00E110B5">
              <w:t>String name,String id,int key</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61" w:name="_Toc439710621"/>
      <w:r w:rsidRPr="00E46B90">
        <w:rPr>
          <w:rFonts w:hint="eastAsia"/>
          <w:sz w:val="24"/>
        </w:rPr>
        <w:t>（</w:t>
      </w:r>
      <w:r w:rsidRPr="00E46B90">
        <w:rPr>
          <w:rFonts w:hint="eastAsia"/>
          <w:sz w:val="24"/>
        </w:rPr>
        <w:t>4</w:t>
      </w:r>
      <w:r w:rsidRPr="00E46B90">
        <w:rPr>
          <w:rFonts w:hint="eastAsia"/>
          <w:sz w:val="24"/>
        </w:rPr>
        <w:t>）数据层的动态模型</w:t>
      </w:r>
      <w:bookmarkEnd w:id="161"/>
    </w:p>
    <w:p w:rsidR="0063249A" w:rsidRPr="00E46B90" w:rsidRDefault="0063249A" w:rsidP="0063249A">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6A51FC51" wp14:editId="6649AA62">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40">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62" w:name="_Toc439710622"/>
      <w:r w:rsidRPr="00E46B90">
        <w:rPr>
          <w:rFonts w:hint="eastAsia"/>
          <w:sz w:val="24"/>
        </w:rPr>
        <w:t>（</w:t>
      </w:r>
      <w:r w:rsidRPr="00E46B90">
        <w:rPr>
          <w:rFonts w:hint="eastAsia"/>
          <w:sz w:val="24"/>
        </w:rPr>
        <w:t>5</w:t>
      </w:r>
      <w:r w:rsidRPr="00E46B90">
        <w:rPr>
          <w:rFonts w:hint="eastAsia"/>
          <w:sz w:val="24"/>
        </w:rPr>
        <w:t>）数据层的设计原理</w:t>
      </w:r>
      <w:bookmarkEnd w:id="16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63" w:name="_Toc439710623"/>
      <w:r w:rsidRPr="00654365">
        <w:rPr>
          <w:rFonts w:hint="eastAsia"/>
        </w:rPr>
        <w:t>accountData模块</w:t>
      </w:r>
      <w:bookmarkEnd w:id="163"/>
    </w:p>
    <w:p w:rsidR="0063249A" w:rsidRPr="00654365" w:rsidRDefault="0063249A" w:rsidP="00602DBB">
      <w:pPr>
        <w:pStyle w:val="6"/>
        <w:numPr>
          <w:ilvl w:val="0"/>
          <w:numId w:val="10"/>
        </w:numPr>
      </w:pPr>
      <w:bookmarkStart w:id="164" w:name="_Toc439710624"/>
      <w:r w:rsidRPr="00654365">
        <w:rPr>
          <w:rFonts w:hint="eastAsia"/>
        </w:rPr>
        <w:t>模块概述</w:t>
      </w:r>
      <w:bookmarkEnd w:id="16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65" w:name="_Toc439710625"/>
      <w:r w:rsidRPr="00654365">
        <w:rPr>
          <w:rFonts w:hint="eastAsia"/>
        </w:rPr>
        <w:t>整体结构</w:t>
      </w:r>
      <w:bookmarkEnd w:id="16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331A4E37" wp14:editId="13375AF1">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66" w:name="_Toc439710626"/>
      <w:r>
        <w:rPr>
          <w:rFonts w:hint="eastAsia"/>
        </w:rPr>
        <w:t>模块</w:t>
      </w:r>
      <w:r>
        <w:t>内部类的接口</w:t>
      </w:r>
      <w:r>
        <w:rPr>
          <w:rFonts w:hint="eastAsia"/>
        </w:rPr>
        <w:t>规范</w:t>
      </w:r>
      <w:bookmarkEnd w:id="16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67" w:name="_Toc439710627"/>
      <w:r w:rsidRPr="00654365">
        <w:rPr>
          <w:rFonts w:hint="eastAsia"/>
        </w:rPr>
        <w:t>数据层的动态模型</w:t>
      </w:r>
      <w:bookmarkEnd w:id="16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DA8838D" wp14:editId="54CB944F">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68" w:name="_Toc439710628"/>
      <w:r>
        <w:rPr>
          <w:rFonts w:hint="eastAsia"/>
        </w:rPr>
        <w:t>数据层</w:t>
      </w:r>
      <w:r>
        <w:t>的</w:t>
      </w:r>
      <w:r>
        <w:rPr>
          <w:rFonts w:hint="eastAsia"/>
        </w:rPr>
        <w:t>设计</w:t>
      </w:r>
      <w:r>
        <w:t>原理</w:t>
      </w:r>
      <w:bookmarkEnd w:id="16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69" w:name="_Toc439710629"/>
      <w:r>
        <w:t>s</w:t>
      </w:r>
      <w:r w:rsidRPr="0036374C">
        <w:rPr>
          <w:rFonts w:hint="eastAsia"/>
        </w:rPr>
        <w:t>tockData模块</w:t>
      </w:r>
      <w:bookmarkStart w:id="170" w:name="_Toc434356877"/>
      <w:bookmarkEnd w:id="169"/>
    </w:p>
    <w:p w:rsidR="0063249A" w:rsidRPr="0036374C" w:rsidRDefault="0063249A" w:rsidP="00602DBB">
      <w:pPr>
        <w:pStyle w:val="6"/>
        <w:numPr>
          <w:ilvl w:val="0"/>
          <w:numId w:val="11"/>
        </w:numPr>
      </w:pPr>
      <w:bookmarkStart w:id="171" w:name="_Toc439710630"/>
      <w:r w:rsidRPr="0036374C">
        <w:rPr>
          <w:rFonts w:hint="eastAsia"/>
        </w:rPr>
        <w:t>模块</w:t>
      </w:r>
      <w:r w:rsidRPr="0036374C">
        <w:t>概述</w:t>
      </w:r>
      <w:bookmarkEnd w:id="170"/>
      <w:bookmarkEnd w:id="17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72" w:name="_Toc434356878"/>
      <w:bookmarkStart w:id="173" w:name="_Toc439710631"/>
      <w:r w:rsidRPr="0036374C">
        <w:rPr>
          <w:rFonts w:hint="eastAsia"/>
        </w:rPr>
        <w:t>整体</w:t>
      </w:r>
      <w:r w:rsidRPr="0036374C">
        <w:t>结构</w:t>
      </w:r>
      <w:bookmarkEnd w:id="172"/>
      <w:bookmarkEnd w:id="17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21057D9B" wp14:editId="6AB07427">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74" w:name="_Toc434356879"/>
      <w:bookmarkStart w:id="175" w:name="_Toc439710632"/>
      <w:r w:rsidRPr="0036374C">
        <w:rPr>
          <w:rFonts w:hint="eastAsia"/>
        </w:rPr>
        <w:t>模块</w:t>
      </w:r>
      <w:r w:rsidRPr="0036374C">
        <w:t>内部类的接口规范</w:t>
      </w:r>
      <w:bookmarkEnd w:id="174"/>
      <w:bookmarkEnd w:id="17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76" w:name="_Toc434356880"/>
      <w:bookmarkStart w:id="177" w:name="_Toc439710633"/>
      <w:r w:rsidRPr="0036374C">
        <w:rPr>
          <w:rFonts w:hint="eastAsia"/>
        </w:rPr>
        <w:t>数据层</w:t>
      </w:r>
      <w:r w:rsidRPr="0036374C">
        <w:t>的动态模型</w:t>
      </w:r>
      <w:bookmarkEnd w:id="176"/>
      <w:bookmarkEnd w:id="17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64FC00" wp14:editId="53243AD4">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78" w:name="_Toc434356881"/>
      <w:bookmarkStart w:id="179" w:name="_Toc439710634"/>
      <w:r w:rsidRPr="0036374C">
        <w:rPr>
          <w:rFonts w:hint="eastAsia"/>
        </w:rPr>
        <w:t>数据层</w:t>
      </w:r>
      <w:r w:rsidRPr="0036374C">
        <w:t>的设计原理</w:t>
      </w:r>
      <w:bookmarkEnd w:id="178"/>
      <w:bookmarkEnd w:id="17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80" w:name="_Toc439710635"/>
      <w:r>
        <w:t>c</w:t>
      </w:r>
      <w:r w:rsidRPr="00E46B90">
        <w:t>heckData模块</w:t>
      </w:r>
      <w:bookmarkEnd w:id="180"/>
    </w:p>
    <w:p w:rsidR="0063249A" w:rsidRPr="00E46B90" w:rsidRDefault="0063249A" w:rsidP="0063249A">
      <w:pPr>
        <w:ind w:left="720" w:firstLineChars="100" w:firstLine="240"/>
        <w:outlineLvl w:val="3"/>
        <w:rPr>
          <w:sz w:val="24"/>
        </w:rPr>
      </w:pPr>
      <w:bookmarkStart w:id="181" w:name="_Toc43971063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2" w:name="_Toc439710637"/>
      <w:r w:rsidRPr="00E46B90">
        <w:rPr>
          <w:rFonts w:hint="eastAsia"/>
          <w:sz w:val="24"/>
        </w:rPr>
        <w:t>（</w:t>
      </w:r>
      <w:r w:rsidRPr="00E46B90">
        <w:rPr>
          <w:rFonts w:hint="eastAsia"/>
          <w:sz w:val="24"/>
        </w:rPr>
        <w:t>2</w:t>
      </w:r>
      <w:r w:rsidRPr="00E46B90">
        <w:rPr>
          <w:rFonts w:hint="eastAsia"/>
          <w:sz w:val="24"/>
        </w:rPr>
        <w:t>）整体结构</w:t>
      </w:r>
      <w:bookmarkEnd w:id="182"/>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2FF1C503" wp14:editId="691FD07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3" w:name="_Toc439710638"/>
      <w:r w:rsidRPr="00E46B90">
        <w:rPr>
          <w:rFonts w:hint="eastAsia"/>
          <w:sz w:val="24"/>
        </w:rPr>
        <w:t>（</w:t>
      </w:r>
      <w:r w:rsidRPr="00E46B90">
        <w:rPr>
          <w:rFonts w:hint="eastAsia"/>
          <w:sz w:val="24"/>
        </w:rPr>
        <w:t>3</w:t>
      </w:r>
      <w:r w:rsidRPr="00E46B90">
        <w:rPr>
          <w:rFonts w:hint="eastAsia"/>
          <w:sz w:val="24"/>
        </w:rPr>
        <w:t>）模块内部类的接口规范</w:t>
      </w:r>
      <w:bookmarkEnd w:id="18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84" w:name="_Toc439710639"/>
      <w:r w:rsidRPr="00E46B90">
        <w:rPr>
          <w:rFonts w:hint="eastAsia"/>
          <w:sz w:val="24"/>
        </w:rPr>
        <w:t>（</w:t>
      </w:r>
      <w:r w:rsidRPr="00E46B90">
        <w:rPr>
          <w:rFonts w:hint="eastAsia"/>
          <w:sz w:val="24"/>
        </w:rPr>
        <w:t>4</w:t>
      </w:r>
      <w:r w:rsidRPr="00E46B90">
        <w:rPr>
          <w:rFonts w:hint="eastAsia"/>
          <w:sz w:val="24"/>
        </w:rPr>
        <w:t>）数据层的动态模型</w:t>
      </w:r>
      <w:bookmarkEnd w:id="184"/>
    </w:p>
    <w:p w:rsidR="0063249A" w:rsidRPr="00E46B90" w:rsidRDefault="00180675" w:rsidP="0063249A">
      <w:pPr>
        <w:pStyle w:val="7"/>
      </w:pPr>
      <w:r w:rsidRPr="00180675">
        <w:rPr>
          <w:noProof/>
        </w:rPr>
        <w:drawing>
          <wp:inline distT="0" distB="0" distL="0" distR="0">
            <wp:extent cx="5200650" cy="2867025"/>
            <wp:effectExtent l="0" t="0" r="0" b="9525"/>
            <wp:docPr id="62" name="图片 62" descr="C:\Users\asus\Documents\GitHub\UMRhai\2_Design\详细设计文档\zxf部分\收款记录查看数据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GitHub\UMRhai\2_Design\详细设计文档\zxf部分\收款记录查看数据顺序图.jpg"/>
                    <pic:cNvPicPr>
                      <a:picLocks noChangeAspect="1" noChangeArrowheads="1"/>
                    </pic:cNvPicPr>
                  </pic:nvPicPr>
                  <pic:blipFill rotWithShape="1">
                    <a:blip r:embed="rId46">
                      <a:extLst>
                        <a:ext uri="{28A0092B-C50C-407E-A947-70E740481C1C}">
                          <a14:useLocalDpi xmlns:a14="http://schemas.microsoft.com/office/drawing/2010/main" val="0"/>
                        </a:ext>
                      </a:extLst>
                    </a:blip>
                    <a:srcRect r="1388" b="20873"/>
                    <a:stretch/>
                  </pic:blipFill>
                  <pic:spPr bwMode="auto">
                    <a:xfrm>
                      <a:off x="0" y="0"/>
                      <a:ext cx="5201098" cy="2867272"/>
                    </a:xfrm>
                    <a:prstGeom prst="rect">
                      <a:avLst/>
                    </a:prstGeom>
                    <a:noFill/>
                    <a:ln>
                      <a:noFill/>
                    </a:ln>
                    <a:extLst>
                      <a:ext uri="{53640926-AAD7-44D8-BBD7-CCE9431645EC}">
                        <a14:shadowObscured xmlns:a14="http://schemas.microsoft.com/office/drawing/2010/main"/>
                      </a:ext>
                    </a:extLst>
                  </pic:spPr>
                </pic:pic>
              </a:graphicData>
            </a:graphic>
          </wp:inline>
        </w:drawing>
      </w:r>
      <w:r w:rsidR="0063249A" w:rsidRPr="00E46B90">
        <w:rPr>
          <w:rFonts w:hint="eastAsia"/>
        </w:rPr>
        <w:t>查看收款记录顺序图，表明了快递物流系统中，当用户查看收款记录时，</w:t>
      </w:r>
      <w:bookmarkStart w:id="185" w:name="_GoBack"/>
      <w:bookmarkEnd w:id="185"/>
      <w:r w:rsidR="0063249A" w:rsidRPr="00E46B90">
        <w:rPr>
          <w:rFonts w:hint="eastAsia"/>
        </w:rPr>
        <w:t>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86" w:name="_Toc439710640"/>
      <w:r w:rsidRPr="00E46B90">
        <w:rPr>
          <w:rFonts w:hint="eastAsia"/>
          <w:sz w:val="24"/>
        </w:rPr>
        <w:t>（</w:t>
      </w:r>
      <w:r w:rsidRPr="00E46B90">
        <w:rPr>
          <w:rFonts w:hint="eastAsia"/>
          <w:sz w:val="24"/>
        </w:rPr>
        <w:t>5</w:t>
      </w:r>
      <w:r w:rsidRPr="00E46B90">
        <w:rPr>
          <w:rFonts w:hint="eastAsia"/>
          <w:sz w:val="24"/>
        </w:rPr>
        <w:t>）数据层的设计原理</w:t>
      </w:r>
      <w:bookmarkEnd w:id="186"/>
    </w:p>
    <w:p w:rsidR="0063249A" w:rsidRDefault="0063249A" w:rsidP="0063249A">
      <w:pPr>
        <w:pStyle w:val="7"/>
      </w:pPr>
      <w:r>
        <w:rPr>
          <w:rFonts w:hint="eastAsia"/>
        </w:rPr>
        <w:lastRenderedPageBreak/>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87" w:name="_Toc439710641"/>
      <w:r w:rsidRPr="00D463AC">
        <w:rPr>
          <w:rFonts w:hint="eastAsia"/>
        </w:rPr>
        <w:t>order</w:t>
      </w:r>
      <w:r w:rsidRPr="00D463AC">
        <w:t>ApproveData</w:t>
      </w:r>
      <w:r w:rsidRPr="00D463AC">
        <w:rPr>
          <w:rFonts w:hint="eastAsia"/>
        </w:rPr>
        <w:t>模块</w:t>
      </w:r>
      <w:bookmarkEnd w:id="187"/>
    </w:p>
    <w:p w:rsidR="0063249A" w:rsidRPr="00D463AC" w:rsidRDefault="0063249A" w:rsidP="00602DBB">
      <w:pPr>
        <w:pStyle w:val="6"/>
        <w:numPr>
          <w:ilvl w:val="0"/>
          <w:numId w:val="12"/>
        </w:numPr>
      </w:pPr>
      <w:bookmarkStart w:id="188" w:name="_Toc439710642"/>
      <w:r w:rsidRPr="00D463AC">
        <w:rPr>
          <w:rFonts w:hint="eastAsia"/>
        </w:rPr>
        <w:t>模块概述</w:t>
      </w:r>
      <w:bookmarkEnd w:id="188"/>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89" w:name="_Toc439710643"/>
      <w:r w:rsidRPr="00D463AC">
        <w:rPr>
          <w:rFonts w:hint="eastAsia"/>
        </w:rPr>
        <w:t>整体结构</w:t>
      </w:r>
      <w:bookmarkEnd w:id="189"/>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0AB01CC1" wp14:editId="214BD19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90" w:name="_Toc439710644"/>
      <w:r>
        <w:rPr>
          <w:rFonts w:hint="eastAsia"/>
        </w:rPr>
        <w:t>模块</w:t>
      </w:r>
      <w:r>
        <w:t>内部类的接口规范</w:t>
      </w:r>
      <w:bookmarkEnd w:id="190"/>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91" w:name="_Toc439710645"/>
      <w:r w:rsidRPr="00D463AC">
        <w:rPr>
          <w:rFonts w:hint="eastAsia"/>
        </w:rPr>
        <w:t>数据层的动态模型</w:t>
      </w:r>
      <w:bookmarkEnd w:id="191"/>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180675" w:rsidP="00D77135">
      <w:pPr>
        <w:pStyle w:val="7"/>
        <w:ind w:left="0" w:firstLineChars="0" w:firstLine="0"/>
      </w:pPr>
      <w:r w:rsidRPr="00180675">
        <w:rPr>
          <w:noProof/>
        </w:rPr>
        <w:lastRenderedPageBreak/>
        <w:drawing>
          <wp:inline distT="0" distB="0" distL="0" distR="0">
            <wp:extent cx="5274310" cy="3963922"/>
            <wp:effectExtent l="0" t="0" r="2540" b="0"/>
            <wp:docPr id="56" name="图片 56" descr="C:\Users\asus\Documents\GitHub\UMRhai\2_Design\详细设计文档\zxf部分\orderAppro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GitHub\UMRhai\2_Design\详细设计文档\zxf部分\orderApproveDat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63922"/>
                    </a:xfrm>
                    <a:prstGeom prst="rect">
                      <a:avLst/>
                    </a:prstGeom>
                    <a:noFill/>
                    <a:ln>
                      <a:noFill/>
                    </a:ln>
                  </pic:spPr>
                </pic:pic>
              </a:graphicData>
            </a:graphic>
          </wp:inline>
        </w:drawing>
      </w:r>
    </w:p>
    <w:p w:rsidR="00D463AC" w:rsidRDefault="009457C2" w:rsidP="009457C2">
      <w:pPr>
        <w:pStyle w:val="6"/>
      </w:pPr>
      <w:bookmarkStart w:id="192" w:name="_Toc439710646"/>
      <w:r>
        <w:rPr>
          <w:rFonts w:hint="eastAsia"/>
        </w:rPr>
        <w:t>数据层</w:t>
      </w:r>
      <w:r>
        <w:t>的设计原理</w:t>
      </w:r>
      <w:bookmarkEnd w:id="192"/>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93" w:name="_Toc439710647"/>
      <w:r>
        <w:rPr>
          <w:rFonts w:hint="eastAsia"/>
        </w:rPr>
        <w:t>UtilityData模块</w:t>
      </w:r>
      <w:bookmarkEnd w:id="193"/>
    </w:p>
    <w:p w:rsidR="00CB7611" w:rsidRDefault="00CB7611" w:rsidP="00602DBB">
      <w:pPr>
        <w:pStyle w:val="6"/>
        <w:numPr>
          <w:ilvl w:val="0"/>
          <w:numId w:val="13"/>
        </w:numPr>
      </w:pPr>
      <w:bookmarkStart w:id="194" w:name="_Toc439710648"/>
      <w:r>
        <w:rPr>
          <w:rFonts w:hint="eastAsia"/>
        </w:rPr>
        <w:t>模块</w:t>
      </w:r>
      <w:r>
        <w:t>概述</w:t>
      </w:r>
      <w:bookmarkEnd w:id="194"/>
    </w:p>
    <w:p w:rsidR="00CB7611" w:rsidRDefault="00CB7611" w:rsidP="00602DBB">
      <w:pPr>
        <w:pStyle w:val="6"/>
        <w:numPr>
          <w:ilvl w:val="0"/>
          <w:numId w:val="13"/>
        </w:numPr>
      </w:pPr>
      <w:bookmarkStart w:id="195" w:name="_Toc439710649"/>
      <w:r>
        <w:rPr>
          <w:rFonts w:hint="eastAsia"/>
        </w:rPr>
        <w:t>整体</w:t>
      </w:r>
      <w:r>
        <w:t>结构</w:t>
      </w:r>
      <w:bookmarkEnd w:id="195"/>
    </w:p>
    <w:p w:rsidR="00A43E29" w:rsidRDefault="00A43E29" w:rsidP="00602DBB">
      <w:pPr>
        <w:pStyle w:val="6"/>
        <w:numPr>
          <w:ilvl w:val="0"/>
          <w:numId w:val="13"/>
        </w:numPr>
      </w:pPr>
      <w:bookmarkStart w:id="196" w:name="_Toc439710650"/>
      <w:r>
        <w:rPr>
          <w:rFonts w:hint="eastAsia"/>
        </w:rPr>
        <w:t>模块</w:t>
      </w:r>
      <w:r>
        <w:t>内部类的接口规范</w:t>
      </w:r>
      <w:bookmarkEnd w:id="196"/>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DiaryPO 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197" w:name="_Toc439710651"/>
      <w:r>
        <w:rPr>
          <w:rFonts w:hint="eastAsia"/>
        </w:rPr>
        <w:t>数据层</w:t>
      </w:r>
      <w:r>
        <w:t>的</w:t>
      </w:r>
      <w:r w:rsidR="00CB7611">
        <w:rPr>
          <w:rFonts w:hint="eastAsia"/>
        </w:rPr>
        <w:t>动态</w:t>
      </w:r>
      <w:r w:rsidR="00CB7611">
        <w:t>模型</w:t>
      </w:r>
      <w:bookmarkEnd w:id="197"/>
    </w:p>
    <w:p w:rsidR="00180675" w:rsidRDefault="00180675" w:rsidP="00180675">
      <w:pPr>
        <w:pStyle w:val="6"/>
        <w:numPr>
          <w:ilvl w:val="0"/>
          <w:numId w:val="0"/>
        </w:numPr>
        <w:ind w:left="720"/>
        <w:rPr>
          <w:rFonts w:hint="eastAsia"/>
        </w:rPr>
      </w:pPr>
      <w:r w:rsidRPr="00180675">
        <w:rPr>
          <w:noProof/>
        </w:rPr>
        <w:drawing>
          <wp:inline distT="0" distB="0" distL="0" distR="0">
            <wp:extent cx="5274310" cy="3426257"/>
            <wp:effectExtent l="0" t="0" r="2540" b="3175"/>
            <wp:docPr id="4" name="图片 4" descr="C:\Users\asus\Documents\GitHub\UMRhai\2_Design\详细设计文档\zxf部分\utility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GitHub\UMRhai\2_Design\详细设计文档\zxf部分\utilityDat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26257"/>
                    </a:xfrm>
                    <a:prstGeom prst="rect">
                      <a:avLst/>
                    </a:prstGeom>
                    <a:noFill/>
                    <a:ln>
                      <a:noFill/>
                    </a:ln>
                  </pic:spPr>
                </pic:pic>
              </a:graphicData>
            </a:graphic>
          </wp:inline>
        </w:drawing>
      </w:r>
    </w:p>
    <w:p w:rsidR="00CB7611" w:rsidRDefault="00A43E29" w:rsidP="00CB7611">
      <w:pPr>
        <w:pStyle w:val="6"/>
      </w:pPr>
      <w:bookmarkStart w:id="198" w:name="_Toc439710652"/>
      <w:r>
        <w:rPr>
          <w:rFonts w:hint="eastAsia"/>
        </w:rPr>
        <w:t>数据层</w:t>
      </w:r>
      <w:r>
        <w:t>的</w:t>
      </w:r>
      <w:r w:rsidR="00CB7611">
        <w:rPr>
          <w:rFonts w:hint="eastAsia"/>
        </w:rPr>
        <w:t>设计</w:t>
      </w:r>
      <w:r w:rsidR="00CB7611">
        <w:t>原理</w:t>
      </w:r>
      <w:bookmarkEnd w:id="198"/>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B22AD1" w:rsidRDefault="00B22AD1" w:rsidP="00B22AD1">
      <w:pPr>
        <w:pStyle w:val="4"/>
        <w:ind w:firstLine="0"/>
      </w:pPr>
      <w:bookmarkStart w:id="199" w:name="_Toc437195925"/>
      <w:bookmarkStart w:id="200" w:name="_Toc439710653"/>
      <w:r>
        <w:rPr>
          <w:rFonts w:hint="eastAsia"/>
        </w:rPr>
        <w:t>界面</w:t>
      </w:r>
      <w:r>
        <w:t>层分解</w:t>
      </w:r>
      <w:bookmarkEnd w:id="199"/>
      <w:bookmarkEnd w:id="200"/>
    </w:p>
    <w:p w:rsidR="00B22AD1" w:rsidRDefault="00B22AD1" w:rsidP="00B22AD1">
      <w:pPr>
        <w:pStyle w:val="5"/>
      </w:pPr>
      <w:r>
        <w:t xml:space="preserve"> </w:t>
      </w:r>
      <w:bookmarkStart w:id="201" w:name="_Toc437195926"/>
      <w:bookmarkStart w:id="202" w:name="_Toc439710654"/>
      <w:r>
        <w:t>o</w:t>
      </w:r>
      <w:r w:rsidRPr="00EF63D5">
        <w:t>rderNewUI模块</w:t>
      </w:r>
      <w:bookmarkEnd w:id="201"/>
      <w:bookmarkEnd w:id="202"/>
    </w:p>
    <w:p w:rsidR="00B22AD1" w:rsidRDefault="00B22AD1" w:rsidP="00602DBB">
      <w:pPr>
        <w:pStyle w:val="6"/>
        <w:numPr>
          <w:ilvl w:val="0"/>
          <w:numId w:val="19"/>
        </w:numPr>
      </w:pPr>
      <w:bookmarkStart w:id="203" w:name="_Toc437195927"/>
      <w:bookmarkStart w:id="204" w:name="_Toc439710655"/>
      <w:r>
        <w:rPr>
          <w:rFonts w:hint="eastAsia"/>
        </w:rPr>
        <w:t>模块概述</w:t>
      </w:r>
      <w:bookmarkEnd w:id="203"/>
      <w:bookmarkEnd w:id="204"/>
    </w:p>
    <w:p w:rsidR="00B22AD1" w:rsidRPr="00EF63D5" w:rsidRDefault="00B22AD1" w:rsidP="00B22AD1">
      <w:pPr>
        <w:pStyle w:val="7"/>
        <w:ind w:firstLineChars="0" w:firstLine="0"/>
      </w:pPr>
      <w:r>
        <w:t>o</w:t>
      </w:r>
      <w:r w:rsidRPr="00EF63D5">
        <w:t>rderNewUI</w:t>
      </w:r>
      <w:r w:rsidRPr="00EF63D5">
        <w:t>模块承担的需求参见需求规格说明文档功能需求及相关非功能需求</w:t>
      </w:r>
      <w:r w:rsidRPr="00EF63D5">
        <w:rPr>
          <w:rFonts w:hint="eastAsia"/>
        </w:rPr>
        <w:t>。</w:t>
      </w:r>
    </w:p>
    <w:p w:rsidR="00B22AD1" w:rsidRDefault="00B22AD1" w:rsidP="00B22AD1">
      <w:pPr>
        <w:pStyle w:val="7"/>
        <w:ind w:firstLineChars="0" w:firstLine="0"/>
      </w:pPr>
      <w:r>
        <w:t>o</w:t>
      </w:r>
      <w:r w:rsidRPr="00EF63D5">
        <w:t>rderNewUI</w:t>
      </w:r>
      <w:r w:rsidRPr="00EF63D5">
        <w:t>模块的职责</w:t>
      </w:r>
      <w:r w:rsidRPr="00EF63D5">
        <w:rPr>
          <w:rFonts w:hint="eastAsia"/>
        </w:rPr>
        <w:t>及接口参见软件系统结构描述文档</w:t>
      </w:r>
      <w:r>
        <w:rPr>
          <w:rFonts w:hint="eastAsia"/>
        </w:rPr>
        <w:t>5.2.2</w:t>
      </w:r>
      <w:r w:rsidRPr="00EF63D5">
        <w:rPr>
          <w:rFonts w:hint="eastAsia"/>
        </w:rPr>
        <w:t>表</w:t>
      </w:r>
      <w:r>
        <w:t>orderNew</w:t>
      </w:r>
      <w:r>
        <w:rPr>
          <w:rFonts w:hint="eastAsia"/>
        </w:rPr>
        <w:t>UI</w:t>
      </w:r>
      <w:r>
        <w:rPr>
          <w:rFonts w:hint="eastAsia"/>
        </w:rPr>
        <w:t>模块的接口规范</w:t>
      </w:r>
      <w:r w:rsidRPr="00EF63D5">
        <w:rPr>
          <w:rFonts w:hint="eastAsia"/>
        </w:rPr>
        <w:t>。</w:t>
      </w:r>
    </w:p>
    <w:p w:rsidR="00B22AD1" w:rsidRDefault="00B22AD1" w:rsidP="003D5DED">
      <w:pPr>
        <w:pStyle w:val="6"/>
        <w:ind w:left="851"/>
      </w:pPr>
      <w:bookmarkStart w:id="205" w:name="_Toc437195928"/>
      <w:bookmarkStart w:id="206" w:name="_Toc439710656"/>
      <w:r>
        <w:rPr>
          <w:rFonts w:hint="eastAsia"/>
        </w:rPr>
        <w:t>整体结构</w:t>
      </w:r>
      <w:bookmarkEnd w:id="205"/>
      <w:bookmarkEnd w:id="206"/>
    </w:p>
    <w:p w:rsidR="00B22AD1" w:rsidRPr="00D642BF" w:rsidRDefault="00B22AD1" w:rsidP="00B22AD1">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w:t>
      </w:r>
      <w:r w:rsidRPr="00D642BF">
        <w:lastRenderedPageBreak/>
        <w:t>为</w:t>
      </w:r>
      <w:r w:rsidRPr="00D642BF">
        <w:rPr>
          <w:rFonts w:hint="eastAsia"/>
        </w:rPr>
        <w:t>单据</w:t>
      </w:r>
      <w:r>
        <w:rPr>
          <w:rFonts w:hint="eastAsia"/>
        </w:rPr>
        <w:t>显示</w:t>
      </w:r>
      <w:r w:rsidRPr="00D642BF">
        <w:t>的对象被添加到设计模型中去的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Pr>
          <w:rFonts w:hint="eastAsia"/>
        </w:rPr>
        <w:t>PriceCount</w:t>
      </w:r>
      <w:r>
        <w:rPr>
          <w:rFonts w:hint="eastAsia"/>
        </w:rPr>
        <w:t>接口用于更新价格信息。</w:t>
      </w:r>
    </w:p>
    <w:p w:rsidR="00B22AD1" w:rsidRDefault="00B22AD1" w:rsidP="00B22AD1">
      <w:pPr>
        <w:rPr>
          <w:sz w:val="24"/>
          <w:szCs w:val="24"/>
        </w:rPr>
      </w:pPr>
    </w:p>
    <w:p w:rsidR="00B22AD1" w:rsidRDefault="00B22AD1" w:rsidP="00B22AD1">
      <w:pPr>
        <w:jc w:val="center"/>
        <w:rPr>
          <w:sz w:val="24"/>
          <w:szCs w:val="24"/>
        </w:rPr>
      </w:pPr>
      <w:r w:rsidRPr="00EF63D5">
        <w:rPr>
          <w:sz w:val="24"/>
          <w:szCs w:val="24"/>
        </w:rPr>
        <w:t>OrderNewUI</w:t>
      </w:r>
      <w:r>
        <w:rPr>
          <w:sz w:val="24"/>
          <w:szCs w:val="24"/>
        </w:rPr>
        <w:t>模块的设计如图所示</w:t>
      </w:r>
    </w:p>
    <w:p w:rsidR="00B22AD1" w:rsidRDefault="00B22AD1" w:rsidP="00B22AD1">
      <w:pPr>
        <w:rPr>
          <w:sz w:val="24"/>
          <w:szCs w:val="24"/>
        </w:rPr>
      </w:pPr>
      <w:r w:rsidRPr="00C67E5F">
        <w:rPr>
          <w:noProof/>
          <w:sz w:val="24"/>
          <w:szCs w:val="24"/>
        </w:rPr>
        <w:drawing>
          <wp:inline distT="0" distB="0" distL="0" distR="0" wp14:anchorId="1D043DD9" wp14:editId="46C5735E">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B22AD1" w:rsidRPr="00BB5C6B" w:rsidRDefault="00B22AD1" w:rsidP="00B22AD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B22AD1" w:rsidRPr="00714FE2" w:rsidTr="007544F5">
        <w:tc>
          <w:tcPr>
            <w:tcW w:w="3114" w:type="dxa"/>
          </w:tcPr>
          <w:p w:rsidR="00B22AD1" w:rsidRPr="00714FE2" w:rsidRDefault="00B22AD1" w:rsidP="007544F5">
            <w:pPr>
              <w:jc w:val="center"/>
              <w:rPr>
                <w:szCs w:val="24"/>
              </w:rPr>
            </w:pPr>
            <w:r>
              <w:rPr>
                <w:rFonts w:hint="eastAsia"/>
                <w:szCs w:val="24"/>
              </w:rPr>
              <w:t>模块</w:t>
            </w:r>
          </w:p>
        </w:tc>
        <w:tc>
          <w:tcPr>
            <w:tcW w:w="5182" w:type="dxa"/>
          </w:tcPr>
          <w:p w:rsidR="00B22AD1" w:rsidRPr="00714FE2" w:rsidRDefault="00B22AD1" w:rsidP="007544F5">
            <w:pPr>
              <w:jc w:val="center"/>
              <w:rPr>
                <w:szCs w:val="24"/>
              </w:rPr>
            </w:pPr>
            <w:r>
              <w:rPr>
                <w:rFonts w:hint="eastAsia"/>
                <w:szCs w:val="24"/>
              </w:rPr>
              <w:t>职责</w:t>
            </w:r>
          </w:p>
        </w:tc>
      </w:tr>
      <w:tr w:rsidR="00B22AD1" w:rsidRPr="00BB5C6B" w:rsidTr="007544F5">
        <w:tc>
          <w:tcPr>
            <w:tcW w:w="3114" w:type="dxa"/>
          </w:tcPr>
          <w:p w:rsidR="00B22AD1" w:rsidRPr="00714FE2" w:rsidRDefault="00B22AD1" w:rsidP="007544F5">
            <w:pPr>
              <w:rPr>
                <w:szCs w:val="24"/>
              </w:rPr>
            </w:pPr>
            <w:r w:rsidRPr="000E7CC0">
              <w:rPr>
                <w:rFonts w:hint="eastAsia"/>
                <w:sz w:val="24"/>
                <w:szCs w:val="24"/>
              </w:rPr>
              <w:t>E</w:t>
            </w:r>
            <w:r w:rsidRPr="000E7CC0">
              <w:rPr>
                <w:sz w:val="24"/>
                <w:szCs w:val="24"/>
              </w:rPr>
              <w:t>xpressPanel</w:t>
            </w:r>
          </w:p>
        </w:tc>
        <w:tc>
          <w:tcPr>
            <w:tcW w:w="5182" w:type="dxa"/>
          </w:tcPr>
          <w:p w:rsidR="00B22AD1" w:rsidRPr="00714FE2" w:rsidRDefault="00B22AD1" w:rsidP="007544F5">
            <w:pPr>
              <w:rPr>
                <w:szCs w:val="24"/>
              </w:rPr>
            </w:pPr>
            <w:r>
              <w:rPr>
                <w:szCs w:val="24"/>
              </w:rPr>
              <w:t>负责显示快递单填写界面</w:t>
            </w:r>
          </w:p>
        </w:tc>
      </w:tr>
      <w:tr w:rsidR="00B22AD1" w:rsidRPr="00BB5C6B" w:rsidTr="007544F5">
        <w:tc>
          <w:tcPr>
            <w:tcW w:w="3114" w:type="dxa"/>
          </w:tcPr>
          <w:p w:rsidR="00B22AD1" w:rsidRPr="00714FE2" w:rsidRDefault="00B22AD1" w:rsidP="007544F5">
            <w:pPr>
              <w:rPr>
                <w:szCs w:val="24"/>
              </w:rPr>
            </w:pPr>
            <w:r w:rsidRPr="000E7CC0">
              <w:rPr>
                <w:sz w:val="24"/>
                <w:szCs w:val="24"/>
              </w:rPr>
              <w:t>ReceivePanel</w:t>
            </w:r>
          </w:p>
        </w:tc>
        <w:tc>
          <w:tcPr>
            <w:tcW w:w="5182" w:type="dxa"/>
          </w:tcPr>
          <w:p w:rsidR="00B22AD1" w:rsidRPr="00714FE2" w:rsidRDefault="00B22AD1" w:rsidP="007544F5">
            <w:pPr>
              <w:rPr>
                <w:szCs w:val="24"/>
              </w:rPr>
            </w:pPr>
            <w:r>
              <w:rPr>
                <w:szCs w:val="24"/>
              </w:rPr>
              <w:t>负责显示收件单填写界面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P</w:t>
            </w:r>
            <w:r w:rsidRPr="000E7CC0">
              <w:rPr>
                <w:sz w:val="24"/>
                <w:szCs w:val="24"/>
              </w:rPr>
              <w:t>aymentPanel</w:t>
            </w:r>
          </w:p>
        </w:tc>
        <w:tc>
          <w:tcPr>
            <w:tcW w:w="5182" w:type="dxa"/>
          </w:tcPr>
          <w:p w:rsidR="00B22AD1" w:rsidRPr="00714FE2" w:rsidRDefault="00B22AD1" w:rsidP="007544F5">
            <w:pPr>
              <w:rPr>
                <w:szCs w:val="24"/>
              </w:rPr>
            </w:pPr>
            <w:r>
              <w:rPr>
                <w:szCs w:val="24"/>
              </w:rPr>
              <w:t>负责显示</w:t>
            </w:r>
            <w:r>
              <w:rPr>
                <w:rFonts w:hint="eastAsia"/>
                <w:szCs w:val="24"/>
              </w:rPr>
              <w:t>付款</w:t>
            </w:r>
            <w:r>
              <w:rPr>
                <w:szCs w:val="24"/>
              </w:rPr>
              <w:t>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H</w:t>
            </w:r>
            <w:r w:rsidRPr="000E7CC0">
              <w:rPr>
                <w:sz w:val="24"/>
                <w:szCs w:val="24"/>
              </w:rPr>
              <w:t>allLoadingPanel</w:t>
            </w:r>
          </w:p>
        </w:tc>
        <w:tc>
          <w:tcPr>
            <w:tcW w:w="5182" w:type="dxa"/>
          </w:tcPr>
          <w:p w:rsidR="00B22AD1" w:rsidRPr="00714FE2" w:rsidRDefault="00B22AD1" w:rsidP="007544F5">
            <w:pPr>
              <w:rPr>
                <w:szCs w:val="24"/>
              </w:rPr>
            </w:pPr>
            <w:r>
              <w:rPr>
                <w:szCs w:val="24"/>
              </w:rPr>
              <w:t>负责显示营业厅装车单填写界面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IncomePanel</w:t>
            </w:r>
          </w:p>
        </w:tc>
        <w:tc>
          <w:tcPr>
            <w:tcW w:w="5182" w:type="dxa"/>
          </w:tcPr>
          <w:p w:rsidR="00B22AD1" w:rsidRPr="00714FE2" w:rsidRDefault="00B22AD1" w:rsidP="007544F5">
            <w:pPr>
              <w:rPr>
                <w:szCs w:val="24"/>
              </w:rPr>
            </w:pPr>
            <w:r>
              <w:rPr>
                <w:szCs w:val="24"/>
              </w:rPr>
              <w:t>负责显示收款单填写界面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RecipientPanel</w:t>
            </w:r>
          </w:p>
        </w:tc>
        <w:tc>
          <w:tcPr>
            <w:tcW w:w="5182" w:type="dxa"/>
          </w:tcPr>
          <w:p w:rsidR="00B22AD1" w:rsidRPr="00714FE2" w:rsidRDefault="00B22AD1" w:rsidP="007544F5">
            <w:pPr>
              <w:rPr>
                <w:szCs w:val="24"/>
              </w:rPr>
            </w:pPr>
            <w:r>
              <w:rPr>
                <w:szCs w:val="24"/>
              </w:rPr>
              <w:t>负责显示接收单填写界面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SendPanel</w:t>
            </w:r>
          </w:p>
        </w:tc>
        <w:tc>
          <w:tcPr>
            <w:tcW w:w="5182" w:type="dxa"/>
          </w:tcPr>
          <w:p w:rsidR="00B22AD1" w:rsidRPr="00714FE2" w:rsidRDefault="00B22AD1" w:rsidP="007544F5">
            <w:pPr>
              <w:rPr>
                <w:szCs w:val="24"/>
              </w:rPr>
            </w:pPr>
            <w:r>
              <w:rPr>
                <w:szCs w:val="24"/>
              </w:rPr>
              <w:t>负责显示派件单填写界面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A</w:t>
            </w:r>
            <w:r w:rsidRPr="000E7CC0">
              <w:rPr>
                <w:sz w:val="24"/>
                <w:szCs w:val="24"/>
              </w:rPr>
              <w:t>rrivePanel</w:t>
            </w:r>
          </w:p>
        </w:tc>
        <w:tc>
          <w:tcPr>
            <w:tcW w:w="5182" w:type="dxa"/>
          </w:tcPr>
          <w:p w:rsidR="00B22AD1" w:rsidRPr="00714FE2" w:rsidRDefault="00B22AD1" w:rsidP="007544F5">
            <w:pPr>
              <w:rPr>
                <w:szCs w:val="24"/>
              </w:rPr>
            </w:pPr>
            <w:r>
              <w:rPr>
                <w:szCs w:val="24"/>
              </w:rPr>
              <w:t>负责显示到达单填写界面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CenterLoadingPanel</w:t>
            </w:r>
          </w:p>
        </w:tc>
        <w:tc>
          <w:tcPr>
            <w:tcW w:w="5182" w:type="dxa"/>
          </w:tcPr>
          <w:p w:rsidR="00B22AD1" w:rsidRPr="00714FE2" w:rsidRDefault="00B22AD1" w:rsidP="007544F5">
            <w:pPr>
              <w:rPr>
                <w:szCs w:val="24"/>
              </w:rPr>
            </w:pPr>
            <w:r>
              <w:rPr>
                <w:szCs w:val="24"/>
              </w:rPr>
              <w:t>负责显示中转中心装车填写界面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T</w:t>
            </w:r>
            <w:r w:rsidRPr="000E7CC0">
              <w:rPr>
                <w:sz w:val="24"/>
                <w:szCs w:val="24"/>
              </w:rPr>
              <w:t>ransitPanel</w:t>
            </w:r>
          </w:p>
        </w:tc>
        <w:tc>
          <w:tcPr>
            <w:tcW w:w="5182" w:type="dxa"/>
          </w:tcPr>
          <w:p w:rsidR="00B22AD1" w:rsidRPr="00714FE2" w:rsidRDefault="00B22AD1" w:rsidP="007544F5">
            <w:pPr>
              <w:rPr>
                <w:szCs w:val="24"/>
              </w:rPr>
            </w:pPr>
            <w:r>
              <w:rPr>
                <w:szCs w:val="24"/>
              </w:rPr>
              <w:t>负责显示中转单填写界面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StockInPanel</w:t>
            </w:r>
          </w:p>
        </w:tc>
        <w:tc>
          <w:tcPr>
            <w:tcW w:w="5182" w:type="dxa"/>
          </w:tcPr>
          <w:p w:rsidR="00B22AD1" w:rsidRPr="00714FE2" w:rsidRDefault="00B22AD1" w:rsidP="007544F5">
            <w:pPr>
              <w:rPr>
                <w:szCs w:val="24"/>
              </w:rPr>
            </w:pPr>
            <w:r>
              <w:rPr>
                <w:szCs w:val="24"/>
              </w:rPr>
              <w:t>负责显示入库单填写界面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StockOutPanel</w:t>
            </w:r>
          </w:p>
        </w:tc>
        <w:tc>
          <w:tcPr>
            <w:tcW w:w="5182" w:type="dxa"/>
          </w:tcPr>
          <w:p w:rsidR="00B22AD1" w:rsidRPr="00714FE2" w:rsidRDefault="00B22AD1" w:rsidP="007544F5">
            <w:pPr>
              <w:rPr>
                <w:szCs w:val="24"/>
              </w:rPr>
            </w:pPr>
            <w:r>
              <w:rPr>
                <w:szCs w:val="24"/>
              </w:rPr>
              <w:t>负责显示出库单填写界面</w:t>
            </w:r>
          </w:p>
        </w:tc>
      </w:tr>
      <w:tr w:rsidR="00B22AD1" w:rsidRPr="00714FE2" w:rsidTr="007544F5">
        <w:tc>
          <w:tcPr>
            <w:tcW w:w="3114" w:type="dxa"/>
          </w:tcPr>
          <w:p w:rsidR="00B22AD1" w:rsidRPr="000E7CC0" w:rsidRDefault="00B22AD1" w:rsidP="007544F5">
            <w:pPr>
              <w:rPr>
                <w:sz w:val="24"/>
                <w:szCs w:val="24"/>
              </w:rPr>
            </w:pPr>
            <w:r>
              <w:rPr>
                <w:rFonts w:hint="eastAsia"/>
                <w:sz w:val="24"/>
                <w:szCs w:val="24"/>
              </w:rPr>
              <w:t>PriceCount</w:t>
            </w:r>
          </w:p>
        </w:tc>
        <w:tc>
          <w:tcPr>
            <w:tcW w:w="5182" w:type="dxa"/>
          </w:tcPr>
          <w:p w:rsidR="00B22AD1" w:rsidRDefault="00B22AD1" w:rsidP="007544F5">
            <w:pPr>
              <w:rPr>
                <w:szCs w:val="24"/>
              </w:rPr>
            </w:pPr>
            <w:r>
              <w:rPr>
                <w:rFonts w:hint="eastAsia"/>
                <w:szCs w:val="24"/>
              </w:rPr>
              <w:t>负责计算价格的接口</w:t>
            </w:r>
          </w:p>
        </w:tc>
      </w:tr>
    </w:tbl>
    <w:p w:rsidR="00B22AD1" w:rsidRDefault="00B22AD1" w:rsidP="003D5DED">
      <w:pPr>
        <w:pStyle w:val="6"/>
        <w:ind w:left="851"/>
      </w:pPr>
      <w:bookmarkStart w:id="207" w:name="_Toc437195929"/>
      <w:bookmarkStart w:id="208" w:name="_Toc439710657"/>
      <w:r>
        <w:rPr>
          <w:rFonts w:hint="eastAsia"/>
        </w:rPr>
        <w:t>模块内部接口规范</w:t>
      </w:r>
      <w:bookmarkEnd w:id="207"/>
      <w:bookmarkEnd w:id="208"/>
    </w:p>
    <w:p w:rsidR="00B22AD1" w:rsidRDefault="00B22AD1" w:rsidP="00B22AD1">
      <w:pPr>
        <w:tabs>
          <w:tab w:val="left" w:pos="2310"/>
          <w:tab w:val="center" w:pos="4153"/>
        </w:tabs>
        <w:jc w:val="center"/>
        <w:rPr>
          <w:sz w:val="24"/>
          <w:szCs w:val="24"/>
        </w:rPr>
      </w:pP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830" w:type="dxa"/>
            <w:vMerge w:val="restart"/>
          </w:tcPr>
          <w:p w:rsidR="00B22AD1" w:rsidRPr="00714FE2" w:rsidRDefault="00B22AD1" w:rsidP="007544F5">
            <w:r w:rsidRPr="00846A6C">
              <w:t xml:space="preserve">ArrivePanel(JFrame fr,String name,String orgId,String </w:t>
            </w:r>
            <w:r w:rsidRPr="00846A6C">
              <w:lastRenderedPageBreak/>
              <w:t>userId,String org)</w:t>
            </w:r>
          </w:p>
        </w:tc>
        <w:tc>
          <w:tcPr>
            <w:tcW w:w="2097" w:type="dxa"/>
          </w:tcPr>
          <w:p w:rsidR="00B22AD1" w:rsidRPr="00714FE2" w:rsidRDefault="00B22AD1" w:rsidP="007544F5">
            <w:r w:rsidRPr="00714FE2">
              <w:rPr>
                <w:rFonts w:hint="eastAsia"/>
              </w:rPr>
              <w:lastRenderedPageBreak/>
              <w:t>语法</w:t>
            </w:r>
          </w:p>
        </w:tc>
        <w:tc>
          <w:tcPr>
            <w:tcW w:w="3369" w:type="dxa"/>
          </w:tcPr>
          <w:p w:rsidR="00B22AD1" w:rsidRPr="00714FE2" w:rsidRDefault="00B22AD1" w:rsidP="007544F5">
            <w:r>
              <w:t>p</w:t>
            </w:r>
            <w:r w:rsidRPr="00714FE2">
              <w:rPr>
                <w:rFonts w:hint="eastAsia"/>
              </w:rPr>
              <w:t>ublic</w:t>
            </w:r>
            <w:r>
              <w:t xml:space="preserve"> </w:t>
            </w:r>
            <w:r w:rsidRPr="00846A6C">
              <w:t xml:space="preserve">ArrivePanel(JFrame fr,String name,String orgId,String </w:t>
            </w:r>
            <w:r w:rsidRPr="00846A6C">
              <w:lastRenderedPageBreak/>
              <w:t>userId,String org)</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选择生成</w:t>
            </w:r>
            <w:r>
              <w:rPr>
                <w:rFonts w:hint="eastAsia"/>
              </w:rPr>
              <w:t>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显示生成到达单界面</w:t>
            </w:r>
          </w:p>
        </w:tc>
      </w:tr>
      <w:tr w:rsidR="00B22AD1" w:rsidRPr="00714FE2" w:rsidTr="007544F5">
        <w:tc>
          <w:tcPr>
            <w:tcW w:w="2830" w:type="dxa"/>
            <w:vMerge w:val="restart"/>
          </w:tcPr>
          <w:p w:rsidR="00B22AD1" w:rsidRPr="00714FE2" w:rsidRDefault="00B22AD1" w:rsidP="007544F5">
            <w:r w:rsidRPr="00846A6C">
              <w:t>ArrivePanel(JFrame fr,</w:t>
            </w:r>
            <w:r>
              <w:t>ArriveVO vo</w:t>
            </w:r>
            <w:r w:rsidRPr="00846A6C">
              <w:t>)</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w:t>
            </w:r>
            <w:r>
              <w:t>ArriveVO vo</w:t>
            </w:r>
            <w:r w:rsidRPr="00846A6C">
              <w:t>)</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w:t>
            </w:r>
            <w:r>
              <w:rPr>
                <w:rFonts w:hint="eastAsia"/>
              </w:rPr>
              <w:t>查看到达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显示查看到达单界面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830"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830" w:type="dxa"/>
          </w:tcPr>
          <w:p w:rsidR="00B22AD1" w:rsidRPr="00714FE2" w:rsidRDefault="00B22AD1" w:rsidP="007544F5">
            <w:r w:rsidRPr="00213787">
              <w:rPr>
                <w:rFonts w:hint="eastAsia"/>
              </w:rPr>
              <w:t>ArriveOrderL</w:t>
            </w:r>
            <w:r>
              <w:t>Ser.c</w:t>
            </w:r>
            <w:r w:rsidRPr="00213787">
              <w:t>reate</w:t>
            </w:r>
            <w:r>
              <w:t>(ArriveVO order)</w:t>
            </w:r>
          </w:p>
        </w:tc>
        <w:tc>
          <w:tcPr>
            <w:tcW w:w="5466"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830" w:type="dxa"/>
          </w:tcPr>
          <w:p w:rsidR="00B22AD1" w:rsidRPr="00714FE2" w:rsidRDefault="00B22AD1" w:rsidP="007544F5">
            <w:r>
              <w:rPr>
                <w:rFonts w:hint="eastAsia"/>
              </w:rPr>
              <w:t>ArriveOrderLSer</w:t>
            </w:r>
            <w:r w:rsidRPr="00213787">
              <w:rPr>
                <w:rFonts w:hint="eastAsia"/>
              </w:rPr>
              <w:t>.get</w:t>
            </w:r>
            <w:r>
              <w:t>ArriveOrders(String org)</w:t>
            </w:r>
          </w:p>
        </w:tc>
        <w:tc>
          <w:tcPr>
            <w:tcW w:w="5466" w:type="dxa"/>
            <w:gridSpan w:val="2"/>
          </w:tcPr>
          <w:p w:rsidR="00B22AD1" w:rsidRPr="00714FE2" w:rsidRDefault="00B22AD1" w:rsidP="007544F5">
            <w:r>
              <w:rPr>
                <w:rFonts w:hint="eastAsia"/>
              </w:rPr>
              <w:t>负责提供获取可接受中转单和装车单</w:t>
            </w:r>
            <w:r w:rsidRPr="00714FE2">
              <w:rPr>
                <w:rFonts w:hint="eastAsia"/>
              </w:rPr>
              <w:t>的逻辑接口</w:t>
            </w:r>
          </w:p>
        </w:tc>
      </w:tr>
      <w:tr w:rsidR="00B22AD1" w:rsidRPr="00714FE2" w:rsidTr="007544F5">
        <w:tc>
          <w:tcPr>
            <w:tcW w:w="2830" w:type="dxa"/>
          </w:tcPr>
          <w:p w:rsidR="00B22AD1" w:rsidRPr="00714FE2" w:rsidRDefault="00B22AD1" w:rsidP="007544F5">
            <w:r w:rsidRPr="00213787">
              <w:rPr>
                <w:rFonts w:hint="eastAsia"/>
              </w:rPr>
              <w:t>ArriveOrderL</w:t>
            </w:r>
            <w:r>
              <w:t>Ser</w:t>
            </w:r>
            <w:r w:rsidRPr="00213787">
              <w:rPr>
                <w:rFonts w:hint="eastAsia"/>
              </w:rPr>
              <w:t>.ge</w:t>
            </w:r>
            <w:r>
              <w:rPr>
                <w:rFonts w:hint="eastAsia"/>
              </w:rPr>
              <w:t>t</w:t>
            </w:r>
            <w:r>
              <w:t>LocalHallsAndAllCenter(String orgId)</w:t>
            </w:r>
          </w:p>
        </w:tc>
        <w:tc>
          <w:tcPr>
            <w:tcW w:w="5466" w:type="dxa"/>
            <w:gridSpan w:val="2"/>
          </w:tcPr>
          <w:p w:rsidR="00B22AD1" w:rsidRPr="00714FE2" w:rsidRDefault="00B22AD1" w:rsidP="007544F5">
            <w:r>
              <w:rPr>
                <w:rFonts w:hint="eastAsia"/>
              </w:rPr>
              <w:t>负责提供获取营业厅和中转中心</w:t>
            </w:r>
            <w:r w:rsidRPr="00714FE2">
              <w:rPr>
                <w:rFonts w:hint="eastAsia"/>
              </w:rPr>
              <w:t>的逻辑接口</w:t>
            </w:r>
          </w:p>
        </w:tc>
      </w:tr>
    </w:tbl>
    <w:p w:rsidR="00B22AD1" w:rsidRDefault="00B22AD1" w:rsidP="00B22AD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4438"/>
        <w:gridCol w:w="697"/>
        <w:gridCol w:w="3161"/>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549" w:type="dxa"/>
            <w:vMerge w:val="restart"/>
          </w:tcPr>
          <w:p w:rsidR="00B22AD1" w:rsidRPr="00714FE2" w:rsidRDefault="00B22AD1" w:rsidP="007544F5">
            <w:r w:rsidRPr="00C8108C">
              <w:t>CenterLoadingPanel(JFrame fr,String name,String userId,String org,String orgId)</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C8108C">
              <w:t>CenterLoadingPanel(JFrame fr,String name,String userId,String org,String orgId)</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选择生成</w:t>
            </w:r>
            <w:r>
              <w:rPr>
                <w:rFonts w:hint="eastAsia"/>
              </w:rPr>
              <w:t>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显示生成中转中心接收单界面</w:t>
            </w:r>
          </w:p>
        </w:tc>
      </w:tr>
      <w:tr w:rsidR="00B22AD1" w:rsidRPr="00714FE2" w:rsidTr="007544F5">
        <w:tc>
          <w:tcPr>
            <w:tcW w:w="3549" w:type="dxa"/>
            <w:vMerge w:val="restart"/>
          </w:tcPr>
          <w:p w:rsidR="00B22AD1" w:rsidRPr="00714FE2" w:rsidRDefault="00B22AD1" w:rsidP="007544F5">
            <w:r w:rsidRPr="00F856A0">
              <w:t>CenterLoadingPanel(JFrame fr,CenterLoadingVO vo)</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F856A0">
              <w:t>CenterLoadingPanel(JFrame fr,CenterLoadingVO vo)</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w:t>
            </w:r>
            <w:r>
              <w:rPr>
                <w:rFonts w:hint="eastAsia"/>
              </w:rPr>
              <w:t>查看中转中心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显示查看中转中心接收单界面</w:t>
            </w:r>
          </w:p>
        </w:tc>
      </w:tr>
      <w:tr w:rsidR="00B22AD1" w:rsidRPr="00714FE2" w:rsidTr="007544F5">
        <w:tc>
          <w:tcPr>
            <w:tcW w:w="3549" w:type="dxa"/>
            <w:vMerge w:val="restart"/>
          </w:tcPr>
          <w:p w:rsidR="00B22AD1" w:rsidRPr="00714FE2" w:rsidRDefault="00B22AD1" w:rsidP="007544F5">
            <w:r w:rsidRPr="00F856A0">
              <w:t>CenterLoadingPanel</w:t>
            </w:r>
            <w:r>
              <w:t>.getPrice()</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t>p</w:t>
            </w:r>
            <w:r w:rsidRPr="00714FE2">
              <w:rPr>
                <w:rFonts w:hint="eastAsia"/>
              </w:rPr>
              <w:t>ublic</w:t>
            </w:r>
            <w:r>
              <w:t xml:space="preserve"> void getPrice()</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Pr>
                <w:rFonts w:hint="eastAsia"/>
              </w:rPr>
              <w:t>用户选择目的地，输入订单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54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rPr>
                <w:rFonts w:hint="eastAsia"/>
              </w:rPr>
              <w:t>Ser</w:t>
            </w:r>
            <w:r>
              <w:t>.c</w:t>
            </w:r>
            <w:r w:rsidRPr="00714FE2">
              <w:t>reate</w:t>
            </w:r>
            <w:r>
              <w:rPr>
                <w:rFonts w:hint="eastAsia"/>
              </w:rPr>
              <w:t>(</w:t>
            </w:r>
            <w:r>
              <w:t>CenterLoadingVO order</w:t>
            </w:r>
            <w:r>
              <w:rPr>
                <w:rFonts w:hint="eastAsia"/>
              </w:rPr>
              <w:t>)</w:t>
            </w:r>
          </w:p>
        </w:tc>
        <w:tc>
          <w:tcPr>
            <w:tcW w:w="474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t>Ser.</w:t>
            </w:r>
            <w:r w:rsidRPr="00213787">
              <w:t>getHalls</w:t>
            </w:r>
          </w:p>
        </w:tc>
        <w:tc>
          <w:tcPr>
            <w:tcW w:w="4747" w:type="dxa"/>
            <w:gridSpan w:val="2"/>
          </w:tcPr>
          <w:p w:rsidR="00B22AD1" w:rsidRPr="00714FE2" w:rsidRDefault="00B22AD1" w:rsidP="007544F5">
            <w:r w:rsidRPr="00714FE2">
              <w:rPr>
                <w:rFonts w:hint="eastAsia"/>
              </w:rPr>
              <w:t>负责</w:t>
            </w:r>
            <w:r w:rsidRPr="00714FE2">
              <w:t>获取</w:t>
            </w:r>
            <w:r>
              <w:rPr>
                <w:rFonts w:hint="eastAsia"/>
              </w:rPr>
              <w:t>营业厅</w:t>
            </w:r>
            <w:r w:rsidRPr="00714FE2">
              <w:t>选项的逻辑接口</w:t>
            </w:r>
          </w:p>
        </w:tc>
      </w:tr>
      <w:tr w:rsidR="00B22AD1" w:rsidRPr="00714FE2" w:rsidTr="007544F5">
        <w:tc>
          <w:tcPr>
            <w:tcW w:w="3549" w:type="dxa"/>
          </w:tcPr>
          <w:p w:rsidR="00B22AD1" w:rsidRPr="00213787" w:rsidRDefault="00B22AD1" w:rsidP="007544F5">
            <w:r>
              <w:rPr>
                <w:rFonts w:hint="eastAsia"/>
              </w:rPr>
              <w:t>CenterLoadingOrderLSer</w:t>
            </w:r>
            <w:r>
              <w:t>.getPrice(String org1,String org2,List&lt;String&gt; expressList)</w:t>
            </w:r>
          </w:p>
        </w:tc>
        <w:tc>
          <w:tcPr>
            <w:tcW w:w="4747" w:type="dxa"/>
            <w:gridSpan w:val="2"/>
          </w:tcPr>
          <w:p w:rsidR="00B22AD1" w:rsidRPr="00714FE2" w:rsidRDefault="00B22AD1" w:rsidP="007544F5">
            <w:r>
              <w:rPr>
                <w:rFonts w:hint="eastAsia"/>
              </w:rPr>
              <w:t>负责获取装车单的费用</w:t>
            </w:r>
          </w:p>
        </w:tc>
      </w:tr>
      <w:tr w:rsidR="00B22AD1" w:rsidRPr="00714FE2" w:rsidTr="007544F5">
        <w:tc>
          <w:tcPr>
            <w:tcW w:w="3549" w:type="dxa"/>
          </w:tcPr>
          <w:p w:rsidR="00B22AD1" w:rsidRDefault="00B22AD1" w:rsidP="007544F5">
            <w:r>
              <w:rPr>
                <w:rFonts w:hint="eastAsia"/>
              </w:rPr>
              <w:t>CenterLoadingOrderLSer</w:t>
            </w:r>
            <w:r w:rsidRPr="00FD6A0D">
              <w:t>.getNextId</w:t>
            </w:r>
            <w:r>
              <w:t>(String orgId)</w:t>
            </w:r>
          </w:p>
        </w:tc>
        <w:tc>
          <w:tcPr>
            <w:tcW w:w="4747" w:type="dxa"/>
            <w:gridSpan w:val="2"/>
          </w:tcPr>
          <w:p w:rsidR="00B22AD1" w:rsidRDefault="00B22AD1" w:rsidP="007544F5">
            <w:r>
              <w:rPr>
                <w:rFonts w:hint="eastAsia"/>
              </w:rPr>
              <w:t>负责获取装车单的编号</w:t>
            </w:r>
          </w:p>
        </w:tc>
      </w:tr>
      <w:tr w:rsidR="00B22AD1" w:rsidRPr="00714FE2" w:rsidTr="007544F5">
        <w:tc>
          <w:tcPr>
            <w:tcW w:w="3549" w:type="dxa"/>
          </w:tcPr>
          <w:p w:rsidR="00B22AD1" w:rsidRDefault="00B22AD1" w:rsidP="007544F5">
            <w:r>
              <w:rPr>
                <w:rFonts w:hint="eastAsia"/>
              </w:rPr>
              <w:lastRenderedPageBreak/>
              <w:t>CenterLoadingOrderLSer</w:t>
            </w:r>
            <w:r w:rsidRPr="00FD6A0D">
              <w:t>.get</w:t>
            </w:r>
            <w:r>
              <w:rPr>
                <w:rFonts w:hint="eastAsia"/>
              </w:rPr>
              <w:t>ExpressList</w:t>
            </w:r>
            <w:r>
              <w:t>(String orgId)</w:t>
            </w:r>
          </w:p>
        </w:tc>
        <w:tc>
          <w:tcPr>
            <w:tcW w:w="4747" w:type="dxa"/>
            <w:gridSpan w:val="2"/>
          </w:tcPr>
          <w:p w:rsidR="00B22AD1" w:rsidRDefault="00B22AD1" w:rsidP="007544F5">
            <w:r>
              <w:rPr>
                <w:rFonts w:hint="eastAsia"/>
              </w:rPr>
              <w:t>负责获取此装车单可装的快递编号</w:t>
            </w:r>
          </w:p>
        </w:tc>
      </w:tr>
    </w:tbl>
    <w:p w:rsidR="00B22AD1" w:rsidRPr="00FE7C65" w:rsidRDefault="00B22AD1" w:rsidP="00B22AD1">
      <w:pPr>
        <w:rPr>
          <w:sz w:val="24"/>
          <w:szCs w:val="24"/>
        </w:rPr>
      </w:pPr>
    </w:p>
    <w:p w:rsidR="00B22AD1" w:rsidRDefault="00B22AD1" w:rsidP="00B22AD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3248"/>
        <w:gridCol w:w="1095"/>
        <w:gridCol w:w="395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47210D">
              <w:t>ExpressPanel(JFrame fr,String name,String userId,String orgId)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fr,String name,String userId,String orgId)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选择生成快递单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显示生成快递单界面</w:t>
            </w:r>
          </w:p>
        </w:tc>
      </w:tr>
      <w:tr w:rsidR="00B22AD1" w:rsidRPr="00714FE2" w:rsidTr="007544F5">
        <w:tc>
          <w:tcPr>
            <w:tcW w:w="2739" w:type="dxa"/>
            <w:vMerge w:val="restart"/>
          </w:tcPr>
          <w:p w:rsidR="00B22AD1" w:rsidRPr="00714FE2" w:rsidRDefault="00B22AD1" w:rsidP="007544F5">
            <w:r w:rsidRPr="0047210D">
              <w:t>ExpressPanel(JFrame fr,</w:t>
            </w:r>
            <w:r>
              <w:t>ExpressVO vo</w:t>
            </w:r>
            <w:r w:rsidRPr="0047210D">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w:t>
            </w:r>
            <w:r>
              <w:t>ExpressVO vo</w:t>
            </w:r>
            <w:r w:rsidRPr="0047210D">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w:t>
            </w:r>
            <w:r>
              <w:rPr>
                <w:rFonts w:hint="eastAsia"/>
              </w:rPr>
              <w:t>查看</w:t>
            </w:r>
            <w:r w:rsidRPr="00714FE2">
              <w:t>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显示查看快递单界面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ExpressOrderL</w:t>
            </w:r>
            <w:r w:rsidRPr="00714FE2">
              <w:rPr>
                <w:rFonts w:hint="eastAsia"/>
              </w:rPr>
              <w:t>Ser</w:t>
            </w:r>
            <w:r>
              <w:t>.c</w:t>
            </w:r>
            <w:r w:rsidRPr="00714FE2">
              <w:t>reate</w:t>
            </w:r>
            <w:r>
              <w:t>(ExpressVO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getPrice</w:t>
            </w:r>
            <w:r w:rsidRPr="009134DC">
              <w:t>(String city1,String city2,Express expressKind,Parse pakKind,double weight)</w:t>
            </w:r>
          </w:p>
        </w:tc>
        <w:tc>
          <w:tcPr>
            <w:tcW w:w="5557" w:type="dxa"/>
            <w:gridSpan w:val="2"/>
          </w:tcPr>
          <w:p w:rsidR="00B22AD1" w:rsidRPr="00714FE2" w:rsidRDefault="00B22AD1" w:rsidP="007544F5">
            <w:r w:rsidRPr="00714FE2">
              <w:rPr>
                <w:rFonts w:hint="eastAsia"/>
              </w:rPr>
              <w:t>负责提供</w:t>
            </w:r>
            <w:r>
              <w:rPr>
                <w:rFonts w:hint="eastAsia"/>
              </w:rPr>
              <w:t>获取运费</w:t>
            </w:r>
            <w:r w:rsidRPr="00714FE2">
              <w:rPr>
                <w:rFonts w:hint="eastAsia"/>
              </w:rPr>
              <w:t>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getTime(String city1,String city2)</w:t>
            </w:r>
          </w:p>
        </w:tc>
        <w:tc>
          <w:tcPr>
            <w:tcW w:w="5557" w:type="dxa"/>
            <w:gridSpan w:val="2"/>
          </w:tcPr>
          <w:p w:rsidR="00B22AD1" w:rsidRPr="00714FE2" w:rsidRDefault="00B22AD1" w:rsidP="007544F5">
            <w:r w:rsidRPr="00714FE2">
              <w:rPr>
                <w:rFonts w:hint="eastAsia"/>
              </w:rPr>
              <w:t>负责提供</w:t>
            </w:r>
            <w:r>
              <w:rPr>
                <w:rFonts w:hint="eastAsia"/>
              </w:rPr>
              <w:t>获取所需时间</w:t>
            </w:r>
            <w:r w:rsidRPr="00714FE2">
              <w:rPr>
                <w:rFonts w:hint="eastAsia"/>
              </w:rPr>
              <w:t>的逻辑接口</w:t>
            </w:r>
          </w:p>
        </w:tc>
      </w:tr>
    </w:tbl>
    <w:p w:rsidR="00B22AD1" w:rsidRDefault="00B22AD1" w:rsidP="00B22AD1">
      <w:pPr>
        <w:jc w:val="center"/>
        <w:rPr>
          <w:sz w:val="24"/>
          <w:szCs w:val="24"/>
        </w:rPr>
      </w:pPr>
    </w:p>
    <w:p w:rsidR="00B22AD1" w:rsidRDefault="00B22AD1" w:rsidP="00B22AD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953"/>
        <w:gridCol w:w="885"/>
        <w:gridCol w:w="345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953" w:type="dxa"/>
            <w:vMerge w:val="restart"/>
          </w:tcPr>
          <w:p w:rsidR="00B22AD1" w:rsidRPr="00714FE2" w:rsidRDefault="00B22AD1" w:rsidP="007544F5">
            <w:r w:rsidRPr="00891866">
              <w:t>HallLoadingPanel(JFrame fr,String userName,String userId,String orgId,String org)</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fr,String userName,String userId,String orgId,String org)</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选择生成营业厅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显示生成营业厅装车单界面</w:t>
            </w:r>
          </w:p>
        </w:tc>
      </w:tr>
      <w:tr w:rsidR="00B22AD1" w:rsidRPr="00714FE2" w:rsidTr="007544F5">
        <w:tc>
          <w:tcPr>
            <w:tcW w:w="3953" w:type="dxa"/>
            <w:vMerge w:val="restart"/>
          </w:tcPr>
          <w:p w:rsidR="00B22AD1" w:rsidRPr="00714FE2" w:rsidRDefault="00B22AD1" w:rsidP="007544F5">
            <w:r w:rsidRPr="00891866">
              <w:t>HallLoadingPanel(JFrame fr,</w:t>
            </w:r>
            <w:r>
              <w:t>HallLoadingVO vo</w:t>
            </w:r>
            <w:r w:rsidRPr="00891866">
              <w:t>)</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w:t>
            </w:r>
            <w:r>
              <w:t>HallLoadingVO vo</w:t>
            </w:r>
            <w:r w:rsidRPr="00891866">
              <w:t>)</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w:t>
            </w:r>
            <w:r>
              <w:rPr>
                <w:rFonts w:hint="eastAsia"/>
              </w:rPr>
              <w:t>查看</w:t>
            </w:r>
            <w:r>
              <w:t>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显示查看营业厅装车单界面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953"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343"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953" w:type="dxa"/>
          </w:tcPr>
          <w:p w:rsidR="00B22AD1" w:rsidRPr="00714FE2" w:rsidRDefault="00B22AD1" w:rsidP="007544F5">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r>
              <w:t>(HallLoadingVO order)</w:t>
            </w:r>
          </w:p>
        </w:tc>
        <w:tc>
          <w:tcPr>
            <w:tcW w:w="4343"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getVans</w:t>
            </w:r>
            <w:r>
              <w:t>(String org)</w:t>
            </w:r>
          </w:p>
        </w:tc>
        <w:tc>
          <w:tcPr>
            <w:tcW w:w="4343" w:type="dxa"/>
            <w:gridSpan w:val="2"/>
          </w:tcPr>
          <w:p w:rsidR="00B22AD1" w:rsidRPr="00714FE2" w:rsidRDefault="00B22AD1" w:rsidP="007544F5">
            <w:r w:rsidRPr="00714FE2">
              <w:rPr>
                <w:rFonts w:hint="eastAsia"/>
              </w:rPr>
              <w:t>负责</w:t>
            </w:r>
            <w:r w:rsidRPr="00714FE2">
              <w:t>获取</w:t>
            </w:r>
            <w:r>
              <w:t>车辆</w:t>
            </w:r>
            <w:r w:rsidRPr="00714FE2">
              <w:t>选项的逻辑接口</w:t>
            </w:r>
          </w:p>
        </w:tc>
      </w:tr>
      <w:tr w:rsidR="00B22AD1" w:rsidRPr="00714FE2" w:rsidTr="007544F5">
        <w:tc>
          <w:tcPr>
            <w:tcW w:w="3953" w:type="dxa"/>
          </w:tcPr>
          <w:p w:rsidR="00B22AD1" w:rsidRPr="00714FE2" w:rsidRDefault="00B22AD1" w:rsidP="007544F5">
            <w:r>
              <w:rPr>
                <w:rFonts w:hint="eastAsia"/>
              </w:rPr>
              <w:lastRenderedPageBreak/>
              <w:t>Hall</w:t>
            </w:r>
            <w:r w:rsidRPr="00213787">
              <w:rPr>
                <w:rFonts w:hint="eastAsia"/>
              </w:rPr>
              <w:t>Loading</w:t>
            </w:r>
            <w:r w:rsidRPr="00213787">
              <w:t>Order</w:t>
            </w:r>
            <w:r>
              <w:t>L</w:t>
            </w:r>
            <w:r w:rsidRPr="00714FE2">
              <w:t>Ser.</w:t>
            </w:r>
            <w:r w:rsidRPr="00213787">
              <w:t xml:space="preserve"> get</w:t>
            </w:r>
            <w:r>
              <w:rPr>
                <w:rFonts w:hint="eastAsia"/>
              </w:rPr>
              <w:t>Price</w:t>
            </w:r>
            <w:r>
              <w:t>(String org1,String org2,List&lt;String&gt; expressList)</w:t>
            </w:r>
          </w:p>
        </w:tc>
        <w:tc>
          <w:tcPr>
            <w:tcW w:w="4343" w:type="dxa"/>
            <w:gridSpan w:val="2"/>
          </w:tcPr>
          <w:p w:rsidR="00B22AD1" w:rsidRPr="00714FE2" w:rsidRDefault="00B22AD1" w:rsidP="007544F5">
            <w:r w:rsidRPr="00714FE2">
              <w:rPr>
                <w:rFonts w:hint="eastAsia"/>
              </w:rPr>
              <w:t>负责</w:t>
            </w:r>
            <w:r w:rsidRPr="00714FE2">
              <w:t>获取</w:t>
            </w:r>
            <w:r>
              <w:rPr>
                <w:rFonts w:hint="eastAsia"/>
              </w:rPr>
              <w:t>运费</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LocalHallsAndAllCenter(String orgId)</w:t>
            </w:r>
          </w:p>
        </w:tc>
        <w:tc>
          <w:tcPr>
            <w:tcW w:w="4343" w:type="dxa"/>
            <w:gridSpan w:val="2"/>
          </w:tcPr>
          <w:p w:rsidR="00B22AD1" w:rsidRPr="00714FE2" w:rsidRDefault="00B22AD1" w:rsidP="007544F5">
            <w:r w:rsidRPr="00714FE2">
              <w:rPr>
                <w:rFonts w:hint="eastAsia"/>
              </w:rPr>
              <w:t>负责</w:t>
            </w:r>
            <w:r w:rsidRPr="00714FE2">
              <w:t>获取</w:t>
            </w:r>
            <w:r>
              <w:t>本市</w:t>
            </w:r>
            <w:r>
              <w:rPr>
                <w:rFonts w:hint="eastAsia"/>
              </w:rPr>
              <w:t>营业厅或中转中心</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装车单编号</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r>
              <w:t>(String id)</w:t>
            </w:r>
          </w:p>
        </w:tc>
        <w:tc>
          <w:tcPr>
            <w:tcW w:w="4343" w:type="dxa"/>
            <w:gridSpan w:val="2"/>
          </w:tcPr>
          <w:p w:rsidR="00B22AD1" w:rsidRPr="00714FE2" w:rsidRDefault="00B22AD1" w:rsidP="007544F5">
            <w:r w:rsidRPr="00714FE2">
              <w:rPr>
                <w:rFonts w:hint="eastAsia"/>
              </w:rPr>
              <w:t>负责</w:t>
            </w:r>
            <w:r>
              <w:rPr>
                <w:rFonts w:hint="eastAsia"/>
              </w:rPr>
              <w:t>检查订单是否合法</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待撞车订单</w:t>
            </w:r>
            <w:r w:rsidRPr="00714FE2">
              <w:t>的逻辑接口</w:t>
            </w:r>
          </w:p>
        </w:tc>
      </w:tr>
    </w:tbl>
    <w:p w:rsidR="00B22AD1" w:rsidRDefault="00B22AD1" w:rsidP="00B22AD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614" w:type="dxa"/>
            <w:vMerge w:val="restart"/>
          </w:tcPr>
          <w:p w:rsidR="00B22AD1" w:rsidRPr="00714FE2" w:rsidRDefault="00B22AD1" w:rsidP="007544F5">
            <w:r w:rsidRPr="000A472F">
              <w:t>IncomePanel(JFrame fr,String orgId,String name,String userId)</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fr,String orgId,String name,String userId)</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选择生成收款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3614" w:type="dxa"/>
            <w:vMerge w:val="restart"/>
          </w:tcPr>
          <w:p w:rsidR="00B22AD1" w:rsidRPr="00714FE2" w:rsidRDefault="00B22AD1" w:rsidP="007544F5">
            <w:r w:rsidRPr="000A472F">
              <w:t>IncomePanel(JFrame fr,</w:t>
            </w:r>
            <w:r>
              <w:rPr>
                <w:rFonts w:hint="eastAsia"/>
              </w:rPr>
              <w:t>IncomeVO</w:t>
            </w:r>
            <w:r>
              <w:t xml:space="preserve"> </w:t>
            </w:r>
            <w:r>
              <w:rPr>
                <w:rFonts w:hint="eastAsia"/>
              </w:rPr>
              <w:t>vo</w:t>
            </w:r>
            <w:r w:rsidRPr="000A472F">
              <w:t>)</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w:t>
            </w:r>
            <w:r>
              <w:rPr>
                <w:rFonts w:hint="eastAsia"/>
              </w:rPr>
              <w:t>查看</w:t>
            </w:r>
            <w:r>
              <w:t>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显示对应的收款单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0D0E3F" w:rsidTr="007544F5">
        <w:tc>
          <w:tcPr>
            <w:tcW w:w="36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3614" w:type="dxa"/>
          </w:tcPr>
          <w:p w:rsidR="00B22AD1" w:rsidRPr="00714FE2" w:rsidRDefault="00B22AD1" w:rsidP="007544F5">
            <w:r w:rsidRPr="00213787">
              <w:t>IncomeOrderL</w:t>
            </w:r>
            <w:r w:rsidRPr="00714FE2">
              <w:rPr>
                <w:rFonts w:hint="eastAsia"/>
              </w:rPr>
              <w:t>Ser</w:t>
            </w:r>
            <w:r w:rsidRPr="00714FE2">
              <w:t>.Create</w:t>
            </w:r>
            <w:r>
              <w:t>(IncomeVO order)</w:t>
            </w:r>
          </w:p>
        </w:tc>
        <w:tc>
          <w:tcPr>
            <w:tcW w:w="4682"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614" w:type="dxa"/>
          </w:tcPr>
          <w:p w:rsidR="00B22AD1" w:rsidRPr="00714FE2" w:rsidRDefault="00B22AD1" w:rsidP="007544F5">
            <w:r w:rsidRPr="00213787">
              <w:t>IncomeOrderL</w:t>
            </w:r>
            <w:r>
              <w:t>Ser.getCouriers(String id)</w:t>
            </w:r>
          </w:p>
        </w:tc>
        <w:tc>
          <w:tcPr>
            <w:tcW w:w="4682" w:type="dxa"/>
            <w:gridSpan w:val="2"/>
          </w:tcPr>
          <w:p w:rsidR="00B22AD1" w:rsidRPr="00714FE2" w:rsidRDefault="00B22AD1" w:rsidP="007544F5">
            <w:r w:rsidRPr="00714FE2">
              <w:rPr>
                <w:rFonts w:hint="eastAsia"/>
              </w:rPr>
              <w:t>负责</w:t>
            </w:r>
            <w:r>
              <w:t>获取快递员</w:t>
            </w:r>
            <w:r w:rsidRPr="00714FE2">
              <w:t>选项的逻辑接口</w:t>
            </w:r>
          </w:p>
        </w:tc>
      </w:tr>
      <w:tr w:rsidR="00B22AD1" w:rsidRPr="00714FE2" w:rsidTr="007544F5">
        <w:tc>
          <w:tcPr>
            <w:tcW w:w="3614" w:type="dxa"/>
          </w:tcPr>
          <w:p w:rsidR="00B22AD1" w:rsidRPr="00213787" w:rsidRDefault="00B22AD1" w:rsidP="007544F5">
            <w:r w:rsidRPr="00213787">
              <w:t>IncomeOrderL</w:t>
            </w:r>
            <w:r>
              <w:t>Ser.getAccount()</w:t>
            </w:r>
          </w:p>
        </w:tc>
        <w:tc>
          <w:tcPr>
            <w:tcW w:w="4682" w:type="dxa"/>
            <w:gridSpan w:val="2"/>
          </w:tcPr>
          <w:p w:rsidR="00B22AD1" w:rsidRPr="00714FE2" w:rsidRDefault="00B22AD1" w:rsidP="007544F5">
            <w:r w:rsidRPr="00714FE2">
              <w:rPr>
                <w:rFonts w:hint="eastAsia"/>
              </w:rPr>
              <w:t>负责</w:t>
            </w:r>
            <w:r>
              <w:t>获取</w:t>
            </w:r>
            <w:r>
              <w:rPr>
                <w:rFonts w:hint="eastAsia"/>
              </w:rPr>
              <w:t>账户选项</w:t>
            </w:r>
            <w:r w:rsidRPr="00714FE2">
              <w:t>的逻辑接口</w:t>
            </w:r>
          </w:p>
        </w:tc>
      </w:tr>
      <w:tr w:rsidR="00B22AD1" w:rsidRPr="00714FE2" w:rsidTr="007544F5">
        <w:tc>
          <w:tcPr>
            <w:tcW w:w="3614" w:type="dxa"/>
          </w:tcPr>
          <w:p w:rsidR="00B22AD1" w:rsidRPr="00213787" w:rsidRDefault="00B22AD1" w:rsidP="007544F5">
            <w:r w:rsidRPr="00213787">
              <w:t>IncomeOrderL</w:t>
            </w:r>
            <w:r>
              <w:t>Ser.getNextId(String orgId)</w:t>
            </w:r>
          </w:p>
        </w:tc>
        <w:tc>
          <w:tcPr>
            <w:tcW w:w="4682" w:type="dxa"/>
            <w:gridSpan w:val="2"/>
          </w:tcPr>
          <w:p w:rsidR="00B22AD1" w:rsidRPr="00714FE2" w:rsidRDefault="00B22AD1" w:rsidP="007544F5">
            <w:r w:rsidRPr="00714FE2">
              <w:rPr>
                <w:rFonts w:hint="eastAsia"/>
              </w:rPr>
              <w:t>负责</w:t>
            </w:r>
            <w:r>
              <w:t>获取</w:t>
            </w:r>
            <w:r>
              <w:rPr>
                <w:rFonts w:hint="eastAsia"/>
              </w:rPr>
              <w:t>入款单编号</w:t>
            </w:r>
            <w:r w:rsidRPr="00714FE2">
              <w:t>的逻辑接口</w:t>
            </w:r>
          </w:p>
        </w:tc>
      </w:tr>
    </w:tbl>
    <w:p w:rsidR="00B22AD1" w:rsidRPr="00E77AD3" w:rsidRDefault="00B22AD1" w:rsidP="00B22AD1">
      <w:pPr>
        <w:rPr>
          <w:sz w:val="24"/>
          <w:szCs w:val="24"/>
        </w:rPr>
      </w:pPr>
    </w:p>
    <w:p w:rsidR="00B22AD1" w:rsidRDefault="00B22AD1" w:rsidP="00B22AD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3475"/>
        <w:gridCol w:w="1031"/>
        <w:gridCol w:w="3790"/>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7E7E5A">
              <w:t>PaymentPanel(JFrame fr,String name,String userId)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fr,String name,String userId)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2739" w:type="dxa"/>
            <w:vMerge w:val="restart"/>
          </w:tcPr>
          <w:p w:rsidR="00B22AD1" w:rsidRPr="00714FE2" w:rsidRDefault="00B22AD1" w:rsidP="007544F5">
            <w:r w:rsidRPr="007E7E5A">
              <w:t>PaymentPanel(JFrame fr,</w:t>
            </w:r>
            <w:r>
              <w:t>PaymentVO vo</w:t>
            </w:r>
            <w:r w:rsidRPr="007E7E5A">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w:t>
            </w:r>
            <w:r>
              <w:t>PaymentVO vo</w:t>
            </w:r>
            <w:r w:rsidRPr="007E7E5A">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w:t>
            </w:r>
            <w:r w:rsidRPr="00714FE2">
              <w:rPr>
                <w:rFonts w:hint="eastAsia"/>
              </w:rPr>
              <w:lastRenderedPageBreak/>
              <w:t>件</w:t>
            </w:r>
          </w:p>
        </w:tc>
        <w:tc>
          <w:tcPr>
            <w:tcW w:w="4332" w:type="dxa"/>
          </w:tcPr>
          <w:p w:rsidR="00B22AD1" w:rsidRPr="00714FE2" w:rsidRDefault="00B22AD1" w:rsidP="007544F5">
            <w:r w:rsidRPr="00714FE2">
              <w:rPr>
                <w:rFonts w:hint="eastAsia"/>
              </w:rPr>
              <w:lastRenderedPageBreak/>
              <w:t>用户</w:t>
            </w:r>
            <w:r>
              <w:rPr>
                <w:rFonts w:hint="eastAsia"/>
              </w:rPr>
              <w:t>查看</w:t>
            </w:r>
            <w:r>
              <w:t>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显示对应入款单信息</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0D0E3F" w:rsidTr="007544F5">
        <w:tc>
          <w:tcPr>
            <w:tcW w:w="2739"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.Create</w:t>
            </w:r>
            <w:r>
              <w:t>(PaymentVO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B22AD1" w:rsidRPr="00714FE2" w:rsidRDefault="00B22AD1" w:rsidP="007544F5">
            <w:r w:rsidRPr="00714FE2">
              <w:rPr>
                <w:rFonts w:hint="eastAsia"/>
              </w:rPr>
              <w:t>负责</w:t>
            </w:r>
            <w:r>
              <w:rPr>
                <w:rFonts w:hint="eastAsia"/>
              </w:rPr>
              <w:t>获取账户</w:t>
            </w:r>
            <w:r w:rsidRPr="00714FE2">
              <w:rPr>
                <w:rFonts w:hint="eastAsia"/>
              </w:rPr>
              <w:t>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B22AD1" w:rsidRPr="00714FE2" w:rsidRDefault="00B22AD1" w:rsidP="007544F5">
            <w:r w:rsidRPr="00714FE2">
              <w:rPr>
                <w:rFonts w:hint="eastAsia"/>
              </w:rPr>
              <w:t>负责</w:t>
            </w:r>
            <w:r>
              <w:rPr>
                <w:rFonts w:hint="eastAsia"/>
              </w:rPr>
              <w:t>获取付款单编号</w:t>
            </w:r>
            <w:r w:rsidRPr="00714FE2">
              <w:rPr>
                <w:rFonts w:hint="eastAsia"/>
              </w:rPr>
              <w:t>的逻辑接口</w:t>
            </w:r>
          </w:p>
        </w:tc>
      </w:tr>
    </w:tbl>
    <w:p w:rsidR="00B22AD1" w:rsidRPr="00B832F4" w:rsidRDefault="00B22AD1" w:rsidP="00B22AD1">
      <w:pPr>
        <w:rPr>
          <w:rFonts w:asciiTheme="minorEastAsia" w:hAnsiTheme="minorEastAsia"/>
          <w:sz w:val="24"/>
          <w:szCs w:val="24"/>
        </w:rPr>
      </w:pPr>
    </w:p>
    <w:p w:rsidR="00B22AD1" w:rsidRDefault="00B22AD1" w:rsidP="00B22AD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3269"/>
        <w:gridCol w:w="1089"/>
        <w:gridCol w:w="393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9A0BC0">
              <w:t>ReceivePanel(JFrame fr,String org,String name)</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9A0BC0">
              <w:t>ReceivePanel(JFrame fr,String org,String name)</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收件信息输入</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显示收件信息输入界面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ReceiveOrderL</w:t>
            </w:r>
            <w:r w:rsidRPr="00714FE2">
              <w:rPr>
                <w:rFonts w:hint="eastAsia"/>
              </w:rPr>
              <w:t>Ser</w:t>
            </w:r>
            <w:r>
              <w:t>.c</w:t>
            </w:r>
            <w:r w:rsidRPr="00714FE2">
              <w:t>reate</w:t>
            </w:r>
            <w:r w:rsidRPr="00F164A7">
              <w:t>(ReceiveVO receive,String org,String name)</w:t>
            </w:r>
          </w:p>
        </w:tc>
        <w:tc>
          <w:tcPr>
            <w:tcW w:w="5557" w:type="dxa"/>
            <w:gridSpan w:val="2"/>
          </w:tcPr>
          <w:p w:rsidR="00B22AD1" w:rsidRPr="00714FE2" w:rsidRDefault="00B22AD1" w:rsidP="007544F5">
            <w:r w:rsidRPr="00714FE2">
              <w:rPr>
                <w:rFonts w:hint="eastAsia"/>
              </w:rPr>
              <w:t>负责提供</w:t>
            </w:r>
            <w:r>
              <w:rPr>
                <w:rFonts w:hint="eastAsia"/>
              </w:rPr>
              <w:t>收件信息传递</w:t>
            </w:r>
            <w:r w:rsidRPr="00714FE2">
              <w:rPr>
                <w:rFonts w:hint="eastAsia"/>
              </w:rPr>
              <w:t>的逻辑接口</w:t>
            </w:r>
          </w:p>
        </w:tc>
      </w:tr>
      <w:tr w:rsidR="00B22AD1" w:rsidRPr="00714FE2" w:rsidTr="007544F5">
        <w:tc>
          <w:tcPr>
            <w:tcW w:w="2739" w:type="dxa"/>
          </w:tcPr>
          <w:p w:rsidR="00B22AD1" w:rsidRPr="00714FE2" w:rsidRDefault="00B22AD1" w:rsidP="007544F5">
            <w:r>
              <w:t>ReceiveOrderL</w:t>
            </w:r>
            <w:r w:rsidRPr="00714FE2">
              <w:rPr>
                <w:rFonts w:hint="eastAsia"/>
              </w:rPr>
              <w:t>Ser</w:t>
            </w:r>
            <w:r>
              <w:t>.getExpress(String id)</w:t>
            </w:r>
          </w:p>
        </w:tc>
        <w:tc>
          <w:tcPr>
            <w:tcW w:w="5557" w:type="dxa"/>
            <w:gridSpan w:val="2"/>
          </w:tcPr>
          <w:p w:rsidR="00B22AD1" w:rsidRPr="00714FE2" w:rsidRDefault="00B22AD1" w:rsidP="007544F5">
            <w:r>
              <w:rPr>
                <w:rFonts w:hint="eastAsia"/>
              </w:rPr>
              <w:t>负责获取订单</w:t>
            </w:r>
            <w:r w:rsidRPr="00714FE2">
              <w:rPr>
                <w:rFonts w:hint="eastAsia"/>
              </w:rPr>
              <w:t>的逻辑接口</w:t>
            </w:r>
          </w:p>
        </w:tc>
      </w:tr>
    </w:tbl>
    <w:p w:rsidR="00B22AD1" w:rsidRPr="002231AE" w:rsidRDefault="00B22AD1" w:rsidP="00B22AD1">
      <w:pPr>
        <w:rPr>
          <w:rFonts w:asciiTheme="minorEastAsia" w:hAnsiTheme="minorEastAsia"/>
          <w:sz w:val="24"/>
          <w:szCs w:val="24"/>
        </w:rPr>
      </w:pPr>
    </w:p>
    <w:p w:rsidR="00B22AD1" w:rsidRDefault="00B22AD1" w:rsidP="00B22AD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629"/>
        <w:gridCol w:w="719"/>
        <w:gridCol w:w="294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4068" w:type="dxa"/>
            <w:vMerge w:val="restart"/>
          </w:tcPr>
          <w:p w:rsidR="00B22AD1" w:rsidRPr="00714FE2" w:rsidRDefault="00B22AD1" w:rsidP="007544F5">
            <w:r w:rsidRPr="00D72126">
              <w:t>RecipientPanel(JFrame fr,String name,String orgId,String userId,String org)</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fr,String name,String orgId,String userId,String org)</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选择生成接收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显示接收单生成界面</w:t>
            </w:r>
          </w:p>
        </w:tc>
      </w:tr>
      <w:tr w:rsidR="00B22AD1" w:rsidRPr="00714FE2" w:rsidTr="007544F5">
        <w:tc>
          <w:tcPr>
            <w:tcW w:w="4068" w:type="dxa"/>
            <w:vMerge w:val="restart"/>
          </w:tcPr>
          <w:p w:rsidR="00B22AD1" w:rsidRPr="00714FE2" w:rsidRDefault="00B22AD1" w:rsidP="007544F5">
            <w:r w:rsidRPr="00D72126">
              <w:t>RecipientPanel(JFrame fr,</w:t>
            </w:r>
            <w:r>
              <w:rPr>
                <w:rFonts w:hint="eastAsia"/>
              </w:rPr>
              <w:t>RecipientVO</w:t>
            </w:r>
            <w:r>
              <w:t xml:space="preserve"> </w:t>
            </w:r>
            <w:r>
              <w:rPr>
                <w:rFonts w:hint="eastAsia"/>
              </w:rPr>
              <w:t>vo</w:t>
            </w:r>
            <w:r w:rsidRPr="00D72126">
              <w:t>)</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w:t>
            </w:r>
            <w:r>
              <w:rPr>
                <w:rFonts w:hint="eastAsia"/>
              </w:rPr>
              <w:t>查看</w:t>
            </w:r>
            <w:r>
              <w:t>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显示对应接收单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406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rsidRPr="00714FE2">
              <w:t>.Create</w:t>
            </w:r>
            <w:r>
              <w:t>(RecipientVO order)</w:t>
            </w:r>
          </w:p>
        </w:tc>
        <w:tc>
          <w:tcPr>
            <w:tcW w:w="422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.getLocalHallAndAllCenter(String orgId)</w:t>
            </w:r>
          </w:p>
        </w:tc>
        <w:tc>
          <w:tcPr>
            <w:tcW w:w="4228" w:type="dxa"/>
            <w:gridSpan w:val="2"/>
          </w:tcPr>
          <w:p w:rsidR="00B22AD1" w:rsidRPr="00714FE2" w:rsidRDefault="00B22AD1" w:rsidP="007544F5">
            <w:r>
              <w:rPr>
                <w:rFonts w:hint="eastAsia"/>
              </w:rPr>
              <w:t>负责获取出发地</w:t>
            </w:r>
            <w:r w:rsidRPr="00714FE2">
              <w:rPr>
                <w:rFonts w:hint="eastAsia"/>
              </w:rPr>
              <w:t>的逻辑接口</w:t>
            </w:r>
          </w:p>
        </w:tc>
      </w:tr>
      <w:tr w:rsidR="00B22AD1" w:rsidRPr="00714FE2" w:rsidTr="007544F5">
        <w:tc>
          <w:tcPr>
            <w:tcW w:w="4068" w:type="dxa"/>
          </w:tcPr>
          <w:p w:rsidR="00B22AD1" w:rsidRPr="00714FE2" w:rsidRDefault="00B22AD1" w:rsidP="007544F5">
            <w:r w:rsidRPr="00213787">
              <w:lastRenderedPageBreak/>
              <w:t>RecipientOrderL</w:t>
            </w:r>
            <w:r w:rsidRPr="00714FE2">
              <w:rPr>
                <w:rFonts w:hint="eastAsia"/>
              </w:rPr>
              <w:t>Ser</w:t>
            </w:r>
            <w:r>
              <w:t>.isLoadValid(String id)</w:t>
            </w:r>
          </w:p>
        </w:tc>
        <w:tc>
          <w:tcPr>
            <w:tcW w:w="4228"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.expressList(String id)</w:t>
            </w:r>
          </w:p>
        </w:tc>
        <w:tc>
          <w:tcPr>
            <w:tcW w:w="4228" w:type="dxa"/>
            <w:gridSpan w:val="2"/>
          </w:tcPr>
          <w:p w:rsidR="00B22AD1" w:rsidRPr="00714FE2" w:rsidRDefault="00B22AD1" w:rsidP="007544F5">
            <w:r>
              <w:rPr>
                <w:rFonts w:hint="eastAsia"/>
              </w:rPr>
              <w:t>负责获取中转单中订单列表</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.getNextId(String orgId)</w:t>
            </w:r>
          </w:p>
        </w:tc>
        <w:tc>
          <w:tcPr>
            <w:tcW w:w="4228" w:type="dxa"/>
            <w:gridSpan w:val="2"/>
          </w:tcPr>
          <w:p w:rsidR="00B22AD1" w:rsidRPr="00714FE2" w:rsidRDefault="00B22AD1" w:rsidP="007544F5">
            <w:r>
              <w:rPr>
                <w:rFonts w:hint="eastAsia"/>
              </w:rPr>
              <w:t>负责获取接收单编号</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.getComingLoadingOrder(String org)</w:t>
            </w:r>
          </w:p>
        </w:tc>
        <w:tc>
          <w:tcPr>
            <w:tcW w:w="4228" w:type="dxa"/>
            <w:gridSpan w:val="2"/>
          </w:tcPr>
          <w:p w:rsidR="00B22AD1" w:rsidRPr="00714FE2" w:rsidRDefault="00B22AD1" w:rsidP="007544F5">
            <w:r>
              <w:rPr>
                <w:rFonts w:hint="eastAsia"/>
              </w:rPr>
              <w:t>负责获取可接受的中转单</w:t>
            </w:r>
            <w:r w:rsidRPr="00714FE2">
              <w:rPr>
                <w:rFonts w:hint="eastAsia"/>
              </w:rPr>
              <w:t>的逻辑接口</w:t>
            </w:r>
          </w:p>
        </w:tc>
      </w:tr>
    </w:tbl>
    <w:p w:rsidR="00B22AD1" w:rsidRDefault="00B22AD1" w:rsidP="00B22AD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508"/>
        <w:gridCol w:w="1004"/>
        <w:gridCol w:w="3784"/>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FC3A73">
              <w:t>SendPanel(JFrame fr,String name,String orgId,String userId,LinkedList&lt;String&gt; express)</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fr,String name,String orgId,String userId,LinkedList&lt;String&gt; express)</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w:t>
            </w:r>
            <w:r>
              <w:rPr>
                <w:rFonts w:hint="eastAsia"/>
              </w:rPr>
              <w:t>派件</w:t>
            </w:r>
            <w:r w:rsidRPr="00714FE2">
              <w:t>单</w:t>
            </w:r>
            <w:r>
              <w:rPr>
                <w:rFonts w:hint="eastAsia"/>
              </w:rPr>
              <w:t>或派件单生成后还有快递未派件</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显示派件单生成界面</w:t>
            </w:r>
          </w:p>
        </w:tc>
      </w:tr>
      <w:tr w:rsidR="00B22AD1" w:rsidRPr="00714FE2" w:rsidTr="007544F5">
        <w:tc>
          <w:tcPr>
            <w:tcW w:w="2739" w:type="dxa"/>
            <w:vMerge w:val="restart"/>
          </w:tcPr>
          <w:p w:rsidR="00B22AD1" w:rsidRPr="00714FE2" w:rsidRDefault="00B22AD1" w:rsidP="007544F5">
            <w:r w:rsidRPr="00FC3A73">
              <w:t>SendPanel(JFrame fr,</w:t>
            </w:r>
            <w:r>
              <w:t>SendVO vo</w:t>
            </w:r>
            <w:r w:rsidRPr="00FC3A73">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w:t>
            </w:r>
            <w:r>
              <w:t>SendVO vo</w:t>
            </w:r>
            <w:r w:rsidRPr="00FC3A73">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查看派件</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rsidRPr="00714FE2">
              <w:t>.</w:t>
            </w:r>
            <w:r>
              <w:t>c</w:t>
            </w:r>
            <w:r w:rsidRPr="00714FE2">
              <w:t>reate</w:t>
            </w:r>
            <w:r>
              <w:t>(SendVO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getCouriers</w:t>
            </w:r>
            <w:r>
              <w:t>(String id)</w:t>
            </w:r>
          </w:p>
        </w:tc>
        <w:tc>
          <w:tcPr>
            <w:tcW w:w="5557" w:type="dxa"/>
            <w:gridSpan w:val="2"/>
          </w:tcPr>
          <w:p w:rsidR="00B22AD1" w:rsidRPr="00714FE2" w:rsidRDefault="00B22AD1" w:rsidP="007544F5">
            <w:r>
              <w:rPr>
                <w:rFonts w:hint="eastAsia"/>
              </w:rPr>
              <w:t>负责获取快递员</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NextId</w:t>
            </w:r>
            <w:r>
              <w:t>(String orgId)</w:t>
            </w:r>
          </w:p>
        </w:tc>
        <w:tc>
          <w:tcPr>
            <w:tcW w:w="5557" w:type="dxa"/>
            <w:gridSpan w:val="2"/>
          </w:tcPr>
          <w:p w:rsidR="00B22AD1" w:rsidRPr="00714FE2" w:rsidRDefault="00B22AD1" w:rsidP="007544F5">
            <w:r>
              <w:rPr>
                <w:rFonts w:hint="eastAsia"/>
              </w:rPr>
              <w:t>负责获取派件单编号</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GoingExpress</w:t>
            </w:r>
            <w:r>
              <w:t>(String orgId)</w:t>
            </w:r>
          </w:p>
        </w:tc>
        <w:tc>
          <w:tcPr>
            <w:tcW w:w="5557" w:type="dxa"/>
            <w:gridSpan w:val="2"/>
          </w:tcPr>
          <w:p w:rsidR="00B22AD1" w:rsidRPr="00714FE2" w:rsidRDefault="00B22AD1" w:rsidP="007544F5">
            <w:r>
              <w:rPr>
                <w:rFonts w:hint="eastAsia"/>
              </w:rPr>
              <w:t>负责获取可派快递单编号</w:t>
            </w:r>
            <w:r w:rsidRPr="00714FE2">
              <w:rPr>
                <w:rFonts w:hint="eastAsia"/>
              </w:rPr>
              <w:t>的逻辑接口</w:t>
            </w:r>
          </w:p>
        </w:tc>
      </w:tr>
    </w:tbl>
    <w:p w:rsidR="00B22AD1" w:rsidRPr="00A56A8A" w:rsidRDefault="00B22AD1" w:rsidP="00B22AD1">
      <w:pPr>
        <w:jc w:val="center"/>
        <w:rPr>
          <w:sz w:val="24"/>
        </w:rPr>
      </w:pPr>
    </w:p>
    <w:p w:rsidR="00B22AD1" w:rsidRDefault="00B22AD1" w:rsidP="00B22AD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28"/>
        <w:gridCol w:w="1101"/>
        <w:gridCol w:w="3967"/>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28" w:type="dxa"/>
            <w:vMerge w:val="restart"/>
          </w:tcPr>
          <w:p w:rsidR="00B22AD1" w:rsidRPr="00714FE2" w:rsidRDefault="00B22AD1" w:rsidP="007544F5">
            <w:r w:rsidRPr="009A5133">
              <w:t>StockInPanel(JFrame fr,String name,String orgId,String userId)</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fr,String name,String orgId,String userId)</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显示入库单生成界面</w:t>
            </w:r>
          </w:p>
        </w:tc>
      </w:tr>
      <w:tr w:rsidR="00B22AD1" w:rsidRPr="00714FE2" w:rsidTr="007544F5">
        <w:tc>
          <w:tcPr>
            <w:tcW w:w="3228" w:type="dxa"/>
            <w:vMerge w:val="restart"/>
          </w:tcPr>
          <w:p w:rsidR="00B22AD1" w:rsidRPr="00714FE2" w:rsidRDefault="00B22AD1" w:rsidP="007544F5">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w:t>
            </w:r>
            <w:r>
              <w:rPr>
                <w:rFonts w:hint="eastAsia"/>
              </w:rPr>
              <w:t>查看入库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2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6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rsidRPr="00714FE2">
              <w:t>.Create</w:t>
            </w:r>
            <w:r>
              <w:t>(StockInVO order)</w:t>
            </w:r>
          </w:p>
        </w:tc>
        <w:tc>
          <w:tcPr>
            <w:tcW w:w="506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t>Shelves(String orgId)</w:t>
            </w:r>
          </w:p>
        </w:tc>
        <w:tc>
          <w:tcPr>
            <w:tcW w:w="5068" w:type="dxa"/>
            <w:gridSpan w:val="2"/>
          </w:tcPr>
          <w:p w:rsidR="00B22AD1" w:rsidRPr="00714FE2" w:rsidRDefault="00B22AD1" w:rsidP="007544F5">
            <w:r>
              <w:rPr>
                <w:rFonts w:hint="eastAsia"/>
              </w:rPr>
              <w:t>负责获取架</w:t>
            </w:r>
            <w:r w:rsidRPr="00714FE2">
              <w:rPr>
                <w:rFonts w:hint="eastAsia"/>
              </w:rPr>
              <w:t>的逻辑接口</w:t>
            </w:r>
          </w:p>
        </w:tc>
      </w:tr>
      <w:tr w:rsidR="00B22AD1" w:rsidRPr="00714FE2" w:rsidTr="007544F5">
        <w:tc>
          <w:tcPr>
            <w:tcW w:w="3228" w:type="dxa"/>
          </w:tcPr>
          <w:p w:rsidR="00B22AD1" w:rsidRPr="00714FE2" w:rsidRDefault="00B22AD1" w:rsidP="007544F5">
            <w:r>
              <w:lastRenderedPageBreak/>
              <w:t>StockInOrde</w:t>
            </w:r>
            <w:r w:rsidRPr="00213787">
              <w:t>rL</w:t>
            </w:r>
            <w:r w:rsidRPr="00714FE2">
              <w:rPr>
                <w:rFonts w:hint="eastAsia"/>
              </w:rPr>
              <w:t>Ser</w:t>
            </w:r>
            <w:r>
              <w:t>.</w:t>
            </w:r>
            <w:r w:rsidRPr="00213787">
              <w:rPr>
                <w:rFonts w:hint="eastAsia"/>
              </w:rPr>
              <w:t xml:space="preserve"> get</w:t>
            </w:r>
            <w:r>
              <w:rPr>
                <w:rFonts w:hint="eastAsia"/>
              </w:rPr>
              <w:t>Orgs</w:t>
            </w:r>
            <w:r>
              <w:t>()</w:t>
            </w:r>
          </w:p>
        </w:tc>
        <w:tc>
          <w:tcPr>
            <w:tcW w:w="5068" w:type="dxa"/>
            <w:gridSpan w:val="2"/>
          </w:tcPr>
          <w:p w:rsidR="00B22AD1" w:rsidRPr="00714FE2" w:rsidRDefault="00B22AD1" w:rsidP="007544F5">
            <w:r>
              <w:rPr>
                <w:rFonts w:hint="eastAsia"/>
              </w:rPr>
              <w:t>负责获取目的地</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w:t>
            </w:r>
            <w:r>
              <w:rPr>
                <w:rFonts w:hint="eastAsia"/>
              </w:rPr>
              <w:t>isExpressValid</w:t>
            </w:r>
            <w:r>
              <w:t>(String id)</w:t>
            </w:r>
          </w:p>
        </w:tc>
        <w:tc>
          <w:tcPr>
            <w:tcW w:w="5068"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w:t>
            </w:r>
            <w:r>
              <w:rPr>
                <w:rFonts w:hint="eastAsia"/>
              </w:rPr>
              <w:t>tNextId</w:t>
            </w:r>
            <w:r>
              <w:t>(String orgId)</w:t>
            </w:r>
          </w:p>
        </w:tc>
        <w:tc>
          <w:tcPr>
            <w:tcW w:w="5068" w:type="dxa"/>
            <w:gridSpan w:val="2"/>
          </w:tcPr>
          <w:p w:rsidR="00B22AD1" w:rsidRPr="00714FE2" w:rsidRDefault="00B22AD1" w:rsidP="007544F5">
            <w:r>
              <w:rPr>
                <w:rFonts w:hint="eastAsia"/>
              </w:rPr>
              <w:t>负责获取入库单编号</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ComingExpresses</w:t>
            </w:r>
            <w:r>
              <w:t>(String orgId)</w:t>
            </w:r>
          </w:p>
        </w:tc>
        <w:tc>
          <w:tcPr>
            <w:tcW w:w="5068" w:type="dxa"/>
            <w:gridSpan w:val="2"/>
          </w:tcPr>
          <w:p w:rsidR="00B22AD1" w:rsidRPr="00714FE2" w:rsidRDefault="00B22AD1" w:rsidP="007544F5">
            <w:r>
              <w:rPr>
                <w:rFonts w:hint="eastAsia"/>
              </w:rPr>
              <w:t>负责获取可入库的快递编号</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get</w:t>
            </w:r>
            <w:r>
              <w:rPr>
                <w:rFonts w:hint="eastAsia"/>
              </w:rPr>
              <w:t>Row</w:t>
            </w:r>
            <w:r>
              <w:t>(String shelf)</w:t>
            </w:r>
          </w:p>
        </w:tc>
        <w:tc>
          <w:tcPr>
            <w:tcW w:w="5068" w:type="dxa"/>
            <w:gridSpan w:val="2"/>
          </w:tcPr>
          <w:p w:rsidR="00B22AD1" w:rsidRPr="00714FE2" w:rsidRDefault="00B22AD1" w:rsidP="007544F5">
            <w:r>
              <w:rPr>
                <w:rFonts w:hint="eastAsia"/>
              </w:rPr>
              <w:t>负责获取架的可用排</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Place</w:t>
            </w:r>
            <w:r>
              <w:t>(String shelf,int row)</w:t>
            </w:r>
          </w:p>
        </w:tc>
        <w:tc>
          <w:tcPr>
            <w:tcW w:w="5068" w:type="dxa"/>
            <w:gridSpan w:val="2"/>
          </w:tcPr>
          <w:p w:rsidR="00B22AD1" w:rsidRPr="00714FE2" w:rsidRDefault="00B22AD1" w:rsidP="007544F5">
            <w:r>
              <w:rPr>
                <w:rFonts w:hint="eastAsia"/>
              </w:rPr>
              <w:t>负责获取排的可用位置</w:t>
            </w:r>
            <w:r w:rsidRPr="00714FE2">
              <w:rPr>
                <w:rFonts w:hint="eastAsia"/>
              </w:rPr>
              <w:t>的逻辑接口</w:t>
            </w:r>
          </w:p>
        </w:tc>
      </w:tr>
    </w:tbl>
    <w:p w:rsidR="00B22AD1" w:rsidRDefault="00B22AD1" w:rsidP="00B22AD1">
      <w:pPr>
        <w:jc w:val="center"/>
        <w:rPr>
          <w:sz w:val="24"/>
        </w:rPr>
      </w:pPr>
    </w:p>
    <w:p w:rsidR="00B22AD1" w:rsidRDefault="00B22AD1" w:rsidP="00B22AD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866"/>
        <w:gridCol w:w="925"/>
        <w:gridCol w:w="3505"/>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37" w:type="dxa"/>
            <w:vMerge w:val="restart"/>
          </w:tcPr>
          <w:p w:rsidR="00B22AD1" w:rsidRPr="00714FE2" w:rsidRDefault="00B22AD1" w:rsidP="007544F5">
            <w:r w:rsidRPr="00BB0530">
              <w:t>StockOutPanel(JFrame fr,String name,String orgId,String userId,String org)</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fr,String name,String orgId,String userId,String org)</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显示出库单生成界面</w:t>
            </w:r>
          </w:p>
        </w:tc>
      </w:tr>
      <w:tr w:rsidR="00B22AD1" w:rsidRPr="00714FE2" w:rsidTr="007544F5">
        <w:tc>
          <w:tcPr>
            <w:tcW w:w="3237" w:type="dxa"/>
            <w:vMerge w:val="restart"/>
          </w:tcPr>
          <w:p w:rsidR="00B22AD1" w:rsidRPr="00714FE2" w:rsidRDefault="00B22AD1" w:rsidP="007544F5">
            <w:r w:rsidRPr="00BB0530">
              <w:t>StockOutPanel(JFrame fr,</w:t>
            </w:r>
            <w:r>
              <w:rPr>
                <w:rFonts w:hint="eastAsia"/>
              </w:rPr>
              <w:t>StockOutVO</w:t>
            </w:r>
            <w:r>
              <w:t xml:space="preserve"> </w:t>
            </w:r>
            <w:r>
              <w:rPr>
                <w:rFonts w:hint="eastAsia"/>
              </w:rPr>
              <w:t>vo</w:t>
            </w:r>
            <w:r w:rsidRPr="00BB0530">
              <w:t>)</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Default="00B22AD1" w:rsidP="007544F5">
            <w:r w:rsidRPr="00714FE2">
              <w:rPr>
                <w:rFonts w:hint="eastAsia"/>
              </w:rPr>
              <w:t>用户</w:t>
            </w:r>
            <w:r>
              <w:t>选择</w:t>
            </w:r>
            <w:r>
              <w:rPr>
                <w:rFonts w:hint="eastAsia"/>
              </w:rPr>
              <w:t>查看出库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Default="00B22AD1" w:rsidP="007544F5">
            <w:r>
              <w:rPr>
                <w:rFonts w:hint="eastAsia"/>
              </w:rPr>
              <w:t>显示出库单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37"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37" w:type="dxa"/>
          </w:tcPr>
          <w:p w:rsidR="00B22AD1" w:rsidRPr="00714FE2" w:rsidRDefault="00B22AD1" w:rsidP="007544F5">
            <w:r>
              <w:t>StockOutOrderLSer.c</w:t>
            </w:r>
            <w:r w:rsidRPr="00714FE2">
              <w:t>reate</w:t>
            </w:r>
            <w:r>
              <w:t>(StockOutVO order)</w:t>
            </w:r>
          </w:p>
        </w:tc>
        <w:tc>
          <w:tcPr>
            <w:tcW w:w="5059"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getOrgs</w:t>
            </w:r>
            <w:r>
              <w:t>()</w:t>
            </w:r>
          </w:p>
        </w:tc>
        <w:tc>
          <w:tcPr>
            <w:tcW w:w="5059"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isExpressValid</w:t>
            </w:r>
            <w:r>
              <w:t>(String id)</w:t>
            </w:r>
          </w:p>
        </w:tc>
        <w:tc>
          <w:tcPr>
            <w:tcW w:w="5059"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isTransitValid</w:t>
            </w:r>
            <w:r>
              <w:t>(String id)</w:t>
            </w:r>
          </w:p>
        </w:tc>
        <w:tc>
          <w:tcPr>
            <w:tcW w:w="5059"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isConveyValid</w:t>
            </w:r>
            <w:r>
              <w:t>(String id)</w:t>
            </w:r>
          </w:p>
        </w:tc>
        <w:tc>
          <w:tcPr>
            <w:tcW w:w="5059" w:type="dxa"/>
            <w:gridSpan w:val="2"/>
          </w:tcPr>
          <w:p w:rsidR="00B22AD1" w:rsidRPr="00714FE2" w:rsidRDefault="00B22AD1" w:rsidP="007544F5">
            <w:r>
              <w:rPr>
                <w:rFonts w:hint="eastAsia"/>
              </w:rPr>
              <w:t>负责检查装车单是否合法</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getNextId</w:t>
            </w:r>
            <w:r>
              <w:t>(String orgId)</w:t>
            </w:r>
          </w:p>
        </w:tc>
        <w:tc>
          <w:tcPr>
            <w:tcW w:w="5059" w:type="dxa"/>
            <w:gridSpan w:val="2"/>
          </w:tcPr>
          <w:p w:rsidR="00B22AD1" w:rsidRPr="00714FE2" w:rsidRDefault="00B22AD1" w:rsidP="007544F5">
            <w:r>
              <w:rPr>
                <w:rFonts w:hint="eastAsia"/>
              </w:rPr>
              <w:t>负责获取出库单编号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getGoingOrders</w:t>
            </w:r>
            <w:r>
              <w:t>(String org,String orgId)</w:t>
            </w:r>
          </w:p>
        </w:tc>
        <w:tc>
          <w:tcPr>
            <w:tcW w:w="5059" w:type="dxa"/>
            <w:gridSpan w:val="2"/>
          </w:tcPr>
          <w:p w:rsidR="00B22AD1" w:rsidRPr="00714FE2" w:rsidRDefault="00B22AD1" w:rsidP="007544F5">
            <w:r>
              <w:rPr>
                <w:rFonts w:hint="eastAsia"/>
              </w:rPr>
              <w:t>负责获取可出库的中转单和装车单编号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getGoingExpress</w:t>
            </w:r>
            <w:r>
              <w:t>(String orderId,String orgId)</w:t>
            </w:r>
          </w:p>
        </w:tc>
        <w:tc>
          <w:tcPr>
            <w:tcW w:w="5059" w:type="dxa"/>
            <w:gridSpan w:val="2"/>
          </w:tcPr>
          <w:p w:rsidR="00B22AD1" w:rsidRPr="00714FE2" w:rsidRDefault="00B22AD1" w:rsidP="007544F5">
            <w:r>
              <w:rPr>
                <w:rFonts w:hint="eastAsia"/>
              </w:rPr>
              <w:t>负责获取中转单和装车单中可出库的订单的编号</w:t>
            </w:r>
            <w:r w:rsidRPr="00714FE2">
              <w:rPr>
                <w:rFonts w:hint="eastAsia"/>
              </w:rPr>
              <w:t>的逻辑接口</w:t>
            </w:r>
          </w:p>
        </w:tc>
      </w:tr>
    </w:tbl>
    <w:p w:rsidR="00B22AD1" w:rsidRPr="00A56A8A" w:rsidRDefault="00B22AD1" w:rsidP="00B22AD1"/>
    <w:p w:rsidR="00B22AD1" w:rsidRDefault="00B22AD1" w:rsidP="00B22AD1">
      <w:pPr>
        <w:jc w:val="center"/>
        <w:rPr>
          <w:sz w:val="24"/>
          <w:szCs w:val="24"/>
        </w:rPr>
      </w:pPr>
      <w:r w:rsidRPr="00213787">
        <w:rPr>
          <w:sz w:val="24"/>
        </w:rPr>
        <w:lastRenderedPageBreak/>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923"/>
        <w:gridCol w:w="930"/>
        <w:gridCol w:w="344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81" w:type="dxa"/>
            <w:vMerge w:val="restart"/>
          </w:tcPr>
          <w:p w:rsidR="00B22AD1" w:rsidRPr="00714FE2" w:rsidRDefault="00B22AD1" w:rsidP="007544F5">
            <w:r w:rsidRPr="00B45708">
              <w:t>TransitPanel(JFrame fr,String org,String name,String userId,String orgId)</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fr,String org,String name,String userId,String orgId)</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选择生成中转单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显示中转单生成界面</w:t>
            </w:r>
          </w:p>
        </w:tc>
      </w:tr>
      <w:tr w:rsidR="00B22AD1" w:rsidRPr="00714FE2" w:rsidTr="007544F5">
        <w:tc>
          <w:tcPr>
            <w:tcW w:w="3281" w:type="dxa"/>
            <w:vMerge w:val="restart"/>
          </w:tcPr>
          <w:p w:rsidR="00B22AD1" w:rsidRPr="00714FE2" w:rsidRDefault="00B22AD1" w:rsidP="007544F5">
            <w:r w:rsidRPr="00B45708">
              <w:t>TransitPanel(JFrame fr,</w:t>
            </w:r>
            <w:r>
              <w:rPr>
                <w:rFonts w:hint="eastAsia"/>
              </w:rPr>
              <w:t>TransitVO</w:t>
            </w:r>
            <w:r>
              <w:t xml:space="preserve"> </w:t>
            </w:r>
            <w:r>
              <w:rPr>
                <w:rFonts w:hint="eastAsia"/>
              </w:rPr>
              <w:t>vo</w:t>
            </w:r>
            <w:r w:rsidRPr="00B45708">
              <w:t>)</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w:t>
            </w:r>
            <w:r>
              <w:rPr>
                <w:rFonts w:hint="eastAsia"/>
              </w:rPr>
              <w:t>查看</w:t>
            </w:r>
            <w:r>
              <w:t>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w:t>
            </w:r>
          </w:p>
        </w:tc>
      </w:tr>
      <w:tr w:rsidR="00B22AD1" w:rsidRPr="00714FE2" w:rsidTr="007544F5">
        <w:tc>
          <w:tcPr>
            <w:tcW w:w="3281" w:type="dxa"/>
            <w:vMerge w:val="restart"/>
          </w:tcPr>
          <w:p w:rsidR="00B22AD1" w:rsidRPr="00714FE2" w:rsidRDefault="00B22AD1" w:rsidP="007544F5">
            <w:r w:rsidRPr="00B45708">
              <w:t>TransitPanel</w:t>
            </w:r>
            <w:r>
              <w:t>.getPrice()</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t>void getPrice()</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rPr>
                <w:rFonts w:hint="eastAsia"/>
              </w:rPr>
              <w:t>修改中转单包含的订单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81"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15"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81" w:type="dxa"/>
          </w:tcPr>
          <w:p w:rsidR="00B22AD1" w:rsidRPr="00714FE2" w:rsidRDefault="00B22AD1" w:rsidP="007544F5">
            <w:r>
              <w:t>TransitOrderLSer.c</w:t>
            </w:r>
            <w:r w:rsidRPr="00714FE2">
              <w:t>reate</w:t>
            </w:r>
            <w:r>
              <w:t>(TransitVO order)</w:t>
            </w:r>
          </w:p>
        </w:tc>
        <w:tc>
          <w:tcPr>
            <w:tcW w:w="5015"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81" w:type="dxa"/>
          </w:tcPr>
          <w:p w:rsidR="00B22AD1" w:rsidRPr="00714FE2" w:rsidRDefault="00B22AD1" w:rsidP="007544F5">
            <w:r>
              <w:t>TransitOrderLSer</w:t>
            </w:r>
            <w:r w:rsidRPr="00714FE2">
              <w:t>.</w:t>
            </w:r>
            <w:r>
              <w:t>getCenters()</w:t>
            </w:r>
          </w:p>
        </w:tc>
        <w:tc>
          <w:tcPr>
            <w:tcW w:w="5015"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isExpressValid</w:t>
            </w:r>
            <w:r>
              <w:t>(List&lt;String&gt; expressList)</w:t>
            </w:r>
          </w:p>
        </w:tc>
        <w:tc>
          <w:tcPr>
            <w:tcW w:w="5015" w:type="dxa"/>
            <w:gridSpan w:val="2"/>
          </w:tcPr>
          <w:p w:rsidR="00B22AD1" w:rsidRPr="00714FE2" w:rsidRDefault="00B22AD1" w:rsidP="007544F5">
            <w:r w:rsidRPr="00714FE2">
              <w:rPr>
                <w:rFonts w:hint="eastAsia"/>
              </w:rPr>
              <w:t>负责</w:t>
            </w:r>
            <w:r>
              <w:rPr>
                <w:rFonts w:hint="eastAsia"/>
              </w:rPr>
              <w:t>检查订单是否合法</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getPrice</w:t>
            </w:r>
            <w:r w:rsidRPr="00C71BF5">
              <w:t>(String org1,String org2,int tran,List&lt;String&gt; expressList)</w:t>
            </w:r>
          </w:p>
        </w:tc>
        <w:tc>
          <w:tcPr>
            <w:tcW w:w="5015" w:type="dxa"/>
            <w:gridSpan w:val="2"/>
          </w:tcPr>
          <w:p w:rsidR="00B22AD1" w:rsidRPr="00714FE2" w:rsidRDefault="00B22AD1" w:rsidP="007544F5">
            <w:r w:rsidRPr="00714FE2">
              <w:rPr>
                <w:rFonts w:hint="eastAsia"/>
              </w:rPr>
              <w:t>负责提供</w:t>
            </w:r>
            <w:r>
              <w:rPr>
                <w:rFonts w:hint="eastAsia"/>
              </w:rPr>
              <w:t>获取价格</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getNextId</w:t>
            </w:r>
            <w:r>
              <w:t>(String orgId)</w:t>
            </w:r>
          </w:p>
        </w:tc>
        <w:tc>
          <w:tcPr>
            <w:tcW w:w="5015" w:type="dxa"/>
            <w:gridSpan w:val="2"/>
          </w:tcPr>
          <w:p w:rsidR="00B22AD1" w:rsidRPr="00714FE2" w:rsidRDefault="00B22AD1" w:rsidP="007544F5">
            <w:r w:rsidRPr="00714FE2">
              <w:rPr>
                <w:rFonts w:hint="eastAsia"/>
              </w:rPr>
              <w:t>负责提供</w:t>
            </w:r>
            <w:r>
              <w:rPr>
                <w:rFonts w:hint="eastAsia"/>
              </w:rPr>
              <w:t>获取中转单编号</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getGoingExpresses</w:t>
            </w:r>
            <w:r>
              <w:t>(String orgId)</w:t>
            </w:r>
          </w:p>
        </w:tc>
        <w:tc>
          <w:tcPr>
            <w:tcW w:w="5015" w:type="dxa"/>
            <w:gridSpan w:val="2"/>
          </w:tcPr>
          <w:p w:rsidR="00B22AD1" w:rsidRPr="00714FE2" w:rsidRDefault="00B22AD1" w:rsidP="007544F5">
            <w:r w:rsidRPr="00714FE2">
              <w:rPr>
                <w:rFonts w:hint="eastAsia"/>
              </w:rPr>
              <w:t>负责提供</w:t>
            </w:r>
            <w:r>
              <w:rPr>
                <w:rFonts w:hint="eastAsia"/>
              </w:rPr>
              <w:t>获取可以中转的订单的编号</w:t>
            </w:r>
            <w:r w:rsidRPr="00714FE2">
              <w:rPr>
                <w:rFonts w:hint="eastAsia"/>
              </w:rPr>
              <w:t>的逻辑接口</w:t>
            </w:r>
          </w:p>
        </w:tc>
      </w:tr>
    </w:tbl>
    <w:p w:rsidR="00B22AD1" w:rsidRPr="002B5D6A" w:rsidRDefault="00B22AD1" w:rsidP="00B22AD1">
      <w:pPr>
        <w:pStyle w:val="6"/>
        <w:numPr>
          <w:ilvl w:val="0"/>
          <w:numId w:val="0"/>
        </w:numPr>
        <w:ind w:left="2520"/>
      </w:pPr>
    </w:p>
    <w:p w:rsidR="00B22AD1" w:rsidRDefault="00B22AD1" w:rsidP="003D5DED">
      <w:pPr>
        <w:pStyle w:val="6"/>
        <w:ind w:left="851"/>
      </w:pPr>
      <w:bookmarkStart w:id="209" w:name="_Toc437195930"/>
      <w:bookmarkStart w:id="210" w:name="_Toc439710658"/>
      <w:r>
        <w:rPr>
          <w:rFonts w:hint="eastAsia"/>
        </w:rPr>
        <w:t>界面层的动态模型</w:t>
      </w:r>
      <w:bookmarkEnd w:id="209"/>
      <w:bookmarkEnd w:id="210"/>
    </w:p>
    <w:p w:rsidR="00B22AD1" w:rsidRDefault="00B22AD1" w:rsidP="00B22AD1">
      <w:pPr>
        <w:pStyle w:val="7"/>
      </w:pPr>
      <w:r>
        <w:t>下图表明了系统中</w:t>
      </w:r>
      <w:r>
        <w:rPr>
          <w:rFonts w:hint="eastAsia"/>
        </w:rPr>
        <w:t>，</w:t>
      </w:r>
      <w:r>
        <w:t>当用户填写了</w:t>
      </w:r>
      <w:r>
        <w:rPr>
          <w:rFonts w:hint="eastAsia"/>
        </w:rPr>
        <w:t>接收单时，接受单新建逻辑处理的相关对象间的协作。其余单据动态模型类似如图。</w:t>
      </w:r>
    </w:p>
    <w:p w:rsidR="00B22AD1" w:rsidRDefault="00B22AD1" w:rsidP="00B22AD1">
      <w:pPr>
        <w:tabs>
          <w:tab w:val="left" w:pos="1836"/>
        </w:tabs>
        <w:rPr>
          <w:rFonts w:asciiTheme="minorEastAsia" w:hAnsiTheme="minorEastAsia"/>
          <w:sz w:val="24"/>
          <w:szCs w:val="24"/>
        </w:rPr>
      </w:pPr>
      <w:r>
        <w:rPr>
          <w:noProof/>
        </w:rPr>
        <w:lastRenderedPageBreak/>
        <w:drawing>
          <wp:inline distT="0" distB="0" distL="0" distR="0" wp14:anchorId="1FE7A635" wp14:editId="14DFF68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0361" cy="3083573"/>
                    </a:xfrm>
                    <a:prstGeom prst="rect">
                      <a:avLst/>
                    </a:prstGeom>
                  </pic:spPr>
                </pic:pic>
              </a:graphicData>
            </a:graphic>
          </wp:inline>
        </w:drawing>
      </w:r>
    </w:p>
    <w:p w:rsidR="00B22AD1" w:rsidRDefault="00B22AD1" w:rsidP="003D5DED">
      <w:pPr>
        <w:pStyle w:val="6"/>
        <w:ind w:left="851"/>
      </w:pPr>
      <w:bookmarkStart w:id="211" w:name="_Toc437195931"/>
      <w:bookmarkStart w:id="212" w:name="_Toc439710659"/>
      <w:r>
        <w:rPr>
          <w:rFonts w:hint="eastAsia"/>
        </w:rPr>
        <w:t>界面</w:t>
      </w:r>
      <w:r>
        <w:t>层的设计原理</w:t>
      </w:r>
      <w:bookmarkEnd w:id="211"/>
      <w:bookmarkEnd w:id="212"/>
    </w:p>
    <w:p w:rsidR="00B22AD1" w:rsidRDefault="00B22AD1" w:rsidP="00B22AD1">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B22AD1" w:rsidRPr="009370CA" w:rsidRDefault="00B22AD1" w:rsidP="00B22AD1">
      <w:pPr>
        <w:pStyle w:val="5"/>
      </w:pPr>
      <w:r>
        <w:t xml:space="preserve"> </w:t>
      </w:r>
      <w:bookmarkStart w:id="213" w:name="_Toc437195932"/>
      <w:bookmarkStart w:id="214" w:name="_Toc439710660"/>
      <w:r>
        <w:rPr>
          <w:rFonts w:hint="eastAsia"/>
        </w:rPr>
        <w:t>t</w:t>
      </w:r>
      <w:r w:rsidRPr="009370CA">
        <w:rPr>
          <w:rFonts w:hint="eastAsia"/>
        </w:rPr>
        <w:t>ransitInfoUI</w:t>
      </w:r>
      <w:r w:rsidRPr="009370CA">
        <w:t>模块</w:t>
      </w:r>
      <w:bookmarkEnd w:id="213"/>
      <w:bookmarkEnd w:id="214"/>
    </w:p>
    <w:p w:rsidR="00B22AD1" w:rsidRPr="009370CA" w:rsidRDefault="00B22AD1" w:rsidP="00602DBB">
      <w:pPr>
        <w:pStyle w:val="6"/>
        <w:numPr>
          <w:ilvl w:val="0"/>
          <w:numId w:val="20"/>
        </w:numPr>
      </w:pPr>
      <w:bookmarkStart w:id="215" w:name="_Toc437195933"/>
      <w:bookmarkStart w:id="216" w:name="_Toc439710661"/>
      <w:r w:rsidRPr="009370CA">
        <w:rPr>
          <w:rFonts w:hint="eastAsia"/>
        </w:rPr>
        <w:t>模块概述</w:t>
      </w:r>
      <w:bookmarkEnd w:id="215"/>
      <w:bookmarkEnd w:id="216"/>
    </w:p>
    <w:p w:rsidR="00B22AD1" w:rsidRPr="009370CA" w:rsidRDefault="00B22AD1" w:rsidP="00B22AD1">
      <w:pPr>
        <w:pStyle w:val="7"/>
      </w:pPr>
      <w:r>
        <w:t>t</w:t>
      </w:r>
      <w:r w:rsidRPr="009370CA">
        <w:rPr>
          <w:rFonts w:hint="eastAsia"/>
        </w:rPr>
        <w:t>ransitInfoUI</w:t>
      </w:r>
      <w:r w:rsidRPr="009370CA">
        <w:t>模块承担的需求参见需求规格说明文档功能需求及相关非功能需求</w:t>
      </w:r>
      <w:r w:rsidRPr="009370CA">
        <w:rPr>
          <w:rFonts w:hint="eastAsia"/>
        </w:rPr>
        <w:t>。</w:t>
      </w:r>
      <w:r>
        <w:t>t</w:t>
      </w:r>
      <w:r w:rsidRPr="009370CA">
        <w:rPr>
          <w:rFonts w:hint="eastAsia"/>
        </w:rPr>
        <w:t>ransitInfoUI</w:t>
      </w:r>
      <w:r w:rsidRPr="009370CA">
        <w:t>模块的职责</w:t>
      </w:r>
      <w:r w:rsidRPr="009370CA">
        <w:rPr>
          <w:rFonts w:hint="eastAsia"/>
        </w:rPr>
        <w:t>及接口参见软件系统结构描述文档</w:t>
      </w:r>
      <w:r w:rsidRPr="009370CA">
        <w:rPr>
          <w:rFonts w:hint="eastAsia"/>
        </w:rPr>
        <w:t>5.2.2</w:t>
      </w:r>
      <w:r w:rsidRPr="009370CA">
        <w:rPr>
          <w:rFonts w:hint="eastAsia"/>
        </w:rPr>
        <w:t>表</w:t>
      </w:r>
      <w:r>
        <w:t>t</w:t>
      </w:r>
      <w:r w:rsidRPr="009370CA">
        <w:rPr>
          <w:rFonts w:hint="eastAsia"/>
        </w:rPr>
        <w:t>ransitInfoUI</w:t>
      </w:r>
      <w:r w:rsidRPr="009370CA">
        <w:rPr>
          <w:rFonts w:hint="eastAsia"/>
        </w:rPr>
        <w:t>模块的接口规范。</w:t>
      </w:r>
    </w:p>
    <w:p w:rsidR="00B22AD1" w:rsidRPr="009370CA" w:rsidRDefault="00B22AD1" w:rsidP="003D5DED">
      <w:pPr>
        <w:pStyle w:val="6"/>
        <w:ind w:left="851"/>
      </w:pPr>
      <w:bookmarkStart w:id="217" w:name="_Toc437195934"/>
      <w:bookmarkStart w:id="218" w:name="_Toc439710662"/>
      <w:r w:rsidRPr="009370CA">
        <w:rPr>
          <w:rFonts w:hint="eastAsia"/>
        </w:rPr>
        <w:t>整体结构</w:t>
      </w:r>
      <w:bookmarkEnd w:id="217"/>
      <w:bookmarkEnd w:id="218"/>
    </w:p>
    <w:p w:rsidR="00B22AD1" w:rsidRPr="009370CA" w:rsidRDefault="00B22AD1" w:rsidP="00B22AD1">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B22AD1" w:rsidRPr="009370CA" w:rsidRDefault="00B22AD1" w:rsidP="00B22AD1">
      <w:pPr>
        <w:pStyle w:val="7"/>
      </w:pPr>
      <w:r w:rsidRPr="009370CA">
        <w:rPr>
          <w:rFonts w:hint="eastAsia"/>
        </w:rPr>
        <w:t>TransitInfoUI</w:t>
      </w:r>
      <w:r w:rsidRPr="009370CA">
        <w:t>模块的设计如图所示</w:t>
      </w:r>
    </w:p>
    <w:p w:rsidR="00B22AD1" w:rsidRPr="009370CA" w:rsidRDefault="00B22AD1" w:rsidP="00B22AD1">
      <w:pPr>
        <w:rPr>
          <w:sz w:val="24"/>
          <w:szCs w:val="24"/>
        </w:rPr>
      </w:pPr>
      <w:r w:rsidRPr="009370CA">
        <w:rPr>
          <w:noProof/>
          <w:sz w:val="24"/>
          <w:szCs w:val="24"/>
        </w:rPr>
        <w:lastRenderedPageBreak/>
        <w:drawing>
          <wp:inline distT="0" distB="0" distL="0" distR="0" wp14:anchorId="6F025B02" wp14:editId="486A491F">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9370CA" w:rsidRDefault="00B22AD1" w:rsidP="00B22AD1">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B22AD1" w:rsidRPr="000D0E3F" w:rsidTr="007544F5">
        <w:tc>
          <w:tcPr>
            <w:tcW w:w="31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模块</w:t>
            </w:r>
          </w:p>
        </w:tc>
        <w:tc>
          <w:tcPr>
            <w:tcW w:w="5182"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职责</w:t>
            </w:r>
          </w:p>
        </w:tc>
      </w:tr>
      <w:tr w:rsidR="00B22AD1" w:rsidRPr="009370CA" w:rsidTr="007544F5">
        <w:trPr>
          <w:trHeight w:val="317"/>
        </w:trPr>
        <w:tc>
          <w:tcPr>
            <w:tcW w:w="3114" w:type="dxa"/>
          </w:tcPr>
          <w:p w:rsidR="00B22AD1" w:rsidRPr="009370CA" w:rsidRDefault="00B22AD1" w:rsidP="007544F5">
            <w:pPr>
              <w:rPr>
                <w:szCs w:val="24"/>
              </w:rPr>
            </w:pPr>
            <w:r>
              <w:rPr>
                <w:rFonts w:hint="eastAsia"/>
                <w:szCs w:val="24"/>
              </w:rPr>
              <w:t>ExpressInfoInqPanel</w:t>
            </w:r>
          </w:p>
        </w:tc>
        <w:tc>
          <w:tcPr>
            <w:tcW w:w="5182" w:type="dxa"/>
          </w:tcPr>
          <w:p w:rsidR="00B22AD1" w:rsidRPr="009370CA" w:rsidRDefault="00B22AD1" w:rsidP="007544F5">
            <w:pPr>
              <w:rPr>
                <w:szCs w:val="24"/>
              </w:rPr>
            </w:pPr>
            <w:r>
              <w:rPr>
                <w:rFonts w:hint="eastAsia"/>
                <w:szCs w:val="24"/>
              </w:rPr>
              <w:t>显示订单信息查询界面</w:t>
            </w:r>
          </w:p>
        </w:tc>
      </w:tr>
    </w:tbl>
    <w:tbl>
      <w:tblPr>
        <w:tblStyle w:val="a6"/>
        <w:tblW w:w="0" w:type="auto"/>
        <w:tblLook w:val="04A0" w:firstRow="1" w:lastRow="0" w:firstColumn="1" w:lastColumn="0" w:noHBand="0" w:noVBand="1"/>
      </w:tblPr>
      <w:tblGrid>
        <w:gridCol w:w="3114"/>
        <w:gridCol w:w="5182"/>
      </w:tblGrid>
      <w:tr w:rsidR="00B22AD1" w:rsidRPr="009370CA" w:rsidTr="007544F5">
        <w:tc>
          <w:tcPr>
            <w:tcW w:w="3114" w:type="dxa"/>
          </w:tcPr>
          <w:p w:rsidR="00B22AD1" w:rsidRPr="009370CA" w:rsidRDefault="00B22AD1" w:rsidP="007544F5">
            <w:r w:rsidRPr="009370CA">
              <w:rPr>
                <w:rFonts w:hint="eastAsia"/>
              </w:rPr>
              <w:t>TransitInfoInqPanel</w:t>
            </w:r>
          </w:p>
        </w:tc>
        <w:tc>
          <w:tcPr>
            <w:tcW w:w="5182" w:type="dxa"/>
          </w:tcPr>
          <w:p w:rsidR="00B22AD1" w:rsidRPr="009370CA" w:rsidRDefault="00B22AD1" w:rsidP="007544F5">
            <w:r w:rsidRPr="009370CA">
              <w:rPr>
                <w:rFonts w:hint="eastAsia"/>
              </w:rPr>
              <w:t>显示物流信息查询界面</w:t>
            </w:r>
          </w:p>
        </w:tc>
      </w:tr>
    </w:tbl>
    <w:p w:rsidR="00B22AD1" w:rsidRPr="009370CA" w:rsidRDefault="00B22AD1" w:rsidP="003D5DED">
      <w:pPr>
        <w:pStyle w:val="6"/>
        <w:ind w:left="851"/>
      </w:pPr>
      <w:bookmarkStart w:id="219" w:name="_Toc437195935"/>
      <w:bookmarkStart w:id="220" w:name="_Toc439710663"/>
      <w:r w:rsidRPr="009370CA">
        <w:rPr>
          <w:rFonts w:hint="eastAsia"/>
        </w:rPr>
        <w:t>模块内部接口规范</w:t>
      </w:r>
      <w:bookmarkEnd w:id="219"/>
      <w:bookmarkEnd w:id="220"/>
    </w:p>
    <w:p w:rsidR="00B22AD1" w:rsidRPr="009370CA" w:rsidRDefault="00B22AD1" w:rsidP="003D5DED">
      <w:pPr>
        <w:pStyle w:val="6"/>
        <w:numPr>
          <w:ilvl w:val="0"/>
          <w:numId w:val="0"/>
        </w:numPr>
        <w:ind w:left="1980" w:firstLine="120"/>
        <w:outlineLvl w:val="9"/>
      </w:pPr>
      <w:bookmarkStart w:id="221"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900"/>
        <w:gridCol w:w="1179"/>
        <w:gridCol w:w="4280"/>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BF6376">
              <w:t>TransitInfoInqPanel(MainFrame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BF6376">
              <w:t>TransitInfoInqPanel(MainFrame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选择查看物流信息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显示物流信息</w:t>
            </w:r>
            <w:r>
              <w:rPr>
                <w:rFonts w:hint="eastAsia"/>
              </w:rPr>
              <w:t>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Pr>
                <w:rFonts w:hint="eastAsia"/>
              </w:rPr>
              <w:t>CourierLSer</w:t>
            </w:r>
            <w:r w:rsidRPr="009370CA">
              <w:rPr>
                <w:rFonts w:hint="eastAsia"/>
              </w:rPr>
              <w:t>.enterBarcodeCounrier</w:t>
            </w:r>
            <w:r w:rsidRPr="009370CA">
              <w:t xml:space="preserve">(String </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Pr>
                <w:rFonts w:hint="eastAsia"/>
              </w:rPr>
              <w:t>物流</w:t>
            </w:r>
            <w:r w:rsidRPr="009370CA">
              <w:t>信息</w:t>
            </w:r>
            <w:r w:rsidRPr="009370CA">
              <w:rPr>
                <w:rFonts w:hint="eastAsia"/>
              </w:rPr>
              <w:t>界面</w:t>
            </w:r>
            <w:r w:rsidRPr="009370CA">
              <w:t>的逻辑接口</w:t>
            </w:r>
          </w:p>
        </w:tc>
      </w:tr>
    </w:tbl>
    <w:p w:rsidR="00B22AD1" w:rsidRDefault="00B22AD1" w:rsidP="00B22AD1">
      <w:pPr>
        <w:pStyle w:val="6"/>
        <w:numPr>
          <w:ilvl w:val="0"/>
          <w:numId w:val="0"/>
        </w:numPr>
      </w:pPr>
    </w:p>
    <w:p w:rsidR="00B22AD1" w:rsidRPr="009370CA" w:rsidRDefault="00B22AD1" w:rsidP="003D5DED">
      <w:pPr>
        <w:pStyle w:val="6"/>
        <w:numPr>
          <w:ilvl w:val="0"/>
          <w:numId w:val="0"/>
        </w:numPr>
        <w:ind w:left="1980" w:firstLine="120"/>
        <w:outlineLvl w:val="9"/>
      </w:pPr>
      <w:r>
        <w:rPr>
          <w:rFonts w:hint="eastAsia"/>
          <w:szCs w:val="24"/>
        </w:rPr>
        <w:t>ExpressInfoInqPanel</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5312FF">
              <w:t>ExpressInfoInqPanel(JFrame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5312FF">
              <w:t>ExpressInfoInqPanel(JFrame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选择查看订单信息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w:t>
            </w:r>
            <w:r>
              <w:rPr>
                <w:rFonts w:hint="eastAsia"/>
              </w:rPr>
              <w:t>订单信息查询界面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sidRPr="00515FFA">
              <w:t>CustomerLogicSer</w:t>
            </w:r>
            <w:r w:rsidRPr="009370CA">
              <w:rPr>
                <w:rFonts w:hint="eastAsia"/>
              </w:rPr>
              <w:t>.enterBarcode</w:t>
            </w:r>
            <w:r w:rsidRPr="009370CA">
              <w:t>Customer(String</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B22AD1" w:rsidRPr="00693329" w:rsidRDefault="00B22AD1" w:rsidP="00B22AD1">
      <w:pPr>
        <w:pStyle w:val="6"/>
        <w:numPr>
          <w:ilvl w:val="0"/>
          <w:numId w:val="0"/>
        </w:numPr>
      </w:pPr>
    </w:p>
    <w:p w:rsidR="00B22AD1" w:rsidRPr="009370CA" w:rsidRDefault="00B22AD1" w:rsidP="003D5DED">
      <w:pPr>
        <w:pStyle w:val="6"/>
        <w:ind w:left="851"/>
      </w:pPr>
      <w:bookmarkStart w:id="222" w:name="_Toc439710664"/>
      <w:r w:rsidRPr="009370CA">
        <w:rPr>
          <w:rFonts w:hint="eastAsia"/>
        </w:rPr>
        <w:t>界面层的动态模型</w:t>
      </w:r>
      <w:bookmarkEnd w:id="221"/>
      <w:bookmarkEnd w:id="222"/>
    </w:p>
    <w:p w:rsidR="00B22AD1" w:rsidRPr="009370CA" w:rsidRDefault="00B22AD1" w:rsidP="00B22AD1">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B22AD1" w:rsidRPr="009370CA" w:rsidRDefault="00B22AD1" w:rsidP="00B22AD1">
      <w:pPr>
        <w:tabs>
          <w:tab w:val="left" w:pos="1836"/>
        </w:tabs>
        <w:rPr>
          <w:rFonts w:asciiTheme="minorEastAsia" w:hAnsiTheme="minorEastAsia"/>
          <w:sz w:val="24"/>
          <w:szCs w:val="24"/>
        </w:rPr>
      </w:pPr>
      <w:r>
        <w:rPr>
          <w:noProof/>
        </w:rPr>
        <w:lastRenderedPageBreak/>
        <w:drawing>
          <wp:inline distT="0" distB="0" distL="0" distR="0" wp14:anchorId="30840B98" wp14:editId="54BD9E2F">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79520"/>
                    </a:xfrm>
                    <a:prstGeom prst="rect">
                      <a:avLst/>
                    </a:prstGeom>
                  </pic:spPr>
                </pic:pic>
              </a:graphicData>
            </a:graphic>
          </wp:inline>
        </w:drawing>
      </w:r>
    </w:p>
    <w:p w:rsidR="00B22AD1" w:rsidRDefault="00B22AD1" w:rsidP="00B22AD1">
      <w:pPr>
        <w:pStyle w:val="6"/>
        <w:ind w:left="1570"/>
      </w:pPr>
      <w:bookmarkStart w:id="223" w:name="_Toc437195937"/>
      <w:bookmarkStart w:id="224" w:name="_Toc439710665"/>
      <w:r>
        <w:rPr>
          <w:rFonts w:hint="eastAsia"/>
        </w:rPr>
        <w:t>界面</w:t>
      </w:r>
      <w:r>
        <w:t>层</w:t>
      </w:r>
      <w:r>
        <w:rPr>
          <w:rFonts w:hint="eastAsia"/>
        </w:rPr>
        <w:t>的</w:t>
      </w:r>
      <w:r>
        <w:t>设计原理</w:t>
      </w:r>
      <w:bookmarkEnd w:id="223"/>
      <w:bookmarkEnd w:id="224"/>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D02F15" w:rsidRDefault="00B22AD1" w:rsidP="00B22AD1">
      <w:pPr>
        <w:pStyle w:val="5"/>
      </w:pPr>
      <w:r w:rsidRPr="00D02F15">
        <w:t xml:space="preserve"> </w:t>
      </w:r>
      <w:bookmarkStart w:id="225" w:name="_Toc437195938"/>
      <w:bookmarkStart w:id="226" w:name="_Toc439710666"/>
      <w:r>
        <w:t>w</w:t>
      </w:r>
      <w:r w:rsidRPr="00D02F15">
        <w:t>orkOrgManUI</w:t>
      </w:r>
      <w:r w:rsidRPr="00D02F15">
        <w:rPr>
          <w:rFonts w:hint="eastAsia"/>
        </w:rPr>
        <w:t>模块</w:t>
      </w:r>
      <w:bookmarkEnd w:id="225"/>
      <w:bookmarkEnd w:id="226"/>
    </w:p>
    <w:p w:rsidR="00B22AD1" w:rsidRPr="00D02F15" w:rsidRDefault="00B22AD1" w:rsidP="00602DBB">
      <w:pPr>
        <w:pStyle w:val="6"/>
        <w:numPr>
          <w:ilvl w:val="0"/>
          <w:numId w:val="21"/>
        </w:numPr>
      </w:pPr>
      <w:bookmarkStart w:id="227" w:name="_Toc437195939"/>
      <w:bookmarkStart w:id="228" w:name="_Toc439710667"/>
      <w:r w:rsidRPr="00D02F15">
        <w:t>模块描述</w:t>
      </w:r>
      <w:bookmarkEnd w:id="227"/>
      <w:bookmarkEnd w:id="228"/>
    </w:p>
    <w:p w:rsidR="00B22AD1" w:rsidRPr="00D02F15" w:rsidRDefault="00B22AD1" w:rsidP="00B22AD1">
      <w:pPr>
        <w:pStyle w:val="7"/>
        <w:ind w:firstLineChars="0" w:firstLine="0"/>
      </w:pPr>
      <w:r>
        <w:t>w</w:t>
      </w:r>
      <w:r w:rsidRPr="00D02F15">
        <w:t>orkOrgManUI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w</w:t>
      </w:r>
      <w:r w:rsidRPr="00D02F15">
        <w:t>orkOrgManUI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w</w:t>
      </w:r>
      <w:r w:rsidRPr="00D02F15">
        <w:t>orkOrgManUI</w:t>
      </w:r>
      <w:r w:rsidRPr="00D02F15">
        <w:rPr>
          <w:rFonts w:hint="eastAsia"/>
        </w:rPr>
        <w:t>模块</w:t>
      </w:r>
      <w:r w:rsidRPr="00D02F15">
        <w:t>的接口规范</w:t>
      </w:r>
    </w:p>
    <w:p w:rsidR="00B22AD1" w:rsidRPr="00D02F15" w:rsidRDefault="00B22AD1" w:rsidP="003D5DED">
      <w:pPr>
        <w:pStyle w:val="6"/>
        <w:ind w:left="851"/>
      </w:pPr>
      <w:bookmarkStart w:id="229" w:name="_Toc437195940"/>
      <w:bookmarkStart w:id="230" w:name="_Toc439710668"/>
      <w:r w:rsidRPr="00D02F15">
        <w:t>整体结构</w:t>
      </w:r>
      <w:bookmarkEnd w:id="229"/>
      <w:bookmarkEnd w:id="230"/>
    </w:p>
    <w:p w:rsidR="00B22AD1" w:rsidRPr="00D02F15" w:rsidRDefault="00B22AD1" w:rsidP="00B22AD1">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Pr>
          <w:rFonts w:hint="eastAsia"/>
        </w:rPr>
        <w:t xml:space="preserve"> DriverListPanel WorkListPanel WorkWageListPa</w:t>
      </w:r>
      <w:r>
        <w:t>nel OrgListPanel</w:t>
      </w:r>
      <w:r>
        <w:rPr>
          <w:rFonts w:hint="eastAsia"/>
        </w:rPr>
        <w:t>反别</w:t>
      </w:r>
      <w:r w:rsidRPr="00D02F15">
        <w:rPr>
          <w:rFonts w:hint="eastAsia"/>
        </w:rPr>
        <w:t>作为</w:t>
      </w:r>
      <w:r w:rsidRPr="00D02F15">
        <w:t>车辆信息列表</w:t>
      </w:r>
      <w:r>
        <w:rPr>
          <w:rFonts w:hint="eastAsia"/>
        </w:rPr>
        <w:t>、</w:t>
      </w:r>
      <w:r>
        <w:t>司机信息列表、工作人员信息列表、人员薪水信息</w:t>
      </w:r>
      <w:r>
        <w:rPr>
          <w:rFonts w:hint="eastAsia"/>
        </w:rPr>
        <w:t>列表、</w:t>
      </w:r>
      <w:r>
        <w:t>机构信息列表</w:t>
      </w:r>
      <w:r w:rsidRPr="00D02F15">
        <w:t>的容器类，</w:t>
      </w:r>
      <w:r w:rsidRPr="00D02F15">
        <w:rPr>
          <w:rFonts w:hint="eastAsia"/>
        </w:rPr>
        <w:t>V</w:t>
      </w:r>
      <w:r w:rsidRPr="00D02F15">
        <w:t>anInfoPanel</w:t>
      </w:r>
      <w:r>
        <w:t xml:space="preserve"> DriverInfoPanel WageDraftPanel</w:t>
      </w:r>
      <w:r w:rsidRPr="00D02F15">
        <w:rPr>
          <w:rFonts w:hint="eastAsia"/>
        </w:rPr>
        <w:t>用于</w:t>
      </w:r>
      <w:r w:rsidRPr="00D02F15">
        <w:t>车辆</w:t>
      </w:r>
      <w:r>
        <w:rPr>
          <w:rFonts w:hint="eastAsia"/>
        </w:rPr>
        <w:t>、</w:t>
      </w:r>
      <w:r>
        <w:t>司机</w:t>
      </w:r>
      <w:r>
        <w:rPr>
          <w:rFonts w:hint="eastAsia"/>
        </w:rPr>
        <w:t>、</w:t>
      </w:r>
      <w:r>
        <w:t>薪水</w:t>
      </w:r>
      <w:r w:rsidRPr="00D02F15">
        <w:t>详细信息</w:t>
      </w:r>
      <w:r>
        <w:rPr>
          <w:rFonts w:hint="eastAsia"/>
        </w:rPr>
        <w:t>查看</w:t>
      </w:r>
      <w:r>
        <w:t>及编辑</w:t>
      </w:r>
      <w:r w:rsidRPr="00D02F15">
        <w:t>，</w:t>
      </w:r>
      <w:r w:rsidRPr="00D02F15">
        <w:t>VanVO</w:t>
      </w:r>
      <w:r>
        <w:t xml:space="preserve"> WorkVO DriverVO WageVO</w:t>
      </w:r>
      <w:r>
        <w:rPr>
          <w:rFonts w:hint="eastAsia"/>
        </w:rPr>
        <w:t>作为</w:t>
      </w:r>
      <w:r>
        <w:t>界面值对象</w:t>
      </w:r>
      <w:r w:rsidRPr="00D02F15">
        <w:t>。</w:t>
      </w:r>
      <w:r>
        <w:rPr>
          <w:rFonts w:hint="eastAsia"/>
        </w:rPr>
        <w:t>V</w:t>
      </w:r>
      <w:r>
        <w:t>anPO WorkPO DriverPO WagePO</w:t>
      </w:r>
      <w:r>
        <w:rPr>
          <w:rFonts w:hint="eastAsia"/>
        </w:rPr>
        <w:t>作为</w:t>
      </w:r>
      <w:r>
        <w:t>持久化对象保存</w:t>
      </w:r>
      <w:r w:rsidRPr="00D02F15">
        <w:t>。</w:t>
      </w:r>
    </w:p>
    <w:p w:rsidR="00B22AD1" w:rsidRPr="00D02F15" w:rsidRDefault="00B22AD1" w:rsidP="00B22AD1">
      <w:pPr>
        <w:pStyle w:val="7"/>
      </w:pPr>
      <w:r w:rsidRPr="00D02F15">
        <w:rPr>
          <w:rFonts w:hint="eastAsia"/>
        </w:rPr>
        <w:t>W</w:t>
      </w:r>
      <w:r w:rsidRPr="00D02F15">
        <w:t>orkOrgManUI</w:t>
      </w:r>
      <w:r w:rsidRPr="00D02F15">
        <w:rPr>
          <w:rFonts w:hint="eastAsia"/>
        </w:rPr>
        <w:t>模块</w:t>
      </w:r>
      <w:r w:rsidRPr="00D02F15">
        <w:t>的设计如图所示</w:t>
      </w:r>
    </w:p>
    <w:p w:rsidR="00B22AD1" w:rsidRPr="00D02F15" w:rsidRDefault="00B22AD1" w:rsidP="00B22AD1">
      <w:r w:rsidRPr="00D02F15">
        <w:rPr>
          <w:rFonts w:hint="eastAsia"/>
          <w:noProof/>
        </w:rPr>
        <w:lastRenderedPageBreak/>
        <w:drawing>
          <wp:inline distT="0" distB="0" distL="0" distR="0" wp14:anchorId="096A545C" wp14:editId="4F32F462">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B22AD1" w:rsidRPr="00D02F15" w:rsidRDefault="00B22AD1" w:rsidP="00B22AD1">
      <w:pPr>
        <w:pStyle w:val="7"/>
      </w:pPr>
      <w:r w:rsidRPr="00D02F15">
        <w:rPr>
          <w:rFonts w:hint="eastAsia"/>
        </w:rPr>
        <w:t>WorkOrgManUI</w:t>
      </w:r>
      <w:r w:rsidRPr="00D02F15">
        <w:rPr>
          <w:rFonts w:hint="eastAsia"/>
        </w:rPr>
        <w:t>各个</w:t>
      </w:r>
      <w:r w:rsidRPr="00D02F15">
        <w:t>类的职责如下表所示</w:t>
      </w:r>
    </w:p>
    <w:p w:rsidR="00B22AD1" w:rsidRPr="00D02F15" w:rsidRDefault="00B22AD1" w:rsidP="00B22AD1">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B22AD1" w:rsidRPr="000D0E3F" w:rsidTr="007544F5">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模块</w:t>
            </w:r>
          </w:p>
        </w:tc>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rPr>
                <w:rFonts w:hint="eastAsia"/>
              </w:rPr>
              <w:t>V</w:t>
            </w:r>
            <w:r w:rsidRPr="00D02F15">
              <w:t>anInfoPanel</w:t>
            </w:r>
          </w:p>
        </w:tc>
        <w:tc>
          <w:tcPr>
            <w:tcW w:w="4148" w:type="dxa"/>
          </w:tcPr>
          <w:p w:rsidR="00B22AD1" w:rsidRPr="00D02F15" w:rsidRDefault="00B22AD1" w:rsidP="007544F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rPr>
                <w:rFonts w:hint="eastAsia"/>
              </w:rPr>
              <w:t>V</w:t>
            </w:r>
            <w:r w:rsidRPr="00D02F15">
              <w:t>anListPanel</w:t>
            </w:r>
          </w:p>
        </w:tc>
        <w:tc>
          <w:tcPr>
            <w:tcW w:w="4148" w:type="dxa"/>
          </w:tcPr>
          <w:p w:rsidR="00B22AD1" w:rsidRPr="00D02F15" w:rsidRDefault="00B22AD1" w:rsidP="007544F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B22AD1" w:rsidRPr="00D02F15" w:rsidTr="007544F5">
        <w:tc>
          <w:tcPr>
            <w:tcW w:w="4148" w:type="dxa"/>
          </w:tcPr>
          <w:p w:rsidR="00B22AD1" w:rsidRPr="00D02F15" w:rsidRDefault="00B22AD1" w:rsidP="007544F5">
            <w:r w:rsidRPr="00D02F15">
              <w:t>DriverInfoPanel</w:t>
            </w:r>
          </w:p>
        </w:tc>
        <w:tc>
          <w:tcPr>
            <w:tcW w:w="4148" w:type="dxa"/>
          </w:tcPr>
          <w:p w:rsidR="00B22AD1" w:rsidRPr="00D02F15" w:rsidRDefault="00B22AD1" w:rsidP="007544F5">
            <w:r w:rsidRPr="00D02F15">
              <w:rPr>
                <w:rFonts w:hint="eastAsia"/>
              </w:rPr>
              <w:t>负责显示司机详细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t>DriverListPanel</w:t>
            </w:r>
          </w:p>
        </w:tc>
        <w:tc>
          <w:tcPr>
            <w:tcW w:w="4148" w:type="dxa"/>
          </w:tcPr>
          <w:p w:rsidR="00B22AD1" w:rsidRPr="00D02F15" w:rsidRDefault="00B22AD1" w:rsidP="007544F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B22AD1" w:rsidRPr="00D02F15" w:rsidTr="007544F5">
        <w:tc>
          <w:tcPr>
            <w:tcW w:w="4148" w:type="dxa"/>
          </w:tcPr>
          <w:p w:rsidR="00B22AD1" w:rsidRPr="00D02F15" w:rsidRDefault="00B22AD1" w:rsidP="007544F5">
            <w:r w:rsidRPr="00D02F15">
              <w:rPr>
                <w:rFonts w:hint="eastAsia"/>
              </w:rPr>
              <w:t>Org</w:t>
            </w:r>
            <w:r w:rsidRPr="00D02F15">
              <w:t>ListPanel</w:t>
            </w:r>
          </w:p>
        </w:tc>
        <w:tc>
          <w:tcPr>
            <w:tcW w:w="4148" w:type="dxa"/>
          </w:tcPr>
          <w:p w:rsidR="00B22AD1" w:rsidRPr="00D02F15" w:rsidRDefault="00B22AD1" w:rsidP="007544F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B22AD1" w:rsidRPr="00D02F15" w:rsidTr="007544F5">
        <w:tc>
          <w:tcPr>
            <w:tcW w:w="4148" w:type="dxa"/>
          </w:tcPr>
          <w:p w:rsidR="00B22AD1" w:rsidRPr="00D02F15" w:rsidRDefault="00B22AD1" w:rsidP="007544F5">
            <w:r w:rsidRPr="00D02F15">
              <w:t>WageDraftPanel</w:t>
            </w:r>
          </w:p>
        </w:tc>
        <w:tc>
          <w:tcPr>
            <w:tcW w:w="4148" w:type="dxa"/>
          </w:tcPr>
          <w:p w:rsidR="00B22AD1" w:rsidRPr="00D02F15" w:rsidRDefault="00B22AD1" w:rsidP="007544F5">
            <w:r w:rsidRPr="00D02F15">
              <w:t>负责薪水制定操作</w:t>
            </w:r>
            <w:r w:rsidRPr="00D02F15">
              <w:rPr>
                <w:rFonts w:hint="eastAsia"/>
              </w:rPr>
              <w:t>的</w:t>
            </w:r>
            <w:r w:rsidRPr="00D02F15">
              <w:t>面板类</w:t>
            </w:r>
          </w:p>
        </w:tc>
      </w:tr>
      <w:tr w:rsidR="00B22AD1" w:rsidRPr="00D02F15" w:rsidTr="007544F5">
        <w:tc>
          <w:tcPr>
            <w:tcW w:w="4148" w:type="dxa"/>
          </w:tcPr>
          <w:p w:rsidR="00B22AD1" w:rsidRPr="00D02F15" w:rsidRDefault="00B22AD1" w:rsidP="007544F5">
            <w:r w:rsidRPr="00D02F15">
              <w:t>WorkListPanel</w:t>
            </w:r>
          </w:p>
        </w:tc>
        <w:tc>
          <w:tcPr>
            <w:tcW w:w="4148" w:type="dxa"/>
          </w:tcPr>
          <w:p w:rsidR="00B22AD1" w:rsidRPr="00D02F15" w:rsidRDefault="00B22AD1" w:rsidP="007544F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B22AD1" w:rsidRPr="00D02F15" w:rsidTr="007544F5">
        <w:tc>
          <w:tcPr>
            <w:tcW w:w="4148" w:type="dxa"/>
          </w:tcPr>
          <w:p w:rsidR="00B22AD1" w:rsidRPr="00D02F15" w:rsidRDefault="00B22AD1" w:rsidP="007544F5">
            <w:r w:rsidRPr="00D02F15">
              <w:t>WorkWageListPanel</w:t>
            </w:r>
          </w:p>
        </w:tc>
        <w:tc>
          <w:tcPr>
            <w:tcW w:w="4148" w:type="dxa"/>
          </w:tcPr>
          <w:p w:rsidR="00B22AD1" w:rsidRPr="00D02F15" w:rsidRDefault="00B22AD1" w:rsidP="007544F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B22AD1" w:rsidRPr="00D02F15" w:rsidRDefault="00B22AD1" w:rsidP="00B22AD1"/>
    <w:p w:rsidR="00B22AD1" w:rsidRPr="00D02F15" w:rsidRDefault="00B22AD1" w:rsidP="00B22AD1">
      <w:pPr>
        <w:pStyle w:val="6"/>
        <w:ind w:left="1570"/>
      </w:pPr>
      <w:bookmarkStart w:id="231" w:name="_Toc437195941"/>
      <w:bookmarkStart w:id="232" w:name="_Toc439710669"/>
      <w:r w:rsidRPr="00D02F15">
        <w:t>模块内部类的接口规范</w:t>
      </w:r>
      <w:bookmarkEnd w:id="231"/>
      <w:bookmarkEnd w:id="232"/>
    </w:p>
    <w:p w:rsidR="00B22AD1" w:rsidRPr="00D02F15" w:rsidRDefault="00B22AD1" w:rsidP="00B22AD1">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B22AD1" w:rsidRPr="00D02F15" w:rsidTr="007544F5">
        <w:tc>
          <w:tcPr>
            <w:tcW w:w="3288" w:type="dxa"/>
            <w:vMerge w:val="restart"/>
          </w:tcPr>
          <w:p w:rsidR="00B22AD1" w:rsidRPr="00D02F15" w:rsidRDefault="00B22AD1" w:rsidP="007544F5">
            <w:r w:rsidRPr="00B00F1F">
              <w:t>VanInfoPanel(InfoFrame fr,VanListPanel father,VanVO vanvo,String orgId)</w:t>
            </w:r>
          </w:p>
        </w:tc>
        <w:tc>
          <w:tcPr>
            <w:tcW w:w="1054" w:type="dxa"/>
          </w:tcPr>
          <w:p w:rsidR="00B22AD1" w:rsidRPr="00D02F15" w:rsidRDefault="00B22AD1" w:rsidP="007544F5">
            <w:r w:rsidRPr="00D02F15">
              <w:rPr>
                <w:rFonts w:hint="eastAsia"/>
              </w:rPr>
              <w:t>语法</w:t>
            </w:r>
          </w:p>
        </w:tc>
        <w:tc>
          <w:tcPr>
            <w:tcW w:w="3954" w:type="dxa"/>
          </w:tcPr>
          <w:p w:rsidR="00B22AD1" w:rsidRPr="00D02F15" w:rsidRDefault="00B22AD1" w:rsidP="007544F5">
            <w:r w:rsidRPr="00D02F15">
              <w:t>P</w:t>
            </w:r>
            <w:r w:rsidRPr="00D02F15">
              <w:rPr>
                <w:rFonts w:hint="eastAsia"/>
              </w:rPr>
              <w:t>ublic</w:t>
            </w:r>
            <w:r>
              <w:t xml:space="preserve"> </w:t>
            </w:r>
            <w:r w:rsidRPr="00B00F1F">
              <w:t>VanInfoPanel(InfoFrame fr,VanListPanel father,VanVO vanvo,String orgId)</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前置条件</w:t>
            </w:r>
          </w:p>
        </w:tc>
        <w:tc>
          <w:tcPr>
            <w:tcW w:w="3954" w:type="dxa"/>
          </w:tcPr>
          <w:p w:rsidR="00B22AD1" w:rsidRPr="00D02F15" w:rsidRDefault="00B22AD1" w:rsidP="007544F5">
            <w:r w:rsidRPr="00D02F15">
              <w:rPr>
                <w:rFonts w:hint="eastAsia"/>
              </w:rPr>
              <w:t>用户</w:t>
            </w:r>
            <w:r>
              <w:rPr>
                <w:rFonts w:hint="eastAsia"/>
              </w:rPr>
              <w:t>打开</w:t>
            </w:r>
            <w:r>
              <w:t>车辆</w:t>
            </w:r>
            <w:r>
              <w:rPr>
                <w:rFonts w:hint="eastAsia"/>
              </w:rPr>
              <w:t>详细</w:t>
            </w:r>
            <w:r>
              <w:t>信息界面</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后置</w:t>
            </w:r>
            <w:r w:rsidRPr="00D02F15">
              <w:t>条件</w:t>
            </w:r>
          </w:p>
        </w:tc>
        <w:tc>
          <w:tcPr>
            <w:tcW w:w="3954" w:type="dxa"/>
          </w:tcPr>
          <w:p w:rsidR="00B22AD1" w:rsidRPr="00D02F15" w:rsidRDefault="00B22AD1" w:rsidP="007544F5">
            <w:r>
              <w:rPr>
                <w:rFonts w:hint="eastAsia"/>
              </w:rPr>
              <w:t>显示该</w:t>
            </w:r>
            <w:r>
              <w:t>车辆具体信息</w:t>
            </w:r>
          </w:p>
        </w:tc>
      </w:tr>
    </w:tbl>
    <w:p w:rsidR="00B22AD1" w:rsidRDefault="00B22AD1" w:rsidP="00B22AD1"/>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hint="eastAsia"/>
              </w:rPr>
              <w:t>VanListPanel.confirmed</w:t>
            </w:r>
            <w:r w:rsidRPr="002C06D0">
              <w:rPr>
                <w:rFonts w:eastAsia="黑体"/>
              </w:rPr>
              <w:t>(VanVO van)</w:t>
            </w:r>
          </w:p>
        </w:tc>
        <w:tc>
          <w:tcPr>
            <w:tcW w:w="5324" w:type="dxa"/>
          </w:tcPr>
          <w:p w:rsidR="00B22AD1" w:rsidRPr="00D02F15" w:rsidRDefault="00B22AD1" w:rsidP="007544F5">
            <w:r>
              <w:rPr>
                <w:rFonts w:hint="eastAsia"/>
              </w:rPr>
              <w:t>负责</w:t>
            </w:r>
            <w:r>
              <w:t>提供增加</w:t>
            </w:r>
            <w:r>
              <w:rPr>
                <w:rFonts w:hint="eastAsia"/>
              </w:rPr>
              <w:t>或修改</w:t>
            </w:r>
            <w:r>
              <w:t>车辆的逻辑接口</w:t>
            </w:r>
          </w:p>
        </w:tc>
      </w:tr>
    </w:tbl>
    <w:p w:rsidR="00B22AD1" w:rsidRPr="002C06D0" w:rsidRDefault="00B22AD1" w:rsidP="00B22AD1"/>
    <w:p w:rsidR="00B22AD1" w:rsidRPr="00D02F15" w:rsidRDefault="00B22AD1" w:rsidP="00B22AD1"/>
    <w:p w:rsidR="00B22AD1" w:rsidRPr="00D02F15" w:rsidRDefault="00B22AD1" w:rsidP="00B22AD1">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F8239E">
              <w:t>VanListPanel(FunctionFrame fr,String orgId,String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F8239E">
              <w:t>VanListPanel(FunctionFrame fr,String orgId,String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打开车辆</w:t>
            </w:r>
            <w:r>
              <w:t>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t>车辆</w:t>
            </w:r>
            <w:r w:rsidRPr="00D02F15">
              <w:t>列表</w:t>
            </w:r>
            <w:r>
              <w:rPr>
                <w:rFonts w:hint="eastAsia"/>
              </w:rPr>
              <w:t>界面</w:t>
            </w:r>
          </w:p>
        </w:tc>
      </w:tr>
      <w:tr w:rsidR="00B22AD1" w:rsidRPr="00D02F15" w:rsidTr="007544F5">
        <w:tc>
          <w:tcPr>
            <w:tcW w:w="2972" w:type="dxa"/>
            <w:vMerge w:val="restart"/>
          </w:tcPr>
          <w:p w:rsidR="00B22AD1" w:rsidRPr="00D02F15" w:rsidRDefault="00B22AD1" w:rsidP="007544F5">
            <w:r w:rsidRPr="00F8239E">
              <w:t>VanListPanel</w:t>
            </w:r>
            <w:r>
              <w:t>.confirmed</w:t>
            </w:r>
            <w:r w:rsidRPr="00F8239E">
              <w:t>(</w:t>
            </w:r>
            <w:r>
              <w:t>VanVO van</w:t>
            </w:r>
            <w:r w:rsidRPr="00F8239E">
              <w:t>)</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t>Result confirmed</w:t>
            </w:r>
            <w:r w:rsidRPr="00F8239E">
              <w:t>(</w:t>
            </w:r>
            <w:r>
              <w:t>VanVO van</w:t>
            </w:r>
            <w:r w:rsidRPr="00F8239E">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新增车辆或修改车辆信息</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新增或修改车辆</w:t>
            </w:r>
          </w:p>
        </w:tc>
      </w:tr>
    </w:tbl>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rPr>
              <w:t>VanManLS</w:t>
            </w:r>
            <w:r>
              <w:rPr>
                <w:rFonts w:eastAsia="黑体" w:hint="eastAsia"/>
              </w:rPr>
              <w:t>er</w:t>
            </w:r>
            <w:r>
              <w:rPr>
                <w:rFonts w:eastAsia="黑体"/>
              </w:rPr>
              <w:t>.</w:t>
            </w:r>
            <w:r w:rsidRPr="002C06D0">
              <w:rPr>
                <w:rFonts w:eastAsia="黑体"/>
              </w:rPr>
              <w:t>addVan(VanVO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提供增加车辆的逻辑接口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deleteVan(String id</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提供删除车辆的逻辑接口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reviseVan(VanVO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提供修改车辆信息的逻辑接口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searchVan(String keyword,String hallId)</w:t>
            </w:r>
          </w:p>
        </w:tc>
        <w:tc>
          <w:tcPr>
            <w:tcW w:w="5324" w:type="dxa"/>
          </w:tcPr>
          <w:p w:rsidR="00B22AD1" w:rsidRPr="00D02F15" w:rsidRDefault="00B22AD1" w:rsidP="007544F5">
            <w:r>
              <w:rPr>
                <w:rFonts w:hint="eastAsia"/>
              </w:rPr>
              <w:t>负责</w:t>
            </w:r>
            <w:r>
              <w:t>提供车辆信息列表的逻辑接口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getNextId(String hallId)</w:t>
            </w:r>
          </w:p>
        </w:tc>
        <w:tc>
          <w:tcPr>
            <w:tcW w:w="5324" w:type="dxa"/>
          </w:tcPr>
          <w:p w:rsidR="00B22AD1" w:rsidRPr="00D02F15" w:rsidRDefault="00B22AD1" w:rsidP="007544F5">
            <w:r>
              <w:rPr>
                <w:rFonts w:hint="eastAsia"/>
              </w:rPr>
              <w:t>负责</w:t>
            </w:r>
            <w:r>
              <w:t>获取下一个车辆编号的逻辑接口</w:t>
            </w:r>
          </w:p>
        </w:tc>
      </w:tr>
    </w:tbl>
    <w:p w:rsidR="00B22AD1" w:rsidRPr="008F13FA" w:rsidRDefault="00B22AD1" w:rsidP="00B22AD1"/>
    <w:p w:rsidR="00B22AD1" w:rsidRPr="00D02F15" w:rsidRDefault="00B22AD1" w:rsidP="00B22AD1"/>
    <w:p w:rsidR="00B22AD1" w:rsidRPr="00D02F15" w:rsidRDefault="00B22AD1" w:rsidP="00B22AD1">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0122A">
              <w:t>WageDraftPanel(JFrame fr,WorkWageListPanel pa)</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t>WageDraftPanel(</w:t>
            </w:r>
            <w:r w:rsidRPr="008F13FA">
              <w:t>JFrame fr,WorkWageListPanel pa</w:t>
            </w:r>
            <w:r>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薪水制定界面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薪水</w:t>
            </w:r>
            <w:r>
              <w:t>制定界面</w:t>
            </w:r>
          </w:p>
        </w:tc>
      </w:tr>
    </w:tbl>
    <w:tbl>
      <w:tblPr>
        <w:tblStyle w:val="131"/>
        <w:tblW w:w="0" w:type="auto"/>
        <w:tblLook w:val="04A0" w:firstRow="1" w:lastRow="0" w:firstColumn="1" w:lastColumn="0" w:noHBand="0" w:noVBand="1"/>
      </w:tblPr>
      <w:tblGrid>
        <w:gridCol w:w="3713"/>
        <w:gridCol w:w="458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713" w:type="dxa"/>
          </w:tcPr>
          <w:p w:rsidR="00B22AD1" w:rsidRPr="00D02F15" w:rsidRDefault="00B22AD1" w:rsidP="007544F5">
            <w:pPr>
              <w:jc w:val="center"/>
            </w:pPr>
            <w:r w:rsidRPr="00D02F15">
              <w:t>服务名</w:t>
            </w:r>
          </w:p>
        </w:tc>
        <w:tc>
          <w:tcPr>
            <w:tcW w:w="458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713" w:type="dxa"/>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4583" w:type="dxa"/>
          </w:tcPr>
          <w:p w:rsidR="00B22AD1" w:rsidRPr="00D02F15" w:rsidRDefault="00B22AD1" w:rsidP="007544F5">
            <w:r w:rsidRPr="00D02F15">
              <w:rPr>
                <w:rFonts w:hint="eastAsia"/>
              </w:rPr>
              <w:t>负责</w:t>
            </w:r>
            <w:r>
              <w:rPr>
                <w:rFonts w:hint="eastAsia"/>
              </w:rPr>
              <w:t>设置人员</w:t>
            </w:r>
            <w:r w:rsidRPr="00D02F15">
              <w:t>薪水</w:t>
            </w:r>
            <w:r>
              <w:t>的</w:t>
            </w:r>
            <w:r w:rsidRPr="00D02F15">
              <w:rPr>
                <w:rFonts w:hint="eastAsia"/>
              </w:rPr>
              <w:t>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310"/>
        <w:gridCol w:w="988"/>
        <w:gridCol w:w="3998"/>
      </w:tblGrid>
      <w:tr w:rsidR="00B22AD1" w:rsidRPr="00D02F15" w:rsidTr="007544F5">
        <w:tc>
          <w:tcPr>
            <w:tcW w:w="3310" w:type="dxa"/>
            <w:vMerge w:val="restart"/>
          </w:tcPr>
          <w:p w:rsidR="00B22AD1" w:rsidRPr="00D02F15" w:rsidRDefault="00B22AD1" w:rsidP="007544F5">
            <w:r w:rsidRPr="00A00D2F">
              <w:lastRenderedPageBreak/>
              <w:t>WorkWageListPanel(FunctionFrame fr,String name)</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rsidRPr="00D02F15">
              <w:t>P</w:t>
            </w:r>
            <w:r w:rsidRPr="00D02F15">
              <w:rPr>
                <w:rFonts w:hint="eastAsia"/>
              </w:rPr>
              <w:t xml:space="preserve">ublic </w:t>
            </w:r>
            <w:r w:rsidRPr="00A00D2F">
              <w:t>WorkWageListPanel(FunctionFrame fr,String name)</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打开</w:t>
            </w:r>
            <w:r>
              <w:t>人员薪水列表界面</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sidRPr="00D02F15">
              <w:rPr>
                <w:rFonts w:hint="eastAsia"/>
              </w:rPr>
              <w:t>显示</w:t>
            </w:r>
            <w:r>
              <w:rPr>
                <w:rFonts w:hint="eastAsia"/>
              </w:rPr>
              <w:t>人员薪水</w:t>
            </w:r>
            <w:r>
              <w:t>列表界面</w:t>
            </w:r>
          </w:p>
        </w:tc>
      </w:tr>
      <w:tr w:rsidR="00B22AD1" w:rsidRPr="00D02F15" w:rsidTr="007544F5">
        <w:tc>
          <w:tcPr>
            <w:tcW w:w="3310" w:type="dxa"/>
            <w:vMerge w:val="restart"/>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t>Result</w:t>
            </w:r>
            <w:r w:rsidRPr="00D02F15">
              <w:rPr>
                <w:rFonts w:hint="eastAsia"/>
              </w:rPr>
              <w:t xml:space="preserve"> </w:t>
            </w:r>
            <w:r>
              <w:t>setWage</w:t>
            </w:r>
            <w:r w:rsidRPr="008F13FA">
              <w:t>(</w:t>
            </w:r>
            <w:r>
              <w:t>Wage kind,int money,int commission</w:t>
            </w:r>
            <w:r w:rsidRPr="008F13FA">
              <w:t>)</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制定</w:t>
            </w:r>
            <w:r>
              <w:t>人员薪水</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Pr>
                <w:rFonts w:hint="eastAsia"/>
              </w:rPr>
              <w:t>设置人员薪水</w:t>
            </w:r>
          </w:p>
        </w:tc>
      </w:tr>
    </w:tbl>
    <w:tbl>
      <w:tblPr>
        <w:tblStyle w:val="131"/>
        <w:tblW w:w="0" w:type="auto"/>
        <w:tblLook w:val="04A0" w:firstRow="1" w:lastRow="0" w:firstColumn="1" w:lastColumn="0" w:noHBand="0" w:noVBand="1"/>
      </w:tblPr>
      <w:tblGrid>
        <w:gridCol w:w="4416"/>
        <w:gridCol w:w="388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4416" w:type="dxa"/>
          </w:tcPr>
          <w:p w:rsidR="00B22AD1" w:rsidRPr="00D02F15" w:rsidRDefault="00B22AD1" w:rsidP="007544F5">
            <w:pPr>
              <w:jc w:val="center"/>
            </w:pPr>
            <w:r w:rsidRPr="00D02F15">
              <w:t>服务名</w:t>
            </w:r>
          </w:p>
        </w:tc>
        <w:tc>
          <w:tcPr>
            <w:tcW w:w="388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4416" w:type="dxa"/>
          </w:tcPr>
          <w:p w:rsidR="00B22AD1" w:rsidRPr="00D02F15" w:rsidRDefault="00B22AD1" w:rsidP="007544F5">
            <w:r w:rsidRPr="00D02F15">
              <w:t>WorkOrgManSer</w:t>
            </w:r>
            <w:r w:rsidRPr="00D02F15">
              <w:rPr>
                <w:rFonts w:hint="eastAsia"/>
              </w:rPr>
              <w:t>.</w:t>
            </w:r>
            <w:r>
              <w:t xml:space="preserve"> </w:t>
            </w:r>
            <w:r w:rsidRPr="008F13FA">
              <w:t>searchWorks(String keyword)</w:t>
            </w:r>
          </w:p>
        </w:tc>
        <w:tc>
          <w:tcPr>
            <w:tcW w:w="3880" w:type="dxa"/>
          </w:tcPr>
          <w:p w:rsidR="00B22AD1" w:rsidRPr="00D02F15" w:rsidRDefault="00B22AD1" w:rsidP="007544F5">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B22AD1" w:rsidRPr="00D02F15" w:rsidTr="007544F5">
        <w:trPr>
          <w:trHeight w:val="70"/>
        </w:trPr>
        <w:tc>
          <w:tcPr>
            <w:tcW w:w="4416" w:type="dxa"/>
          </w:tcPr>
          <w:p w:rsidR="00B22AD1" w:rsidRPr="003D5DED" w:rsidRDefault="00B22AD1" w:rsidP="007544F5">
            <w:pPr>
              <w:pStyle w:val="1"/>
              <w:numPr>
                <w:ilvl w:val="0"/>
                <w:numId w:val="0"/>
              </w:numPr>
              <w:rPr>
                <w:sz w:val="21"/>
                <w:szCs w:val="21"/>
              </w:rPr>
            </w:pPr>
            <w:r w:rsidRPr="003D5DED">
              <w:rPr>
                <w:sz w:val="21"/>
                <w:szCs w:val="21"/>
              </w:rPr>
              <w:t>WorkOrgManSer</w:t>
            </w:r>
            <w:r w:rsidRPr="003D5DED">
              <w:rPr>
                <w:rFonts w:hint="eastAsia"/>
                <w:sz w:val="21"/>
                <w:szCs w:val="21"/>
              </w:rPr>
              <w:t>.</w:t>
            </w:r>
            <w:r w:rsidRPr="003D5DED">
              <w:rPr>
                <w:sz w:val="21"/>
                <w:szCs w:val="21"/>
              </w:rPr>
              <w:t>setWage(List&lt;WageVO&gt; wageList,int[] index,String name)</w:t>
            </w:r>
          </w:p>
        </w:tc>
        <w:tc>
          <w:tcPr>
            <w:tcW w:w="3880" w:type="dxa"/>
          </w:tcPr>
          <w:p w:rsidR="00B22AD1" w:rsidRPr="00E43A72" w:rsidRDefault="00B22AD1" w:rsidP="007544F5">
            <w:r>
              <w:rPr>
                <w:rFonts w:hint="eastAsia"/>
              </w:rPr>
              <w:t>设置</w:t>
            </w:r>
            <w:r>
              <w:t>薪水的逻辑接口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101FF">
              <w:t>WorkListPanel(FunctionFrame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0101FF">
              <w:t>WorkListPanel(FunctionFrame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人员列表界面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人员列表</w:t>
            </w:r>
            <w:r>
              <w:t>界面</w:t>
            </w:r>
          </w:p>
        </w:tc>
      </w:tr>
    </w:tbl>
    <w:tbl>
      <w:tblPr>
        <w:tblStyle w:val="131"/>
        <w:tblW w:w="0" w:type="auto"/>
        <w:tblLook w:val="04A0" w:firstRow="1" w:lastRow="0" w:firstColumn="1" w:lastColumn="0" w:noHBand="0" w:noVBand="1"/>
      </w:tblPr>
      <w:tblGrid>
        <w:gridCol w:w="3196"/>
        <w:gridCol w:w="510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196" w:type="dxa"/>
          </w:tcPr>
          <w:p w:rsidR="00B22AD1" w:rsidRPr="00D02F15" w:rsidRDefault="00B22AD1" w:rsidP="007544F5">
            <w:pPr>
              <w:jc w:val="center"/>
            </w:pPr>
            <w:r w:rsidRPr="00D02F15">
              <w:t>服务名</w:t>
            </w:r>
          </w:p>
        </w:tc>
        <w:tc>
          <w:tcPr>
            <w:tcW w:w="510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Pr>
                <w:rFonts w:hint="eastAsia"/>
              </w:rPr>
              <w:t>,String name</w:t>
            </w:r>
            <w:r w:rsidRPr="00D02F15">
              <w:rPr>
                <w:rFonts w:hint="eastAsia"/>
              </w:rPr>
              <w:t>）</w:t>
            </w:r>
          </w:p>
        </w:tc>
        <w:tc>
          <w:tcPr>
            <w:tcW w:w="5100" w:type="dxa"/>
          </w:tcPr>
          <w:p w:rsidR="00B22AD1" w:rsidRPr="00D02F15" w:rsidRDefault="00B22AD1" w:rsidP="007544F5">
            <w:r w:rsidRPr="00D02F15">
              <w:rPr>
                <w:rFonts w:hint="eastAsia"/>
              </w:rPr>
              <w:t>负责提供新建人员的逻辑接口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.deleteWork(</w:t>
            </w:r>
            <w:r>
              <w:t>int index,String name</w:t>
            </w:r>
            <w:r w:rsidRPr="00D02F15">
              <w:t>)</w:t>
            </w:r>
          </w:p>
        </w:tc>
        <w:tc>
          <w:tcPr>
            <w:tcW w:w="5100" w:type="dxa"/>
          </w:tcPr>
          <w:p w:rsidR="00B22AD1" w:rsidRPr="00D02F15" w:rsidRDefault="00B22AD1" w:rsidP="007544F5">
            <w:r w:rsidRPr="00D02F15">
              <w:rPr>
                <w:rFonts w:hint="eastAsia"/>
              </w:rPr>
              <w:t>负责提供删除人员的逻辑接口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.revise</w:t>
            </w:r>
            <w:r w:rsidRPr="00D02F15">
              <w:rPr>
                <w:rFonts w:eastAsia="黑体"/>
              </w:rPr>
              <w:t>Work(WorkVO work</w:t>
            </w:r>
            <w:r>
              <w:rPr>
                <w:rFonts w:eastAsia="黑体"/>
              </w:rPr>
              <w:t>,int index,String name</w:t>
            </w:r>
            <w:r w:rsidRPr="00D02F15">
              <w:rPr>
                <w:rFonts w:eastAsia="黑体"/>
              </w:rPr>
              <w:t>)</w:t>
            </w:r>
          </w:p>
        </w:tc>
        <w:tc>
          <w:tcPr>
            <w:tcW w:w="5100" w:type="dxa"/>
          </w:tcPr>
          <w:p w:rsidR="00B22AD1" w:rsidRPr="00D02F15" w:rsidRDefault="00B22AD1" w:rsidP="007544F5">
            <w:r w:rsidRPr="00D02F15">
              <w:rPr>
                <w:rFonts w:hint="eastAsia"/>
              </w:rPr>
              <w:t>负责提供修改人员的逻辑接口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w:t>
            </w:r>
            <w:r w:rsidRPr="00D02F15">
              <w:rPr>
                <w:rFonts w:eastAsia="黑体"/>
              </w:rPr>
              <w:t xml:space="preserve"> </w:t>
            </w:r>
            <w:r>
              <w:rPr>
                <w:rFonts w:eastAsia="黑体"/>
              </w:rPr>
              <w:t>org</w:t>
            </w:r>
            <w:r w:rsidRPr="00D02F15">
              <w:t>List</w:t>
            </w:r>
            <w:r>
              <w:t>()</w:t>
            </w:r>
          </w:p>
        </w:tc>
        <w:tc>
          <w:tcPr>
            <w:tcW w:w="5100" w:type="dxa"/>
          </w:tcPr>
          <w:p w:rsidR="00B22AD1" w:rsidRPr="00D02F15" w:rsidRDefault="00B22AD1" w:rsidP="007544F5">
            <w:r w:rsidRPr="00D02F15">
              <w:rPr>
                <w:rFonts w:hint="eastAsia"/>
              </w:rPr>
              <w:t>负责</w:t>
            </w:r>
            <w:r>
              <w:rPr>
                <w:rFonts w:hint="eastAsia"/>
              </w:rPr>
              <w:t>获取机构</w:t>
            </w:r>
            <w:r w:rsidRPr="00D02F15">
              <w:rPr>
                <w:rFonts w:hint="eastAsia"/>
              </w:rPr>
              <w:t>列表的逻辑接口</w:t>
            </w:r>
          </w:p>
        </w:tc>
      </w:tr>
      <w:tr w:rsidR="00B22AD1" w:rsidRPr="00D02F15" w:rsidTr="007544F5">
        <w:trPr>
          <w:trHeight w:val="70"/>
        </w:trPr>
        <w:tc>
          <w:tcPr>
            <w:tcW w:w="3196" w:type="dxa"/>
          </w:tcPr>
          <w:p w:rsidR="00B22AD1" w:rsidRPr="00D02F15" w:rsidRDefault="00B22AD1" w:rsidP="007544F5">
            <w:r w:rsidRPr="00D02F15">
              <w:t>WorkMan</w:t>
            </w:r>
            <w:r>
              <w:t>L</w:t>
            </w:r>
            <w:r w:rsidRPr="00D02F15">
              <w:t>Ser</w:t>
            </w:r>
            <w:r w:rsidRPr="00D02F15">
              <w:rPr>
                <w:rFonts w:hint="eastAsia"/>
              </w:rPr>
              <w:t>.search</w:t>
            </w:r>
            <w:r w:rsidRPr="00D02F15">
              <w:t>Work(String keywords)</w:t>
            </w:r>
          </w:p>
        </w:tc>
        <w:tc>
          <w:tcPr>
            <w:tcW w:w="5100" w:type="dxa"/>
          </w:tcPr>
          <w:p w:rsidR="00B22AD1" w:rsidRPr="00D02F15" w:rsidRDefault="00B22AD1" w:rsidP="007544F5">
            <w:r w:rsidRPr="00D02F15">
              <w:rPr>
                <w:rFonts w:hint="eastAsia"/>
              </w:rPr>
              <w:t>负责提供搜索特定人员的逻辑接口</w:t>
            </w:r>
          </w:p>
        </w:tc>
      </w:tr>
    </w:tbl>
    <w:p w:rsidR="00B22AD1" w:rsidRPr="00016E27" w:rsidRDefault="00B22AD1" w:rsidP="00B22AD1">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B22AD1" w:rsidRPr="00016E27" w:rsidRDefault="00B22AD1" w:rsidP="00B22AD1">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B22AD1" w:rsidRPr="00016E27" w:rsidRDefault="00B22AD1" w:rsidP="00B22AD1">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B22AD1" w:rsidRPr="00D02F15" w:rsidRDefault="00B22AD1" w:rsidP="00B22AD1">
      <w:pPr>
        <w:pStyle w:val="6"/>
        <w:ind w:left="1570"/>
      </w:pPr>
      <w:bookmarkStart w:id="233" w:name="_Toc437195942"/>
      <w:bookmarkStart w:id="234" w:name="_Toc439710670"/>
      <w:r>
        <w:rPr>
          <w:rFonts w:hint="eastAsia"/>
        </w:rPr>
        <w:t>界面</w:t>
      </w:r>
      <w:r w:rsidRPr="00D02F15">
        <w:t>层的动态模型</w:t>
      </w:r>
      <w:bookmarkEnd w:id="233"/>
      <w:bookmarkEnd w:id="234"/>
    </w:p>
    <w:p w:rsidR="00B22AD1" w:rsidRPr="00D02F15" w:rsidRDefault="00B22AD1" w:rsidP="00B22AD1">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B22AD1" w:rsidRPr="00D02F15" w:rsidRDefault="00B22AD1" w:rsidP="00B22AD1">
      <w:r>
        <w:rPr>
          <w:noProof/>
        </w:rPr>
        <w:lastRenderedPageBreak/>
        <w:drawing>
          <wp:inline distT="0" distB="0" distL="0" distR="0" wp14:anchorId="70D63ED2" wp14:editId="6634FBB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B22AD1" w:rsidRPr="00D02F15" w:rsidRDefault="00B22AD1" w:rsidP="00B22AD1"/>
    <w:p w:rsidR="00B22AD1" w:rsidRPr="00D02F15" w:rsidRDefault="00B22AD1" w:rsidP="00B22AD1">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B22AD1" w:rsidRPr="00D02F15" w:rsidRDefault="00B22AD1" w:rsidP="00B22AD1">
      <w:r w:rsidRPr="00D02F15">
        <w:rPr>
          <w:rFonts w:hint="eastAsia"/>
          <w:noProof/>
        </w:rPr>
        <w:drawing>
          <wp:inline distT="0" distB="0" distL="0" distR="0" wp14:anchorId="19A99E62" wp14:editId="1B2DD598">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B22AD1" w:rsidRPr="00D02F15" w:rsidRDefault="00B22AD1" w:rsidP="00B22AD1">
      <w:pPr>
        <w:pStyle w:val="6"/>
        <w:ind w:left="1570"/>
      </w:pPr>
      <w:bookmarkStart w:id="235" w:name="_Toc437195943"/>
      <w:bookmarkStart w:id="236" w:name="_Toc439710671"/>
      <w:r w:rsidRPr="00D02F15">
        <w:t>界面层的设计原理</w:t>
      </w:r>
      <w:bookmarkEnd w:id="235"/>
      <w:bookmarkEnd w:id="236"/>
    </w:p>
    <w:p w:rsidR="00B22AD1" w:rsidRPr="00D02F15"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C52477" w:rsidRDefault="00B22AD1" w:rsidP="00B22AD1">
      <w:pPr>
        <w:pStyle w:val="5"/>
      </w:pPr>
      <w:r>
        <w:t xml:space="preserve"> </w:t>
      </w:r>
      <w:bookmarkStart w:id="237" w:name="_Toc437195944"/>
      <w:bookmarkStart w:id="238" w:name="_Toc439710672"/>
      <w:r>
        <w:t>c</w:t>
      </w:r>
      <w:r w:rsidRPr="00C52477">
        <w:rPr>
          <w:rFonts w:hint="eastAsia"/>
        </w:rPr>
        <w:t>ityUI模块</w:t>
      </w:r>
      <w:bookmarkEnd w:id="237"/>
      <w:bookmarkEnd w:id="238"/>
    </w:p>
    <w:p w:rsidR="00B22AD1" w:rsidRPr="00C52477" w:rsidRDefault="00B22AD1" w:rsidP="00602DBB">
      <w:pPr>
        <w:pStyle w:val="6"/>
        <w:numPr>
          <w:ilvl w:val="0"/>
          <w:numId w:val="22"/>
        </w:numPr>
      </w:pPr>
      <w:bookmarkStart w:id="239" w:name="_Toc437195945"/>
      <w:bookmarkStart w:id="240" w:name="_Toc439710673"/>
      <w:r w:rsidRPr="00C52477">
        <w:rPr>
          <w:rFonts w:hint="eastAsia"/>
        </w:rPr>
        <w:t>模块</w:t>
      </w:r>
      <w:r w:rsidRPr="00C52477">
        <w:t>描述</w:t>
      </w:r>
      <w:bookmarkEnd w:id="239"/>
      <w:bookmarkEnd w:id="240"/>
    </w:p>
    <w:p w:rsidR="00B22AD1" w:rsidRPr="00D02F15" w:rsidRDefault="00B22AD1" w:rsidP="00B22AD1">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B22AD1" w:rsidRPr="00C52477" w:rsidRDefault="00B22AD1" w:rsidP="003D5DED">
      <w:pPr>
        <w:pStyle w:val="6"/>
        <w:ind w:left="851"/>
      </w:pPr>
      <w:bookmarkStart w:id="241" w:name="_Toc437195946"/>
      <w:bookmarkStart w:id="242" w:name="_Toc439710674"/>
      <w:r w:rsidRPr="00C52477">
        <w:rPr>
          <w:rFonts w:hint="eastAsia"/>
        </w:rPr>
        <w:t>整体结构</w:t>
      </w:r>
      <w:bookmarkEnd w:id="241"/>
      <w:bookmarkEnd w:id="242"/>
    </w:p>
    <w:p w:rsidR="00B22AD1" w:rsidRPr="00C52477" w:rsidRDefault="00B22AD1" w:rsidP="00B22AD1">
      <w:pPr>
        <w:pStyle w:val="7"/>
      </w:pPr>
      <w:r w:rsidRPr="00C52477">
        <w:rPr>
          <w:rFonts w:hint="eastAsia"/>
        </w:rPr>
        <w:t>在</w:t>
      </w:r>
      <w:r w:rsidRPr="00C52477">
        <w:t>界面层和逻辑层之间添加</w:t>
      </w:r>
      <w:r w:rsidRPr="00C52477">
        <w:rPr>
          <w:rFonts w:hint="eastAsia"/>
        </w:rPr>
        <w:t>lo</w:t>
      </w:r>
      <w:r w:rsidRPr="00C52477">
        <w:t>gicService.cityLogic</w:t>
      </w:r>
      <w:r>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Pr>
          <w:rFonts w:hint="eastAsia"/>
        </w:rPr>
        <w:t>ConstantPanel</w:t>
      </w:r>
      <w:r>
        <w:rPr>
          <w:rFonts w:hint="eastAsia"/>
        </w:rPr>
        <w:t>用于</w:t>
      </w:r>
      <w:r>
        <w:t>常量制定，</w:t>
      </w:r>
      <w:r w:rsidRPr="00C52477">
        <w:rPr>
          <w:rFonts w:hint="eastAsia"/>
        </w:rPr>
        <w:t>C</w:t>
      </w:r>
      <w:r w:rsidRPr="00C52477">
        <w:t>ityVO</w:t>
      </w:r>
      <w:r>
        <w:t xml:space="preserve"> ConstantVO</w:t>
      </w:r>
      <w:r w:rsidRPr="00C52477">
        <w:rPr>
          <w:rFonts w:hint="eastAsia"/>
        </w:rPr>
        <w:t>作为</w:t>
      </w:r>
      <w:r>
        <w:rPr>
          <w:rFonts w:hint="eastAsia"/>
        </w:rPr>
        <w:t>界面值</w:t>
      </w:r>
      <w:r w:rsidRPr="00C52477">
        <w:t>对象被添加到设计模型中去。</w:t>
      </w:r>
    </w:p>
    <w:p w:rsidR="00B22AD1" w:rsidRPr="00C52477" w:rsidRDefault="00B22AD1" w:rsidP="00B22AD1">
      <w:pPr>
        <w:ind w:firstLineChars="200" w:firstLine="420"/>
      </w:pPr>
    </w:p>
    <w:p w:rsidR="00B22AD1" w:rsidRPr="00C52477" w:rsidRDefault="00B22AD1" w:rsidP="00B22AD1">
      <w:pPr>
        <w:pStyle w:val="7"/>
      </w:pPr>
      <w:r w:rsidRPr="00C52477">
        <w:t>CityUI</w:t>
      </w:r>
      <w:r w:rsidRPr="00C52477">
        <w:rPr>
          <w:rFonts w:hint="eastAsia"/>
        </w:rPr>
        <w:t>模块</w:t>
      </w:r>
      <w:r w:rsidRPr="00C52477">
        <w:t>的设计如下图所示</w:t>
      </w:r>
    </w:p>
    <w:p w:rsidR="00B22AD1" w:rsidRPr="00C52477" w:rsidRDefault="00B22AD1" w:rsidP="00B22AD1">
      <w:pPr>
        <w:jc w:val="center"/>
      </w:pPr>
      <w:r>
        <w:rPr>
          <w:noProof/>
        </w:rPr>
        <w:lastRenderedPageBreak/>
        <w:drawing>
          <wp:inline distT="0" distB="0" distL="0" distR="0" wp14:anchorId="4867E057" wp14:editId="54164551">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B22AD1" w:rsidRDefault="00B22AD1" w:rsidP="00B22AD1">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pPr>
              <w:pStyle w:val="30"/>
              <w:ind w:firstLineChars="0" w:firstLine="0"/>
            </w:pPr>
            <w:r>
              <w:rPr>
                <w:rFonts w:hint="eastAsia"/>
              </w:rPr>
              <w:t>C</w:t>
            </w:r>
            <w:r>
              <w:t>ityListPanel</w:t>
            </w:r>
          </w:p>
        </w:tc>
        <w:tc>
          <w:tcPr>
            <w:tcW w:w="4148" w:type="dxa"/>
          </w:tcPr>
          <w:p w:rsidR="00B22AD1" w:rsidRDefault="00B22AD1" w:rsidP="007544F5">
            <w:pPr>
              <w:pStyle w:val="30"/>
              <w:ind w:firstLineChars="0" w:firstLine="0"/>
            </w:pPr>
            <w:r>
              <w:rPr>
                <w:rFonts w:hint="eastAsia"/>
              </w:rPr>
              <w:t>负责</w:t>
            </w:r>
            <w:r>
              <w:t>城市管理职责的界面</w:t>
            </w:r>
          </w:p>
        </w:tc>
      </w:tr>
      <w:tr w:rsidR="00B22AD1" w:rsidTr="007544F5">
        <w:tc>
          <w:tcPr>
            <w:tcW w:w="4148" w:type="dxa"/>
          </w:tcPr>
          <w:p w:rsidR="00B22AD1" w:rsidRPr="0045112B" w:rsidRDefault="00B22AD1" w:rsidP="007544F5">
            <w:pPr>
              <w:pStyle w:val="30"/>
              <w:ind w:firstLineChars="0" w:firstLine="0"/>
            </w:pPr>
            <w:r>
              <w:t>ConstantPanel</w:t>
            </w:r>
          </w:p>
        </w:tc>
        <w:tc>
          <w:tcPr>
            <w:tcW w:w="4148" w:type="dxa"/>
          </w:tcPr>
          <w:p w:rsidR="00B22AD1" w:rsidRDefault="00B22AD1" w:rsidP="007544F5">
            <w:pPr>
              <w:pStyle w:val="30"/>
              <w:ind w:firstLineChars="0" w:firstLine="0"/>
            </w:pPr>
            <w:r>
              <w:rPr>
                <w:rFonts w:hint="eastAsia"/>
              </w:rPr>
              <w:t>负责</w:t>
            </w:r>
            <w:r>
              <w:t>常量</w:t>
            </w:r>
            <w:r>
              <w:rPr>
                <w:rFonts w:hint="eastAsia"/>
              </w:rPr>
              <w:t>信息</w:t>
            </w:r>
            <w:r>
              <w:t>制定职责的界面</w:t>
            </w:r>
          </w:p>
        </w:tc>
      </w:tr>
    </w:tbl>
    <w:p w:rsidR="00B22AD1" w:rsidRDefault="00B22AD1" w:rsidP="00B22AD1">
      <w:pPr>
        <w:pStyle w:val="30"/>
      </w:pPr>
    </w:p>
    <w:p w:rsidR="00B22AD1" w:rsidRDefault="00B22AD1" w:rsidP="00B22AD1">
      <w:pPr>
        <w:pStyle w:val="6"/>
        <w:ind w:left="1570"/>
      </w:pPr>
      <w:bookmarkStart w:id="243" w:name="_Toc437195947"/>
      <w:bookmarkStart w:id="244" w:name="_Toc439710675"/>
      <w:r>
        <w:rPr>
          <w:rFonts w:hint="eastAsia"/>
        </w:rPr>
        <w:t>模块</w:t>
      </w:r>
      <w:r>
        <w:t>内部的接口规范</w:t>
      </w:r>
      <w:bookmarkEnd w:id="243"/>
      <w:bookmarkEnd w:id="244"/>
    </w:p>
    <w:p w:rsidR="00B22AD1" w:rsidRDefault="00B22AD1" w:rsidP="002F044F">
      <w:pPr>
        <w:pStyle w:val="6"/>
        <w:numPr>
          <w:ilvl w:val="0"/>
          <w:numId w:val="0"/>
        </w:numPr>
        <w:ind w:left="720"/>
        <w:jc w:val="center"/>
        <w:outlineLvl w:val="9"/>
      </w:pPr>
      <w:bookmarkStart w:id="245" w:name="_Toc437195948"/>
      <w:r>
        <w:t>CityPanel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09280D">
              <w:t>CityListPanel(JFrame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09280D">
              <w:t>CityListPanel(JFrame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城市管理界面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addCity(CityVO city</w:t>
            </w:r>
            <w:r>
              <w:t>,String name</w:t>
            </w:r>
            <w:r w:rsidRPr="00006FF6">
              <w:t>)</w:t>
            </w:r>
          </w:p>
        </w:tc>
        <w:tc>
          <w:tcPr>
            <w:tcW w:w="4453" w:type="dxa"/>
          </w:tcPr>
          <w:p w:rsidR="00B22AD1" w:rsidRPr="00D02F15" w:rsidRDefault="00B22AD1" w:rsidP="007544F5">
            <w:r>
              <w:rPr>
                <w:rFonts w:hint="eastAsia"/>
              </w:rPr>
              <w:t>添加城市</w:t>
            </w:r>
            <w:r>
              <w:t>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reviseCity(CityVO city,int index</w:t>
            </w:r>
            <w:r>
              <w:t>,String name</w:t>
            </w:r>
            <w:r w:rsidRPr="00006FF6">
              <w:t>)</w:t>
            </w:r>
          </w:p>
        </w:tc>
        <w:tc>
          <w:tcPr>
            <w:tcW w:w="4453" w:type="dxa"/>
          </w:tcPr>
          <w:p w:rsidR="00B22AD1" w:rsidRPr="00D02F15" w:rsidRDefault="00B22AD1" w:rsidP="007544F5">
            <w:r>
              <w:rPr>
                <w:rFonts w:hint="eastAsia"/>
              </w:rPr>
              <w:t>修改</w:t>
            </w:r>
            <w:r>
              <w:t>城市信息的逻辑接口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deleteCity(String cityName</w:t>
            </w:r>
            <w:r>
              <w:t>,String name</w:t>
            </w:r>
            <w:r w:rsidRPr="00006FF6">
              <w:t>)</w:t>
            </w:r>
          </w:p>
        </w:tc>
        <w:tc>
          <w:tcPr>
            <w:tcW w:w="4453" w:type="dxa"/>
          </w:tcPr>
          <w:p w:rsidR="00B22AD1" w:rsidRPr="00D02F15" w:rsidRDefault="00B22AD1" w:rsidP="007544F5">
            <w:r>
              <w:rPr>
                <w:rFonts w:hint="eastAsia"/>
              </w:rPr>
              <w:t>删除</w:t>
            </w:r>
            <w:r>
              <w:t>城市的逻辑接口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reviseCities(CitiesVO cities</w:t>
            </w:r>
            <w:r>
              <w:t>,String name</w:t>
            </w:r>
            <w:r w:rsidRPr="00006FF6">
              <w:t>)</w:t>
            </w:r>
          </w:p>
        </w:tc>
        <w:tc>
          <w:tcPr>
            <w:tcW w:w="4453" w:type="dxa"/>
          </w:tcPr>
          <w:p w:rsidR="00B22AD1" w:rsidRPr="00D02F15" w:rsidRDefault="00B22AD1" w:rsidP="007544F5">
            <w:r>
              <w:rPr>
                <w:rFonts w:hint="eastAsia"/>
              </w:rPr>
              <w:t>修改</w:t>
            </w:r>
            <w:r>
              <w:t>城市间距离和价格的逻辑接口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citiesList()</w:t>
            </w:r>
          </w:p>
        </w:tc>
        <w:tc>
          <w:tcPr>
            <w:tcW w:w="4453" w:type="dxa"/>
          </w:tcPr>
          <w:p w:rsidR="00B22AD1" w:rsidRPr="00D02F15" w:rsidRDefault="00B22AD1" w:rsidP="007544F5">
            <w:r>
              <w:rPr>
                <w:rFonts w:hint="eastAsia"/>
              </w:rPr>
              <w:t>获取</w:t>
            </w:r>
            <w:r>
              <w:t>城市</w:t>
            </w:r>
            <w:r>
              <w:rPr>
                <w:rFonts w:hint="eastAsia"/>
              </w:rPr>
              <w:t>距离</w:t>
            </w:r>
            <w:r>
              <w:t>与价格列表的逻辑接口</w:t>
            </w:r>
          </w:p>
        </w:tc>
      </w:tr>
      <w:tr w:rsidR="00B22AD1" w:rsidRPr="00D02F15" w:rsidTr="007544F5">
        <w:tc>
          <w:tcPr>
            <w:tcW w:w="3843" w:type="dxa"/>
          </w:tcPr>
          <w:p w:rsidR="00B22AD1" w:rsidRPr="00006FF6" w:rsidRDefault="00B22AD1" w:rsidP="007544F5">
            <w:r>
              <w:rPr>
                <w:rFonts w:hint="eastAsia"/>
              </w:rPr>
              <w:t>C</w:t>
            </w:r>
            <w:r>
              <w:t>ityLSer.cityList()</w:t>
            </w:r>
          </w:p>
        </w:tc>
        <w:tc>
          <w:tcPr>
            <w:tcW w:w="4453" w:type="dxa"/>
          </w:tcPr>
          <w:p w:rsidR="00B22AD1" w:rsidRPr="00D02F15" w:rsidRDefault="00B22AD1" w:rsidP="007544F5">
            <w:r>
              <w:rPr>
                <w:rFonts w:hint="eastAsia"/>
              </w:rPr>
              <w:t>获取</w:t>
            </w:r>
            <w:r>
              <w:t>城市列表的逻辑接口</w:t>
            </w:r>
          </w:p>
        </w:tc>
      </w:tr>
    </w:tbl>
    <w:p w:rsidR="00B22AD1" w:rsidRDefault="00B22AD1" w:rsidP="002F044F">
      <w:pPr>
        <w:pStyle w:val="6"/>
        <w:numPr>
          <w:ilvl w:val="0"/>
          <w:numId w:val="0"/>
        </w:numPr>
        <w:ind w:left="720"/>
        <w:jc w:val="center"/>
        <w:outlineLvl w:val="9"/>
      </w:pPr>
      <w:bookmarkStart w:id="246" w:name="_Toc437195949"/>
      <w:r>
        <w:rPr>
          <w:rFonts w:hint="eastAsia"/>
        </w:rPr>
        <w:t>C</w:t>
      </w:r>
      <w:r>
        <w:t>onstantPanel</w:t>
      </w:r>
      <w:r>
        <w:rPr>
          <w:rFonts w:hint="eastAsia"/>
        </w:rPr>
        <w:t>的</w:t>
      </w:r>
      <w:r>
        <w:t>接口规范</w:t>
      </w:r>
      <w:bookmarkEnd w:id="246"/>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CF0DC3">
              <w:t>ConstantPanel(JFrame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CF0DC3">
              <w:t>ConstantPanel(JFrame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打开常量制定</w:t>
            </w:r>
            <w:r>
              <w:t>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lastRenderedPageBreak/>
              <w:t>ConstantLSer.</w:t>
            </w:r>
            <w:r w:rsidRPr="00B82A6C">
              <w:t>setConstant(ConstantVO constant</w:t>
            </w:r>
            <w:r>
              <w:t>,String name</w:t>
            </w:r>
            <w:r w:rsidRPr="00B82A6C">
              <w:t>)</w:t>
            </w:r>
          </w:p>
        </w:tc>
        <w:tc>
          <w:tcPr>
            <w:tcW w:w="4453" w:type="dxa"/>
          </w:tcPr>
          <w:p w:rsidR="00B22AD1" w:rsidRPr="00D02F15" w:rsidRDefault="00B22AD1" w:rsidP="007544F5">
            <w:r>
              <w:rPr>
                <w:rFonts w:hint="eastAsia"/>
              </w:rPr>
              <w:t>制定常量</w:t>
            </w:r>
            <w:r>
              <w:t>的逻辑接口</w:t>
            </w:r>
          </w:p>
        </w:tc>
      </w:tr>
      <w:tr w:rsidR="00B22AD1" w:rsidRPr="00D02F15" w:rsidTr="007544F5">
        <w:trPr>
          <w:trHeight w:val="70"/>
        </w:trPr>
        <w:tc>
          <w:tcPr>
            <w:tcW w:w="3843" w:type="dxa"/>
          </w:tcPr>
          <w:p w:rsidR="00B22AD1" w:rsidRPr="00D02F15" w:rsidRDefault="00B22AD1" w:rsidP="007544F5">
            <w:r>
              <w:t xml:space="preserve">ConstantLSer. </w:t>
            </w:r>
            <w:r w:rsidRPr="00B82A6C">
              <w:t>getConstant()</w:t>
            </w:r>
          </w:p>
        </w:tc>
        <w:tc>
          <w:tcPr>
            <w:tcW w:w="4453" w:type="dxa"/>
          </w:tcPr>
          <w:p w:rsidR="00B22AD1" w:rsidRPr="00D02F15" w:rsidRDefault="00B22AD1" w:rsidP="007544F5">
            <w:r>
              <w:rPr>
                <w:rFonts w:hint="eastAsia"/>
              </w:rPr>
              <w:t>获取常量</w:t>
            </w:r>
            <w:r>
              <w:t>信息的逻辑接口</w:t>
            </w:r>
          </w:p>
        </w:tc>
      </w:tr>
    </w:tbl>
    <w:p w:rsidR="00B22AD1" w:rsidRPr="00006FF6" w:rsidRDefault="00B22AD1" w:rsidP="00B22AD1">
      <w:pPr>
        <w:pStyle w:val="6"/>
        <w:numPr>
          <w:ilvl w:val="0"/>
          <w:numId w:val="0"/>
        </w:numPr>
      </w:pPr>
    </w:p>
    <w:p w:rsidR="00B22AD1" w:rsidRPr="00C52477" w:rsidRDefault="00B22AD1" w:rsidP="00B22AD1">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B22AD1" w:rsidRPr="00C52477" w:rsidRDefault="00B22AD1" w:rsidP="00B22AD1">
      <w:pPr>
        <w:pStyle w:val="7"/>
      </w:pPr>
    </w:p>
    <w:p w:rsidR="00B22AD1" w:rsidRPr="00D02F15" w:rsidRDefault="00B22AD1" w:rsidP="00B22AD1">
      <w:pPr>
        <w:pStyle w:val="5"/>
      </w:pPr>
      <w:r>
        <w:t xml:space="preserve"> </w:t>
      </w:r>
      <w:bookmarkStart w:id="247" w:name="_Toc437195950"/>
      <w:bookmarkStart w:id="248" w:name="_Toc439710676"/>
      <w:r>
        <w:t>a</w:t>
      </w:r>
      <w:r w:rsidRPr="00D02F15">
        <w:t>ccountUI</w:t>
      </w:r>
      <w:r w:rsidRPr="00D02F15">
        <w:rPr>
          <w:rFonts w:hint="eastAsia"/>
        </w:rPr>
        <w:t>模块</w:t>
      </w:r>
      <w:bookmarkEnd w:id="247"/>
      <w:bookmarkEnd w:id="248"/>
    </w:p>
    <w:p w:rsidR="00B22AD1" w:rsidRPr="00D02F15" w:rsidRDefault="00B22AD1" w:rsidP="00602DBB">
      <w:pPr>
        <w:pStyle w:val="6"/>
        <w:numPr>
          <w:ilvl w:val="0"/>
          <w:numId w:val="23"/>
        </w:numPr>
      </w:pPr>
      <w:bookmarkStart w:id="249" w:name="_Toc437195951"/>
      <w:bookmarkStart w:id="250" w:name="_Toc439710677"/>
      <w:r w:rsidRPr="00D02F15">
        <w:t>模块描述</w:t>
      </w:r>
      <w:bookmarkEnd w:id="249"/>
      <w:bookmarkEnd w:id="250"/>
    </w:p>
    <w:p w:rsidR="00B22AD1" w:rsidRPr="00D02F15" w:rsidRDefault="00B22AD1" w:rsidP="00B22AD1">
      <w:pPr>
        <w:pStyle w:val="7"/>
        <w:ind w:firstLineChars="0" w:firstLine="0"/>
      </w:pPr>
      <w:r>
        <w:t>a</w:t>
      </w:r>
      <w:r w:rsidRPr="00D02F15">
        <w:t>ccountUI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rPr>
          <w:i/>
        </w:rPr>
      </w:pPr>
      <w:r>
        <w:t>a</w:t>
      </w:r>
      <w:r w:rsidRPr="00D02F15">
        <w:t>ccountUI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a</w:t>
      </w:r>
      <w:r w:rsidRPr="00385B37">
        <w:t>ccountUI</w:t>
      </w:r>
      <w:r w:rsidRPr="00385B37">
        <w:rPr>
          <w:rFonts w:hint="eastAsia"/>
        </w:rPr>
        <w:t>模块</w:t>
      </w:r>
      <w:r w:rsidRPr="00385B37">
        <w:t>的接口规范</w:t>
      </w:r>
      <w:r w:rsidRPr="00385B37">
        <w:rPr>
          <w:rFonts w:hint="eastAsia"/>
        </w:rPr>
        <w:t>。</w:t>
      </w:r>
    </w:p>
    <w:p w:rsidR="00B22AD1" w:rsidRPr="00D02F15" w:rsidRDefault="00B22AD1" w:rsidP="003D5DED">
      <w:pPr>
        <w:pStyle w:val="6"/>
        <w:ind w:left="851"/>
      </w:pPr>
      <w:bookmarkStart w:id="251" w:name="_Toc437195952"/>
      <w:bookmarkStart w:id="252" w:name="_Toc439710678"/>
      <w:r w:rsidRPr="00D02F15">
        <w:t>整体结构</w:t>
      </w:r>
      <w:bookmarkEnd w:id="251"/>
      <w:bookmarkEnd w:id="252"/>
    </w:p>
    <w:p w:rsidR="00B22AD1" w:rsidRPr="00D02F15" w:rsidRDefault="00B22AD1" w:rsidP="00B22AD1">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Pr>
          <w:rFonts w:hint="eastAsia"/>
        </w:rPr>
        <w:t>作为</w:t>
      </w:r>
      <w:r w:rsidRPr="00D02F15">
        <w:rPr>
          <w:rFonts w:hint="eastAsia"/>
        </w:rPr>
        <w:t>分别</w:t>
      </w:r>
      <w:r w:rsidRPr="00D02F15">
        <w:t>作为账户和账的</w:t>
      </w:r>
      <w:r>
        <w:rPr>
          <w:rFonts w:hint="eastAsia"/>
        </w:rPr>
        <w:t>界面</w:t>
      </w:r>
      <w:r w:rsidRPr="00D02F15">
        <w:t>对象被添加到设计模型中。</w:t>
      </w:r>
    </w:p>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的设计如图所示</w:t>
      </w:r>
    </w:p>
    <w:p w:rsidR="00B22AD1" w:rsidRPr="00D02F15" w:rsidRDefault="00B22AD1" w:rsidP="00B22AD1">
      <w:pPr>
        <w:jc w:val="center"/>
      </w:pPr>
      <w:r w:rsidRPr="00D02F15">
        <w:rPr>
          <w:rFonts w:hint="eastAsia"/>
          <w:noProof/>
        </w:rPr>
        <w:drawing>
          <wp:inline distT="0" distB="0" distL="0" distR="0" wp14:anchorId="756E1ADA" wp14:editId="1C0902A7">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B22AD1" w:rsidRPr="00D02F15" w:rsidRDefault="00B22AD1" w:rsidP="00B22AD1">
      <w:pPr>
        <w:jc w:val="center"/>
      </w:pPr>
      <w:r w:rsidRPr="00D02F15">
        <w:t>AccountUI</w:t>
      </w:r>
      <w:r w:rsidRPr="00D02F15">
        <w:rPr>
          <w:rFonts w:hint="eastAsia"/>
        </w:rPr>
        <w:t>模块</w:t>
      </w:r>
      <w:r w:rsidRPr="00D02F15">
        <w:t>各个类的设计</w:t>
      </w:r>
    </w:p>
    <w:p w:rsidR="00B22AD1" w:rsidRPr="00D02F15" w:rsidRDefault="00B22AD1" w:rsidP="00B22AD1"/>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各个类的职责如下表所示</w:t>
      </w:r>
    </w:p>
    <w:p w:rsidR="00B22AD1" w:rsidRPr="009B3EB3" w:rsidRDefault="00B22AD1" w:rsidP="00B22AD1">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B22AD1" w:rsidRPr="009B3EB3" w:rsidTr="007544F5">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模块</w:t>
            </w:r>
          </w:p>
        </w:tc>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t>AccountManPanel</w:t>
            </w:r>
          </w:p>
        </w:tc>
        <w:tc>
          <w:tcPr>
            <w:tcW w:w="4148" w:type="dxa"/>
          </w:tcPr>
          <w:p w:rsidR="00B22AD1" w:rsidRPr="00D02F15" w:rsidRDefault="00B22AD1" w:rsidP="007544F5">
            <w:r w:rsidRPr="00D02F15">
              <w:rPr>
                <w:rFonts w:hint="eastAsia"/>
              </w:rPr>
              <w:t>负责</w:t>
            </w:r>
            <w:r w:rsidRPr="00D02F15">
              <w:t>账户管理的面板</w:t>
            </w:r>
          </w:p>
        </w:tc>
      </w:tr>
      <w:tr w:rsidR="00B22AD1" w:rsidRPr="00D02F15" w:rsidTr="007544F5">
        <w:tc>
          <w:tcPr>
            <w:tcW w:w="4148" w:type="dxa"/>
          </w:tcPr>
          <w:p w:rsidR="00B22AD1" w:rsidRPr="00D02F15" w:rsidRDefault="00B22AD1" w:rsidP="007544F5">
            <w:r w:rsidRPr="00D02F15">
              <w:rPr>
                <w:rFonts w:hint="eastAsia"/>
              </w:rPr>
              <w:lastRenderedPageBreak/>
              <w:t>CountPanel</w:t>
            </w:r>
          </w:p>
        </w:tc>
        <w:tc>
          <w:tcPr>
            <w:tcW w:w="4148" w:type="dxa"/>
          </w:tcPr>
          <w:p w:rsidR="00B22AD1" w:rsidRPr="00D02F15" w:rsidRDefault="00B22AD1" w:rsidP="007544F5">
            <w:r w:rsidRPr="00D02F15">
              <w:rPr>
                <w:rFonts w:hint="eastAsia"/>
              </w:rPr>
              <w:t>负责</w:t>
            </w:r>
            <w:r w:rsidRPr="00D02F15">
              <w:t>新建账的面板</w:t>
            </w:r>
          </w:p>
        </w:tc>
      </w:tr>
      <w:tr w:rsidR="00B22AD1" w:rsidRPr="00D02F15" w:rsidTr="007544F5">
        <w:tc>
          <w:tcPr>
            <w:tcW w:w="4148" w:type="dxa"/>
          </w:tcPr>
          <w:p w:rsidR="00B22AD1" w:rsidRPr="00D02F15" w:rsidRDefault="00B22AD1" w:rsidP="007544F5">
            <w:r w:rsidRPr="00D02F15">
              <w:rPr>
                <w:rFonts w:hint="eastAsia"/>
              </w:rPr>
              <w:t>C</w:t>
            </w:r>
            <w:r w:rsidRPr="00D02F15">
              <w:t>ountInfoPanel</w:t>
            </w:r>
          </w:p>
        </w:tc>
        <w:tc>
          <w:tcPr>
            <w:tcW w:w="4148" w:type="dxa"/>
          </w:tcPr>
          <w:p w:rsidR="00B22AD1" w:rsidRPr="00D02F15" w:rsidRDefault="00B22AD1" w:rsidP="007544F5">
            <w:r w:rsidRPr="00D02F15">
              <w:rPr>
                <w:rFonts w:hint="eastAsia"/>
              </w:rPr>
              <w:t>负责</w:t>
            </w:r>
            <w:r w:rsidRPr="00D02F15">
              <w:t>期初信息查看的面板</w:t>
            </w:r>
          </w:p>
        </w:tc>
      </w:tr>
    </w:tbl>
    <w:p w:rsidR="00B22AD1" w:rsidRPr="00D02F15" w:rsidRDefault="00B22AD1" w:rsidP="00B22AD1">
      <w:pPr>
        <w:pStyle w:val="6"/>
        <w:ind w:left="1570"/>
      </w:pPr>
      <w:bookmarkStart w:id="253" w:name="_Toc437195953"/>
      <w:bookmarkStart w:id="254" w:name="_Toc439710679"/>
      <w:r w:rsidRPr="00D02F15">
        <w:t>模块内部类的接口规范</w:t>
      </w:r>
      <w:bookmarkEnd w:id="253"/>
      <w:bookmarkEnd w:id="254"/>
    </w:p>
    <w:p w:rsidR="00B22AD1" w:rsidRPr="00D02F15" w:rsidRDefault="00B22AD1" w:rsidP="00B22AD1">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B92498">
              <w:t>AccountManPanel(JFrame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B92498">
              <w:t>AccountManPanel(JFrame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账户管理界面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AccountLSer. addAccount(account</w:t>
            </w:r>
            <w:r>
              <w:t>V</w:t>
            </w:r>
            <w:r w:rsidRPr="00D02F15">
              <w:t>O</w:t>
            </w:r>
            <w:r>
              <w:t xml:space="preserve"> v</w:t>
            </w:r>
            <w:r w:rsidRPr="00D02F15">
              <w:t>o</w:t>
            </w:r>
            <w:r>
              <w:t>,String opName</w:t>
            </w:r>
            <w:r w:rsidRPr="00D02F15">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新增</w:t>
            </w:r>
            <w:r w:rsidRPr="00D02F15">
              <w:t>账户</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rPr>
                <w:rFonts w:hint="eastAsia"/>
              </w:rPr>
              <w:t>AccountLcSer.delet</w:t>
            </w:r>
            <w:r w:rsidRPr="00D02F15">
              <w:t>e</w:t>
            </w:r>
            <w:r w:rsidRPr="00D02F15">
              <w:rPr>
                <w:rFonts w:hint="eastAsia"/>
              </w:rPr>
              <w:t>Account(</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账户</w:t>
            </w:r>
            <w:r w:rsidRPr="00D02F15">
              <w:rPr>
                <w:rFonts w:hint="eastAsia"/>
              </w:rPr>
              <w:t>对象</w:t>
            </w:r>
          </w:p>
        </w:tc>
      </w:tr>
      <w:tr w:rsidR="00B22AD1" w:rsidRPr="00D02F15" w:rsidTr="007544F5">
        <w:trPr>
          <w:trHeight w:val="441"/>
        </w:trPr>
        <w:tc>
          <w:tcPr>
            <w:tcW w:w="3843" w:type="dxa"/>
          </w:tcPr>
          <w:p w:rsidR="00B22AD1" w:rsidRPr="00D02F15" w:rsidRDefault="00B22AD1" w:rsidP="007544F5">
            <w:r w:rsidRPr="00D02F15">
              <w:rPr>
                <w:rFonts w:hint="eastAsia"/>
              </w:rPr>
              <w:t>AccountLSer.</w:t>
            </w:r>
            <w:r w:rsidRPr="00D02F15">
              <w:t>revise</w:t>
            </w:r>
            <w:r w:rsidRPr="00D02F15">
              <w:rPr>
                <w:rFonts w:hint="eastAsia"/>
              </w:rPr>
              <w:t>Account(</w:t>
            </w:r>
            <w:r w:rsidRPr="00D02F15">
              <w:t>account</w:t>
            </w:r>
            <w:r>
              <w:t>V</w:t>
            </w:r>
            <w:r w:rsidRPr="00D02F15">
              <w:t xml:space="preserve">O </w:t>
            </w:r>
            <w:r>
              <w:t>v</w:t>
            </w:r>
            <w:r w:rsidRPr="00D02F15">
              <w:t>o</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修改对应</w:t>
            </w:r>
            <w:r w:rsidRPr="00D02F15">
              <w:t>账户信息</w:t>
            </w:r>
          </w:p>
        </w:tc>
      </w:tr>
      <w:tr w:rsidR="00B22AD1" w:rsidRPr="00D02F15" w:rsidTr="007544F5">
        <w:tc>
          <w:tcPr>
            <w:tcW w:w="3843" w:type="dxa"/>
          </w:tcPr>
          <w:p w:rsidR="00B22AD1" w:rsidRPr="00D02F15" w:rsidRDefault="00B22AD1" w:rsidP="007544F5">
            <w:r w:rsidRPr="00D02F15">
              <w:rPr>
                <w:rFonts w:hint="eastAsia"/>
              </w:rPr>
              <w:t>AccountLSer.</w:t>
            </w:r>
            <w:r w:rsidRPr="00D02F15">
              <w:t>searchAccount(String keywords)</w:t>
            </w:r>
          </w:p>
        </w:tc>
        <w:tc>
          <w:tcPr>
            <w:tcW w:w="4453" w:type="dxa"/>
          </w:tcPr>
          <w:p w:rsidR="00B22AD1" w:rsidRPr="00D02F15" w:rsidRDefault="00B22AD1" w:rsidP="007544F5">
            <w:r w:rsidRPr="00D02F15">
              <w:rPr>
                <w:rFonts w:hint="eastAsia"/>
              </w:rPr>
              <w:t>检索</w:t>
            </w:r>
            <w:r w:rsidRPr="00D02F15">
              <w:t>账户界面的逻辑接口</w:t>
            </w:r>
          </w:p>
        </w:tc>
      </w:tr>
    </w:tbl>
    <w:p w:rsidR="00B22AD1" w:rsidRDefault="00B22AD1" w:rsidP="00B22AD1">
      <w:pPr>
        <w:pStyle w:val="30"/>
        <w:jc w:val="center"/>
      </w:pPr>
    </w:p>
    <w:p w:rsidR="00B22AD1" w:rsidRPr="00D02F15" w:rsidRDefault="00B22AD1" w:rsidP="00B22AD1">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83EBF">
              <w:t>CountPanel(FunctionFrame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ublic</w:t>
            </w:r>
            <w:r>
              <w:t xml:space="preserve"> </w:t>
            </w:r>
            <w:r w:rsidRPr="00083EBF">
              <w:t>CountPanel(FunctionFrame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w:t>
            </w:r>
            <w:r>
              <w:t>打开账管理界面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CountLSer.</w:t>
            </w:r>
            <w:r>
              <w:t>newCount(String name)</w:t>
            </w:r>
          </w:p>
        </w:tc>
        <w:tc>
          <w:tcPr>
            <w:tcW w:w="4453" w:type="dxa"/>
          </w:tcPr>
          <w:p w:rsidR="00B22AD1" w:rsidRPr="00D02F15" w:rsidRDefault="00B22AD1" w:rsidP="007544F5">
            <w:r w:rsidRPr="00D02F15">
              <w:rPr>
                <w:rFonts w:hint="eastAsia"/>
              </w:rPr>
              <w:t>新增</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ountLSer.delet</w:t>
            </w:r>
            <w:r w:rsidRPr="00D02F15">
              <w:t>eC</w:t>
            </w:r>
            <w:r w:rsidRPr="00D02F15">
              <w:rPr>
                <w:rFonts w:hint="eastAsia"/>
              </w:rPr>
              <w:t>count(</w:t>
            </w:r>
            <w:r>
              <w:t>int index,String 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w:t>
            </w:r>
            <w:r>
              <w:t>getCount()</w:t>
            </w:r>
          </w:p>
        </w:tc>
        <w:tc>
          <w:tcPr>
            <w:tcW w:w="4453" w:type="dxa"/>
          </w:tcPr>
          <w:p w:rsidR="00B22AD1" w:rsidRPr="00D02F15" w:rsidRDefault="00B22AD1" w:rsidP="007544F5">
            <w:r>
              <w:rPr>
                <w:rFonts w:hint="eastAsia"/>
              </w:rPr>
              <w:t>获得</w:t>
            </w:r>
            <w:r>
              <w:t>账信息</w:t>
            </w:r>
          </w:p>
        </w:tc>
      </w:tr>
    </w:tbl>
    <w:p w:rsidR="00B22AD1" w:rsidRDefault="00B22AD1" w:rsidP="00B22AD1">
      <w:pPr>
        <w:pStyle w:val="30"/>
        <w:jc w:val="center"/>
      </w:pPr>
    </w:p>
    <w:p w:rsidR="00B22AD1" w:rsidRPr="00D02F15" w:rsidRDefault="00B22AD1" w:rsidP="00B22AD1">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8B2D47">
              <w:t>CountInfoPanel(CountVO count,JFrame fr)</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1807F0">
              <w:t>CountInfoPanel(CountVO count,JFrame fr)</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用户打开期初</w:t>
            </w:r>
            <w:r>
              <w:t>详细信息界面</w:t>
            </w:r>
          </w:p>
        </w:tc>
      </w:tr>
      <w:tr w:rsidR="00B22AD1" w:rsidRPr="00D02F15" w:rsidTr="007544F5">
        <w:trPr>
          <w:trHeight w:val="70"/>
        </w:trPr>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显示期初</w:t>
            </w:r>
            <w:r>
              <w:t>详细</w:t>
            </w:r>
            <w:r>
              <w:rPr>
                <w:rFonts w:hint="eastAsia"/>
              </w:rPr>
              <w:t>信息</w:t>
            </w:r>
            <w:r>
              <w:t>界面</w:t>
            </w:r>
          </w:p>
        </w:tc>
      </w:tr>
    </w:tbl>
    <w:p w:rsidR="00B22AD1" w:rsidRDefault="00B22AD1" w:rsidP="00B22AD1">
      <w:pPr>
        <w:pStyle w:val="6"/>
        <w:ind w:left="1570"/>
      </w:pPr>
      <w:bookmarkStart w:id="255" w:name="_Toc437195954"/>
      <w:bookmarkStart w:id="256" w:name="_Toc439710680"/>
      <w:r>
        <w:rPr>
          <w:rFonts w:hint="eastAsia"/>
        </w:rPr>
        <w:t>界面</w:t>
      </w:r>
      <w:r>
        <w:t>层的动态模型</w:t>
      </w:r>
      <w:bookmarkEnd w:id="255"/>
      <w:bookmarkEnd w:id="256"/>
    </w:p>
    <w:p w:rsidR="00B22AD1" w:rsidRPr="00D02F15" w:rsidRDefault="00B22AD1" w:rsidP="00B22AD1">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B22AD1" w:rsidRPr="00D02F15" w:rsidRDefault="00B22AD1" w:rsidP="00B22AD1">
      <w:pPr>
        <w:jc w:val="center"/>
      </w:pPr>
      <w:r>
        <w:rPr>
          <w:noProof/>
        </w:rPr>
        <w:lastRenderedPageBreak/>
        <w:drawing>
          <wp:inline distT="0" distB="0" distL="0" distR="0" wp14:anchorId="20B7720C" wp14:editId="389F04BC">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9">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B22AD1" w:rsidRPr="00D02F15" w:rsidRDefault="00B22AD1" w:rsidP="00B22AD1">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B22AD1" w:rsidRPr="00D02F15" w:rsidRDefault="00B22AD1" w:rsidP="00B22AD1">
      <w:pPr>
        <w:jc w:val="center"/>
      </w:pPr>
      <w:r w:rsidRPr="00D02F15">
        <w:rPr>
          <w:rFonts w:hint="eastAsia"/>
          <w:noProof/>
        </w:rPr>
        <w:drawing>
          <wp:inline distT="0" distB="0" distL="0" distR="0" wp14:anchorId="478579FC" wp14:editId="66A5A2A5">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B22AD1" w:rsidRPr="00D02F15" w:rsidRDefault="00B22AD1" w:rsidP="00B22AD1">
      <w:pPr>
        <w:jc w:val="center"/>
      </w:pPr>
      <w:r w:rsidRPr="00D02F15">
        <w:rPr>
          <w:rFonts w:hint="eastAsia"/>
        </w:rPr>
        <w:t>A</w:t>
      </w:r>
      <w:r w:rsidRPr="00D02F15">
        <w:t>ccountManPanel</w:t>
      </w:r>
      <w:r w:rsidRPr="00D02F15">
        <w:rPr>
          <w:rFonts w:hint="eastAsia"/>
        </w:rPr>
        <w:t>的</w:t>
      </w:r>
      <w:r w:rsidRPr="00D02F15">
        <w:t>状态图</w:t>
      </w:r>
    </w:p>
    <w:p w:rsidR="00B22AD1" w:rsidRPr="00D02F15" w:rsidRDefault="00B22AD1" w:rsidP="00B22AD1"/>
    <w:p w:rsidR="00B22AD1" w:rsidRDefault="00B22AD1" w:rsidP="00B22AD1">
      <w:pPr>
        <w:pStyle w:val="6"/>
        <w:ind w:left="1570"/>
      </w:pPr>
      <w:bookmarkStart w:id="257" w:name="_Toc437195955"/>
      <w:bookmarkStart w:id="258" w:name="_Toc439710681"/>
      <w:r w:rsidRPr="00D02F15">
        <w:t>界面层的设计原理</w:t>
      </w:r>
      <w:bookmarkEnd w:id="257"/>
      <w:bookmarkEnd w:id="258"/>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557405" w:rsidRDefault="00B22AD1" w:rsidP="00B22AD1">
      <w:pPr>
        <w:pStyle w:val="5"/>
      </w:pPr>
      <w:r>
        <w:t xml:space="preserve"> </w:t>
      </w:r>
      <w:bookmarkStart w:id="259" w:name="_Toc437195956"/>
      <w:bookmarkStart w:id="260" w:name="_Toc439710682"/>
      <w:r w:rsidRPr="00557405">
        <w:t>stockUI模块</w:t>
      </w:r>
      <w:bookmarkEnd w:id="259"/>
      <w:bookmarkEnd w:id="260"/>
    </w:p>
    <w:p w:rsidR="00B22AD1" w:rsidRPr="00557405" w:rsidRDefault="00B22AD1" w:rsidP="00602DBB">
      <w:pPr>
        <w:pStyle w:val="6"/>
        <w:numPr>
          <w:ilvl w:val="0"/>
          <w:numId w:val="24"/>
        </w:numPr>
      </w:pPr>
      <w:bookmarkStart w:id="261" w:name="_Toc437195957"/>
      <w:bookmarkStart w:id="262" w:name="_Toc439710683"/>
      <w:r w:rsidRPr="00557405">
        <w:rPr>
          <w:rFonts w:hint="eastAsia"/>
        </w:rPr>
        <w:t>模块概述</w:t>
      </w:r>
      <w:bookmarkEnd w:id="261"/>
      <w:bookmarkEnd w:id="262"/>
    </w:p>
    <w:p w:rsidR="00B22AD1" w:rsidRPr="00557405" w:rsidRDefault="00B22AD1" w:rsidP="00B22AD1">
      <w:pPr>
        <w:pStyle w:val="7"/>
      </w:pPr>
      <w:r w:rsidRPr="00557405">
        <w:t>stockUI</w:t>
      </w:r>
      <w:r w:rsidRPr="00557405">
        <w:t>模块承担的需求参见需求规格说明文档功能需求及相关非功能需求</w:t>
      </w:r>
      <w:r w:rsidRPr="00557405">
        <w:rPr>
          <w:rFonts w:hint="eastAsia"/>
        </w:rPr>
        <w:t>。</w:t>
      </w: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B22AD1" w:rsidRPr="00557405" w:rsidRDefault="00B22AD1" w:rsidP="003D5DED">
      <w:pPr>
        <w:pStyle w:val="6"/>
        <w:ind w:left="851"/>
      </w:pPr>
      <w:bookmarkStart w:id="263" w:name="_Toc437195958"/>
      <w:bookmarkStart w:id="264" w:name="_Toc439710684"/>
      <w:r w:rsidRPr="00557405">
        <w:rPr>
          <w:rFonts w:hint="eastAsia"/>
        </w:rPr>
        <w:t>整体结构</w:t>
      </w:r>
      <w:bookmarkEnd w:id="263"/>
      <w:bookmarkEnd w:id="264"/>
    </w:p>
    <w:p w:rsidR="00B22AD1" w:rsidRPr="00557405" w:rsidRDefault="00B22AD1" w:rsidP="00B22AD1">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B22AD1" w:rsidRPr="00557405" w:rsidRDefault="00B22AD1" w:rsidP="00B22AD1">
      <w:pPr>
        <w:jc w:val="center"/>
        <w:rPr>
          <w:sz w:val="24"/>
          <w:szCs w:val="24"/>
        </w:rPr>
      </w:pPr>
      <w:r w:rsidRPr="00557405">
        <w:rPr>
          <w:sz w:val="24"/>
          <w:szCs w:val="24"/>
        </w:rPr>
        <w:lastRenderedPageBreak/>
        <w:t>stockUI</w:t>
      </w:r>
      <w:r w:rsidRPr="00557405">
        <w:rPr>
          <w:sz w:val="24"/>
          <w:szCs w:val="24"/>
        </w:rPr>
        <w:t>模块的设计如图所示</w:t>
      </w:r>
    </w:p>
    <w:p w:rsidR="00B22AD1" w:rsidRPr="00557405" w:rsidRDefault="00B22AD1" w:rsidP="00B22AD1">
      <w:pPr>
        <w:rPr>
          <w:sz w:val="24"/>
          <w:szCs w:val="24"/>
        </w:rPr>
      </w:pPr>
      <w:r w:rsidRPr="00557405">
        <w:rPr>
          <w:noProof/>
          <w:sz w:val="24"/>
          <w:szCs w:val="24"/>
        </w:rPr>
        <w:drawing>
          <wp:inline distT="0" distB="0" distL="0" distR="0" wp14:anchorId="7B5D7592" wp14:editId="4B7455E1">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557405" w:rsidRDefault="00B22AD1" w:rsidP="00B22AD1">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jc w:val="center"/>
              <w:rPr>
                <w:szCs w:val="24"/>
              </w:rPr>
            </w:pPr>
            <w:r w:rsidRPr="00557405">
              <w:rPr>
                <w:rFonts w:hint="eastAsia"/>
                <w:szCs w:val="24"/>
              </w:rPr>
              <w:t>模块</w:t>
            </w:r>
          </w:p>
        </w:tc>
        <w:tc>
          <w:tcPr>
            <w:tcW w:w="5182" w:type="dxa"/>
          </w:tcPr>
          <w:p w:rsidR="00B22AD1" w:rsidRPr="00557405" w:rsidRDefault="00B22AD1" w:rsidP="007544F5">
            <w:pPr>
              <w:jc w:val="center"/>
              <w:rPr>
                <w:szCs w:val="24"/>
              </w:rPr>
            </w:pPr>
            <w:r w:rsidRPr="00557405">
              <w:rPr>
                <w:rFonts w:hint="eastAsia"/>
                <w:szCs w:val="24"/>
              </w:rPr>
              <w:t>职责</w:t>
            </w:r>
          </w:p>
        </w:tc>
      </w:tr>
    </w:tbl>
    <w:tbl>
      <w:tblPr>
        <w:tblStyle w:val="15"/>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r w:rsidRPr="00557405">
              <w:t>StockCheckNowPanel</w:t>
            </w:r>
          </w:p>
        </w:tc>
        <w:tc>
          <w:tcPr>
            <w:tcW w:w="5182" w:type="dxa"/>
          </w:tcPr>
          <w:p w:rsidR="00B22AD1" w:rsidRPr="00557405" w:rsidRDefault="00B22AD1" w:rsidP="007544F5">
            <w:r w:rsidRPr="00557405">
              <w:rPr>
                <w:rFonts w:hint="eastAsia"/>
              </w:rPr>
              <w:t>库存查看界面，负责显示库存当前信息</w:t>
            </w:r>
          </w:p>
        </w:tc>
      </w:tr>
      <w:tr w:rsidR="00B22AD1" w:rsidRPr="00557405" w:rsidTr="007544F5">
        <w:tc>
          <w:tcPr>
            <w:tcW w:w="3114" w:type="dxa"/>
          </w:tcPr>
          <w:p w:rsidR="00B22AD1" w:rsidRPr="00557405" w:rsidRDefault="00B22AD1" w:rsidP="007544F5">
            <w:r w:rsidRPr="00557405">
              <w:t>StockCheckPanel</w:t>
            </w:r>
          </w:p>
        </w:tc>
        <w:tc>
          <w:tcPr>
            <w:tcW w:w="5182" w:type="dxa"/>
          </w:tcPr>
          <w:p w:rsidR="00B22AD1" w:rsidRPr="00557405" w:rsidRDefault="00B22AD1" w:rsidP="007544F5">
            <w:r w:rsidRPr="00557405">
              <w:rPr>
                <w:rFonts w:hint="eastAsia"/>
              </w:rPr>
              <w:t>库存查看界面，负责显示库存信息</w:t>
            </w:r>
          </w:p>
        </w:tc>
      </w:tr>
      <w:tr w:rsidR="00B22AD1" w:rsidRPr="00557405" w:rsidTr="007544F5">
        <w:tc>
          <w:tcPr>
            <w:tcW w:w="3114" w:type="dxa"/>
          </w:tcPr>
          <w:p w:rsidR="00B22AD1" w:rsidRPr="00557405" w:rsidRDefault="00B22AD1" w:rsidP="007544F5">
            <w:r w:rsidRPr="00557405">
              <w:t>StockWarningPanel</w:t>
            </w:r>
          </w:p>
        </w:tc>
        <w:tc>
          <w:tcPr>
            <w:tcW w:w="5182" w:type="dxa"/>
          </w:tcPr>
          <w:p w:rsidR="00B22AD1" w:rsidRPr="00557405" w:rsidRDefault="00B22AD1" w:rsidP="007544F5">
            <w:r w:rsidRPr="00557405">
              <w:rPr>
                <w:rFonts w:hint="eastAsia"/>
              </w:rPr>
              <w:t>库存警告界面，负责显示库存警告信息界面</w:t>
            </w:r>
          </w:p>
        </w:tc>
      </w:tr>
      <w:tr w:rsidR="00B22AD1" w:rsidRPr="00557405" w:rsidTr="007544F5">
        <w:tc>
          <w:tcPr>
            <w:tcW w:w="3114" w:type="dxa"/>
          </w:tcPr>
          <w:p w:rsidR="00B22AD1" w:rsidRPr="00557405" w:rsidRDefault="00B22AD1" w:rsidP="007544F5">
            <w:r w:rsidRPr="00557405">
              <w:rPr>
                <w:rFonts w:hint="eastAsia"/>
              </w:rPr>
              <w:t>S</w:t>
            </w:r>
            <w:r w:rsidRPr="00557405">
              <w:t>tockDividePanel</w:t>
            </w:r>
          </w:p>
        </w:tc>
        <w:tc>
          <w:tcPr>
            <w:tcW w:w="5182" w:type="dxa"/>
          </w:tcPr>
          <w:p w:rsidR="00B22AD1" w:rsidRPr="00557405" w:rsidRDefault="00B22AD1" w:rsidP="007544F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B22AD1" w:rsidRPr="00557405" w:rsidRDefault="00B22AD1" w:rsidP="00B22AD1">
      <w:pPr>
        <w:pStyle w:val="6"/>
        <w:ind w:left="1570"/>
      </w:pPr>
      <w:bookmarkStart w:id="265" w:name="_Toc437195959"/>
      <w:bookmarkStart w:id="266" w:name="_Toc439710685"/>
      <w:r w:rsidRPr="00557405">
        <w:rPr>
          <w:rFonts w:hint="eastAsia"/>
        </w:rPr>
        <w:t>模块内部接口规范</w:t>
      </w:r>
      <w:bookmarkEnd w:id="265"/>
      <w:bookmarkEnd w:id="266"/>
    </w:p>
    <w:p w:rsidR="00B22AD1" w:rsidRPr="00557405" w:rsidRDefault="00B22AD1" w:rsidP="00B22AD1">
      <w:pPr>
        <w:pStyle w:val="6"/>
        <w:numPr>
          <w:ilvl w:val="0"/>
          <w:numId w:val="0"/>
        </w:numPr>
        <w:ind w:left="720"/>
        <w:jc w:val="center"/>
      </w:pPr>
      <w:bookmarkStart w:id="267" w:name="_Toc439710686"/>
      <w:bookmarkStart w:id="268" w:name="_Toc437195960"/>
      <w:r w:rsidRPr="00557405">
        <w:rPr>
          <w:rFonts w:hint="eastAsia"/>
        </w:rPr>
        <w:t>StockCheckPanel</w:t>
      </w:r>
      <w:r w:rsidRPr="00557405">
        <w:rPr>
          <w:rFonts w:hint="eastAsia"/>
        </w:rPr>
        <w:t>模块</w:t>
      </w:r>
      <w:r w:rsidRPr="00557405">
        <w:t>的接口规范</w:t>
      </w:r>
      <w:bookmarkEnd w:id="267"/>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5156D4">
              <w:rPr>
                <w:szCs w:val="24"/>
              </w:rPr>
              <w:t>StockCheckPanel(JFrame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5156D4">
              <w:rPr>
                <w:szCs w:val="24"/>
              </w:rPr>
              <w:t>StockCheckPanel(JFrame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Pr>
                <w:rFonts w:hint="eastAsia"/>
                <w:szCs w:val="24"/>
              </w:rPr>
              <w:t>用户选择库存查看</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334"/>
        <w:gridCol w:w="496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33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496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334" w:type="dxa"/>
          </w:tcPr>
          <w:p w:rsidR="00B22AD1" w:rsidRPr="00557405" w:rsidRDefault="00B22AD1" w:rsidP="007544F5">
            <w:pPr>
              <w:rPr>
                <w:szCs w:val="24"/>
              </w:rPr>
            </w:pPr>
            <w:r>
              <w:rPr>
                <w:rFonts w:hint="eastAsia"/>
                <w:szCs w:val="24"/>
              </w:rPr>
              <w:t>StockCheckLSer</w:t>
            </w:r>
            <w:r>
              <w:rPr>
                <w:szCs w:val="24"/>
              </w:rPr>
              <w:t>.orderStock(Calendar start,Calendar end,</w:t>
            </w:r>
            <w:r>
              <w:rPr>
                <w:rFonts w:hint="eastAsia"/>
                <w:szCs w:val="24"/>
              </w:rPr>
              <w:t>String</w:t>
            </w:r>
            <w:r>
              <w:rPr>
                <w:szCs w:val="24"/>
              </w:rPr>
              <w:t xml:space="preserve"> </w:t>
            </w:r>
            <w:r>
              <w:rPr>
                <w:rFonts w:hint="eastAsia"/>
                <w:szCs w:val="24"/>
              </w:rPr>
              <w:t>id</w:t>
            </w:r>
            <w:r>
              <w:rPr>
                <w:szCs w:val="24"/>
              </w:rPr>
              <w:t>)</w:t>
            </w:r>
          </w:p>
        </w:tc>
        <w:tc>
          <w:tcPr>
            <w:tcW w:w="4962" w:type="dxa"/>
          </w:tcPr>
          <w:p w:rsidR="00B22AD1" w:rsidRPr="00557405" w:rsidRDefault="00B22AD1" w:rsidP="007544F5">
            <w:pPr>
              <w:rPr>
                <w:szCs w:val="24"/>
              </w:rPr>
            </w:pPr>
            <w:r w:rsidRPr="00557405">
              <w:rPr>
                <w:rFonts w:hint="eastAsia"/>
                <w:szCs w:val="24"/>
              </w:rPr>
              <w:t>负责提供查看</w:t>
            </w:r>
            <w:r>
              <w:rPr>
                <w:rFonts w:hint="eastAsia"/>
                <w:szCs w:val="24"/>
              </w:rPr>
              <w:t>出</w:t>
            </w:r>
            <w:r w:rsidRPr="00557405">
              <w:rPr>
                <w:szCs w:val="24"/>
              </w:rPr>
              <w:t>入库服务</w:t>
            </w:r>
          </w:p>
        </w:tc>
      </w:tr>
    </w:tbl>
    <w:p w:rsidR="00B22AD1" w:rsidRPr="00557405" w:rsidRDefault="00B22AD1" w:rsidP="002F044F">
      <w:pPr>
        <w:pStyle w:val="6"/>
        <w:numPr>
          <w:ilvl w:val="0"/>
          <w:numId w:val="0"/>
        </w:numPr>
        <w:ind w:left="720"/>
        <w:jc w:val="center"/>
        <w:outlineLvl w:val="9"/>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197F0B">
              <w:rPr>
                <w:szCs w:val="24"/>
              </w:rPr>
              <w:t>StockCheckNowPanel(JFrame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197F0B">
              <w:rPr>
                <w:szCs w:val="24"/>
              </w:rPr>
              <w:t>StockCheckNowPanel(JFrame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sidRPr="00557405">
              <w:rPr>
                <w:rFonts w:hint="eastAsia"/>
                <w:szCs w:val="24"/>
              </w:rPr>
              <w:t>用户选择盘点</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551"/>
        <w:gridCol w:w="4745"/>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114" w:type="dxa"/>
          </w:tcPr>
          <w:p w:rsidR="00B22AD1" w:rsidRPr="00557405" w:rsidRDefault="00B22AD1" w:rsidP="007544F5">
            <w:pPr>
              <w:rPr>
                <w:szCs w:val="24"/>
              </w:rPr>
            </w:pPr>
            <w:r>
              <w:rPr>
                <w:rFonts w:hint="eastAsia"/>
                <w:szCs w:val="24"/>
              </w:rPr>
              <w:t>StockCheckNowL</w:t>
            </w:r>
            <w:r w:rsidRPr="00557405">
              <w:rPr>
                <w:szCs w:val="24"/>
              </w:rPr>
              <w:t>Ser.CheckNow</w:t>
            </w:r>
            <w:r>
              <w:rPr>
                <w:szCs w:val="24"/>
              </w:rPr>
              <w:t>(String 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提供库存盘点服务</w:t>
            </w:r>
          </w:p>
        </w:tc>
      </w:tr>
      <w:tr w:rsidR="00B22AD1" w:rsidRPr="00557405" w:rsidTr="007544F5">
        <w:tc>
          <w:tcPr>
            <w:tcW w:w="3114" w:type="dxa"/>
          </w:tcPr>
          <w:p w:rsidR="00B22AD1" w:rsidRPr="00557405" w:rsidRDefault="00B22AD1" w:rsidP="007544F5">
            <w:pPr>
              <w:rPr>
                <w:szCs w:val="24"/>
              </w:rPr>
            </w:pPr>
            <w:r>
              <w:rPr>
                <w:szCs w:val="24"/>
              </w:rPr>
              <w:t>Stock</w:t>
            </w:r>
            <w:r w:rsidRPr="00557405">
              <w:rPr>
                <w:rFonts w:hint="eastAsia"/>
                <w:szCs w:val="24"/>
              </w:rPr>
              <w:t>CheckNow</w:t>
            </w:r>
            <w:r>
              <w:rPr>
                <w:szCs w:val="24"/>
              </w:rPr>
              <w:t>L</w:t>
            </w:r>
            <w:r w:rsidRPr="00557405">
              <w:rPr>
                <w:rFonts w:hint="eastAsia"/>
                <w:szCs w:val="24"/>
              </w:rPr>
              <w:t>Ser.</w:t>
            </w:r>
            <w:r>
              <w:rPr>
                <w:szCs w:val="24"/>
              </w:rPr>
              <w:t>outputExcel(String  location,String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B22AD1" w:rsidRPr="005D79D6" w:rsidRDefault="00B22AD1" w:rsidP="00B22AD1">
      <w:pPr>
        <w:pStyle w:val="6"/>
        <w:numPr>
          <w:ilvl w:val="0"/>
          <w:numId w:val="0"/>
        </w:numPr>
        <w:ind w:left="720"/>
      </w:pPr>
    </w:p>
    <w:p w:rsidR="00B22AD1" w:rsidRPr="00557405" w:rsidRDefault="00B22AD1" w:rsidP="002F044F">
      <w:pPr>
        <w:pStyle w:val="6"/>
        <w:numPr>
          <w:ilvl w:val="0"/>
          <w:numId w:val="0"/>
        </w:numPr>
        <w:ind w:left="720"/>
        <w:jc w:val="center"/>
        <w:outlineLvl w:val="9"/>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746" w:type="dxa"/>
            <w:vMerge w:val="restart"/>
          </w:tcPr>
          <w:p w:rsidR="00B22AD1" w:rsidRPr="00557405" w:rsidRDefault="00B22AD1" w:rsidP="007544F5">
            <w:pPr>
              <w:rPr>
                <w:szCs w:val="24"/>
              </w:rPr>
            </w:pPr>
            <w:r w:rsidRPr="00427399">
              <w:rPr>
                <w:szCs w:val="24"/>
              </w:rPr>
              <w:t>StockWarningPanel(JFrame fr,String orgId,String name)</w:t>
            </w:r>
          </w:p>
        </w:tc>
        <w:tc>
          <w:tcPr>
            <w:tcW w:w="1236" w:type="dxa"/>
          </w:tcPr>
          <w:p w:rsidR="00B22AD1" w:rsidRPr="00557405" w:rsidRDefault="00B22AD1" w:rsidP="007544F5">
            <w:pPr>
              <w:rPr>
                <w:szCs w:val="24"/>
              </w:rPr>
            </w:pPr>
            <w:r w:rsidRPr="00557405">
              <w:rPr>
                <w:rFonts w:hint="eastAsia"/>
                <w:szCs w:val="24"/>
              </w:rPr>
              <w:t>语法</w:t>
            </w:r>
          </w:p>
        </w:tc>
        <w:tc>
          <w:tcPr>
            <w:tcW w:w="4314" w:type="dxa"/>
          </w:tcPr>
          <w:p w:rsidR="00B22AD1" w:rsidRPr="00557405" w:rsidRDefault="00B22AD1" w:rsidP="007544F5">
            <w:pPr>
              <w:rPr>
                <w:szCs w:val="24"/>
              </w:rPr>
            </w:pPr>
            <w:r w:rsidRPr="00557405">
              <w:rPr>
                <w:szCs w:val="24"/>
              </w:rPr>
              <w:t xml:space="preserve">public </w:t>
            </w:r>
            <w:r w:rsidRPr="00427399">
              <w:rPr>
                <w:szCs w:val="24"/>
              </w:rPr>
              <w:t>StockWarningPanel(JFrame fr,String orgId,String name)</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314" w:type="dxa"/>
          </w:tcPr>
          <w:p w:rsidR="00B22AD1" w:rsidRPr="00557405" w:rsidRDefault="00B22AD1" w:rsidP="007544F5">
            <w:pPr>
              <w:rPr>
                <w:szCs w:val="24"/>
              </w:rPr>
            </w:pPr>
            <w:r w:rsidRPr="00557405">
              <w:rPr>
                <w:rFonts w:hint="eastAsia"/>
                <w:szCs w:val="24"/>
              </w:rPr>
              <w:t>用户打开警戒线修改界面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5369"/>
        <w:gridCol w:w="2927"/>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5369"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2927"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5369" w:type="dxa"/>
          </w:tcPr>
          <w:p w:rsidR="00B22AD1" w:rsidRPr="00557405" w:rsidRDefault="00B22AD1" w:rsidP="007544F5">
            <w:pPr>
              <w:rPr>
                <w:szCs w:val="24"/>
              </w:rPr>
            </w:pPr>
            <w:r>
              <w:t>StockWarningL</w:t>
            </w:r>
            <w:r w:rsidRPr="00557405">
              <w:rPr>
                <w:szCs w:val="24"/>
              </w:rPr>
              <w:t>Ser.setWarning</w:t>
            </w:r>
            <w:r w:rsidRPr="000C1857">
              <w:rPr>
                <w:szCs w:val="24"/>
              </w:rPr>
              <w:t>setWarning(ArrayList&lt;Integer&gt; warnings,String id,String name)</w:t>
            </w:r>
          </w:p>
        </w:tc>
        <w:tc>
          <w:tcPr>
            <w:tcW w:w="2927" w:type="dxa"/>
          </w:tcPr>
          <w:p w:rsidR="00B22AD1" w:rsidRPr="00557405" w:rsidRDefault="00B22AD1" w:rsidP="007544F5">
            <w:pPr>
              <w:rPr>
                <w:szCs w:val="24"/>
              </w:rPr>
            </w:pPr>
            <w:r w:rsidRPr="00557405">
              <w:rPr>
                <w:rFonts w:hint="eastAsia"/>
                <w:szCs w:val="24"/>
              </w:rPr>
              <w:t>负责设置</w:t>
            </w:r>
            <w:r w:rsidRPr="00557405">
              <w:rPr>
                <w:szCs w:val="24"/>
              </w:rPr>
              <w:t>警戒线</w:t>
            </w:r>
          </w:p>
        </w:tc>
      </w:tr>
      <w:tr w:rsidR="00B22AD1" w:rsidRPr="00557405" w:rsidTr="007544F5">
        <w:tc>
          <w:tcPr>
            <w:tcW w:w="5369" w:type="dxa"/>
          </w:tcPr>
          <w:p w:rsidR="00B22AD1" w:rsidRPr="00557405" w:rsidRDefault="00B22AD1" w:rsidP="007544F5">
            <w:pPr>
              <w:rPr>
                <w:szCs w:val="24"/>
              </w:rPr>
            </w:pPr>
            <w:r>
              <w:t>StockWarningL</w:t>
            </w:r>
            <w:r>
              <w:rPr>
                <w:szCs w:val="24"/>
              </w:rPr>
              <w:t>Ser.getWarning</w:t>
            </w:r>
            <w:r w:rsidRPr="000C1857">
              <w:rPr>
                <w:szCs w:val="24"/>
              </w:rPr>
              <w:t>(String id)</w:t>
            </w:r>
          </w:p>
        </w:tc>
        <w:tc>
          <w:tcPr>
            <w:tcW w:w="2927" w:type="dxa"/>
          </w:tcPr>
          <w:p w:rsidR="00B22AD1" w:rsidRPr="00557405" w:rsidRDefault="00B22AD1" w:rsidP="007544F5">
            <w:pPr>
              <w:rPr>
                <w:szCs w:val="24"/>
              </w:rPr>
            </w:pPr>
            <w:r w:rsidRPr="00557405">
              <w:rPr>
                <w:rFonts w:hint="eastAsia"/>
                <w:szCs w:val="24"/>
              </w:rPr>
              <w:t>负责获得</w:t>
            </w:r>
            <w:r w:rsidRPr="00557405">
              <w:rPr>
                <w:szCs w:val="24"/>
              </w:rPr>
              <w:t>警戒线</w:t>
            </w:r>
          </w:p>
        </w:tc>
      </w:tr>
    </w:tbl>
    <w:p w:rsidR="00B22AD1" w:rsidRDefault="00B22AD1" w:rsidP="00B22AD1">
      <w:pPr>
        <w:pStyle w:val="6"/>
        <w:numPr>
          <w:ilvl w:val="0"/>
          <w:numId w:val="0"/>
        </w:numPr>
        <w:ind w:left="720"/>
        <w:jc w:val="center"/>
      </w:pPr>
    </w:p>
    <w:p w:rsidR="00B22AD1" w:rsidRPr="00557405" w:rsidRDefault="00B22AD1" w:rsidP="002F044F">
      <w:pPr>
        <w:pStyle w:val="6"/>
        <w:numPr>
          <w:ilvl w:val="0"/>
          <w:numId w:val="0"/>
        </w:numPr>
        <w:ind w:left="720"/>
        <w:jc w:val="center"/>
        <w:outlineLvl w:val="9"/>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55"/>
        <w:gridCol w:w="1204"/>
        <w:gridCol w:w="4237"/>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875" w:type="dxa"/>
            <w:vMerge w:val="restart"/>
          </w:tcPr>
          <w:p w:rsidR="00B22AD1" w:rsidRPr="00557405" w:rsidRDefault="00B22AD1" w:rsidP="007544F5">
            <w:pPr>
              <w:rPr>
                <w:szCs w:val="24"/>
              </w:rPr>
            </w:pPr>
            <w:r w:rsidRPr="00557405">
              <w:rPr>
                <w:szCs w:val="24"/>
              </w:rPr>
              <w:t>StockDividePane</w:t>
            </w:r>
            <w:r>
              <w:rPr>
                <w:szCs w:val="24"/>
              </w:rPr>
              <w:t>l</w:t>
            </w:r>
            <w:r w:rsidRPr="000C1857">
              <w:rPr>
                <w:szCs w:val="24"/>
              </w:rPr>
              <w:t>(JFrame fr,String orgId,String name)</w:t>
            </w:r>
          </w:p>
        </w:tc>
        <w:tc>
          <w:tcPr>
            <w:tcW w:w="1207" w:type="dxa"/>
          </w:tcPr>
          <w:p w:rsidR="00B22AD1" w:rsidRPr="00557405" w:rsidRDefault="00B22AD1" w:rsidP="007544F5">
            <w:pPr>
              <w:rPr>
                <w:szCs w:val="24"/>
              </w:rPr>
            </w:pPr>
            <w:r w:rsidRPr="00557405">
              <w:rPr>
                <w:rFonts w:hint="eastAsia"/>
                <w:szCs w:val="24"/>
              </w:rPr>
              <w:t>语法</w:t>
            </w:r>
          </w:p>
        </w:tc>
        <w:tc>
          <w:tcPr>
            <w:tcW w:w="4214" w:type="dxa"/>
          </w:tcPr>
          <w:p w:rsidR="00B22AD1" w:rsidRPr="00557405" w:rsidRDefault="00B22AD1" w:rsidP="007544F5">
            <w:pPr>
              <w:rPr>
                <w:szCs w:val="24"/>
              </w:rPr>
            </w:pPr>
            <w:r w:rsidRPr="00557405">
              <w:rPr>
                <w:szCs w:val="24"/>
              </w:rPr>
              <w:t>public StockDividePane</w:t>
            </w:r>
            <w:r>
              <w:rPr>
                <w:szCs w:val="24"/>
              </w:rPr>
              <w:t>l</w:t>
            </w:r>
            <w:r w:rsidRPr="000C1857">
              <w:rPr>
                <w:szCs w:val="24"/>
              </w:rPr>
              <w:t>(JFrame fr,String orgId,String name)</w:t>
            </w:r>
          </w:p>
        </w:tc>
      </w:tr>
      <w:tr w:rsidR="00B22AD1" w:rsidRPr="00557405" w:rsidTr="007544F5">
        <w:tc>
          <w:tcPr>
            <w:tcW w:w="2987" w:type="dxa"/>
            <w:vMerge/>
          </w:tcPr>
          <w:p w:rsidR="00B22AD1" w:rsidRPr="00557405" w:rsidRDefault="00B22AD1" w:rsidP="007544F5">
            <w:pPr>
              <w:rPr>
                <w:szCs w:val="24"/>
              </w:rPr>
            </w:pPr>
          </w:p>
        </w:tc>
        <w:tc>
          <w:tcPr>
            <w:tcW w:w="118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123" w:type="dxa"/>
          </w:tcPr>
          <w:p w:rsidR="00B22AD1" w:rsidRPr="00557405" w:rsidRDefault="00B22AD1" w:rsidP="007544F5">
            <w:pPr>
              <w:rPr>
                <w:szCs w:val="24"/>
              </w:rPr>
            </w:pPr>
            <w:r w:rsidRPr="00557405">
              <w:rPr>
                <w:rFonts w:hint="eastAsia"/>
                <w:szCs w:val="24"/>
              </w:rPr>
              <w:t>用户输入架的编号，选择搜索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sidRPr="00100A5B">
              <w:t xml:space="preserve"> searchShelf</w:t>
            </w:r>
            <w:r>
              <w:rPr>
                <w:szCs w:val="24"/>
              </w:rPr>
              <w:t>(String id,String keyword)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Ser.addShelf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提供添加架的接口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Ser.deleteShelf</w:t>
            </w:r>
            <w:r w:rsidRPr="000C1857">
              <w:rPr>
                <w:szCs w:val="24"/>
              </w:rPr>
              <w:t xml:space="preserve"> (String id,String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提供删除架的接口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Pr>
                <w:rFonts w:hint="eastAsia"/>
                <w:szCs w:val="24"/>
              </w:rPr>
              <w:t>.reviseShelf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提供修改架的接口</w:t>
            </w:r>
          </w:p>
        </w:tc>
      </w:tr>
      <w:tr w:rsidR="00B22AD1" w:rsidRPr="00557405" w:rsidTr="007544F5">
        <w:tc>
          <w:tcPr>
            <w:tcW w:w="3114" w:type="dxa"/>
          </w:tcPr>
          <w:p w:rsidR="00B22AD1" w:rsidRDefault="00B22AD1" w:rsidP="007544F5">
            <w:r>
              <w:t>StockDivideL</w:t>
            </w:r>
            <w:r w:rsidRPr="00557405">
              <w:rPr>
                <w:rFonts w:hint="eastAsia"/>
                <w:szCs w:val="24"/>
              </w:rPr>
              <w:t>Ser</w:t>
            </w:r>
            <w:r>
              <w:rPr>
                <w:szCs w:val="24"/>
              </w:rPr>
              <w:t>.</w:t>
            </w:r>
            <w:r w:rsidRPr="000C1857">
              <w:rPr>
                <w:szCs w:val="24"/>
              </w:rPr>
              <w:t>getNextId(String orgId)</w:t>
            </w:r>
          </w:p>
        </w:tc>
        <w:tc>
          <w:tcPr>
            <w:tcW w:w="5182" w:type="dxa"/>
          </w:tcPr>
          <w:p w:rsidR="00B22AD1" w:rsidRPr="00557405" w:rsidRDefault="00B22AD1" w:rsidP="007544F5">
            <w:pPr>
              <w:rPr>
                <w:szCs w:val="24"/>
              </w:rPr>
            </w:pPr>
            <w:r>
              <w:rPr>
                <w:rFonts w:hint="eastAsia"/>
                <w:szCs w:val="24"/>
              </w:rPr>
              <w:t>负责获取新增架子编号的接口</w:t>
            </w:r>
          </w:p>
        </w:tc>
      </w:tr>
    </w:tbl>
    <w:p w:rsidR="00B22AD1" w:rsidRPr="00557405" w:rsidRDefault="00B22AD1" w:rsidP="00B22AD1">
      <w:pPr>
        <w:pStyle w:val="6"/>
        <w:ind w:left="1570"/>
      </w:pPr>
      <w:bookmarkStart w:id="269" w:name="_Toc439710687"/>
      <w:r w:rsidRPr="00557405">
        <w:rPr>
          <w:rFonts w:hint="eastAsia"/>
        </w:rPr>
        <w:t>界面层的动态模型</w:t>
      </w:r>
      <w:bookmarkEnd w:id="268"/>
      <w:bookmarkEnd w:id="269"/>
    </w:p>
    <w:p w:rsidR="00B22AD1" w:rsidRPr="00557405" w:rsidRDefault="00B22AD1" w:rsidP="00B22AD1">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B22AD1" w:rsidRPr="00557405" w:rsidRDefault="00B22AD1" w:rsidP="00B22AD1">
      <w:pPr>
        <w:tabs>
          <w:tab w:val="left" w:pos="1836"/>
        </w:tabs>
        <w:rPr>
          <w:rFonts w:asciiTheme="minorEastAsia" w:hAnsiTheme="minorEastAsia"/>
          <w:sz w:val="24"/>
          <w:szCs w:val="24"/>
        </w:rPr>
      </w:pPr>
      <w:r>
        <w:rPr>
          <w:noProof/>
        </w:rPr>
        <w:lastRenderedPageBreak/>
        <w:drawing>
          <wp:inline distT="0" distB="0" distL="0" distR="0" wp14:anchorId="490F6BAF" wp14:editId="6FA2F555">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601085"/>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59AAB922" wp14:editId="058D45EA">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61540"/>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17BFDF74" wp14:editId="36EC1685">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178050"/>
                    </a:xfrm>
                    <a:prstGeom prst="rect">
                      <a:avLst/>
                    </a:prstGeom>
                  </pic:spPr>
                </pic:pic>
              </a:graphicData>
            </a:graphic>
          </wp:inline>
        </w:drawing>
      </w:r>
    </w:p>
    <w:p w:rsidR="00B22AD1" w:rsidRDefault="00B22AD1" w:rsidP="00B22AD1">
      <w:pPr>
        <w:pStyle w:val="6"/>
        <w:ind w:left="1570"/>
      </w:pPr>
      <w:bookmarkStart w:id="270" w:name="_Toc437195961"/>
      <w:bookmarkStart w:id="271" w:name="_Toc439710688"/>
      <w:r>
        <w:rPr>
          <w:rFonts w:hint="eastAsia"/>
        </w:rPr>
        <w:t>界面</w:t>
      </w:r>
      <w:r>
        <w:t>层的设计原理</w:t>
      </w:r>
      <w:bookmarkEnd w:id="270"/>
      <w:bookmarkEnd w:id="271"/>
    </w:p>
    <w:p w:rsidR="00B22AD1" w:rsidRDefault="00B22AD1" w:rsidP="00B22AD1">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B22AD1" w:rsidRPr="000C5E36" w:rsidRDefault="00B22AD1" w:rsidP="00B22AD1">
      <w:pPr>
        <w:pStyle w:val="5"/>
      </w:pPr>
      <w:r>
        <w:t xml:space="preserve"> </w:t>
      </w:r>
      <w:bookmarkStart w:id="272" w:name="_Toc437195962"/>
      <w:bookmarkStart w:id="273" w:name="_Toc439710689"/>
      <w:r>
        <w:t>c</w:t>
      </w:r>
      <w:r w:rsidRPr="000C5E36">
        <w:t>heckUI</w:t>
      </w:r>
      <w:r w:rsidRPr="000C5E36">
        <w:rPr>
          <w:rFonts w:hint="eastAsia"/>
        </w:rPr>
        <w:t>模块</w:t>
      </w:r>
      <w:bookmarkEnd w:id="272"/>
      <w:bookmarkEnd w:id="273"/>
    </w:p>
    <w:p w:rsidR="00B22AD1" w:rsidRPr="000C5E36" w:rsidRDefault="00B22AD1" w:rsidP="00602DBB">
      <w:pPr>
        <w:pStyle w:val="6"/>
        <w:numPr>
          <w:ilvl w:val="0"/>
          <w:numId w:val="25"/>
        </w:numPr>
      </w:pPr>
      <w:bookmarkStart w:id="274" w:name="_Toc437195963"/>
      <w:bookmarkStart w:id="275" w:name="_Toc439710690"/>
      <w:r w:rsidRPr="000C5E36">
        <w:t>模块概述</w:t>
      </w:r>
      <w:bookmarkEnd w:id="274"/>
      <w:bookmarkEnd w:id="275"/>
    </w:p>
    <w:p w:rsidR="00B22AD1" w:rsidRPr="000C5E36" w:rsidRDefault="00B22AD1" w:rsidP="00B22AD1">
      <w:pPr>
        <w:pStyle w:val="7"/>
        <w:ind w:firstLineChars="0" w:firstLine="0"/>
      </w:pPr>
      <w:r>
        <w:t>c</w:t>
      </w:r>
      <w:r w:rsidRPr="000C5E36">
        <w:rPr>
          <w:rFonts w:hint="eastAsia"/>
        </w:rPr>
        <w:t>heckUI</w:t>
      </w:r>
      <w:r w:rsidRPr="000C5E36">
        <w:rPr>
          <w:rFonts w:hint="eastAsia"/>
        </w:rPr>
        <w:t>模块</w:t>
      </w:r>
      <w:r w:rsidRPr="000C5E36">
        <w:t>承担的需求参见需求规格</w:t>
      </w:r>
      <w:r w:rsidRPr="000C5E36">
        <w:rPr>
          <w:rFonts w:hint="eastAsia"/>
        </w:rPr>
        <w:t>说明</w:t>
      </w:r>
      <w:r w:rsidRPr="000C5E36">
        <w:t>文档</w:t>
      </w:r>
      <w:r w:rsidRPr="000C5E36">
        <w:rPr>
          <w:rFonts w:hint="eastAsia"/>
        </w:rPr>
        <w:t>功能</w:t>
      </w:r>
      <w:r w:rsidRPr="000C5E36">
        <w:t>需求及相关非功能需求</w:t>
      </w:r>
      <w:r w:rsidRPr="000C5E36">
        <w:rPr>
          <w:rFonts w:hint="eastAsia"/>
        </w:rPr>
        <w:t>。</w:t>
      </w:r>
    </w:p>
    <w:p w:rsidR="00B22AD1" w:rsidRPr="000C5E36" w:rsidRDefault="00B22AD1" w:rsidP="00B22AD1">
      <w:pPr>
        <w:pStyle w:val="7"/>
        <w:ind w:firstLineChars="0" w:firstLine="0"/>
        <w:rPr>
          <w:i/>
        </w:rPr>
      </w:pPr>
      <w:r>
        <w:t>c</w:t>
      </w:r>
      <w:r w:rsidRPr="000C5E36">
        <w:t>heckUI</w:t>
      </w:r>
      <w:r w:rsidRPr="000C5E36">
        <w:rPr>
          <w:rFonts w:hint="eastAsia"/>
        </w:rPr>
        <w:t>模块</w:t>
      </w:r>
      <w:r w:rsidRPr="000C5E36">
        <w:t>的职责及接口参加软件</w:t>
      </w:r>
      <w:r w:rsidRPr="000C5E36">
        <w:rPr>
          <w:rFonts w:hint="eastAsia"/>
        </w:rPr>
        <w:t>系统</w:t>
      </w:r>
      <w:r w:rsidRPr="000C5E36">
        <w:t>体系结构</w:t>
      </w:r>
      <w:r w:rsidRPr="000C5E36">
        <w:rPr>
          <w:rFonts w:hint="eastAsia"/>
        </w:rPr>
        <w:t>描述</w:t>
      </w:r>
      <w:r w:rsidRPr="000C5E36">
        <w:t>文档</w:t>
      </w:r>
      <w:r w:rsidRPr="000C5E36">
        <w:rPr>
          <w:rFonts w:hint="eastAsia"/>
        </w:rPr>
        <w:t>5.2.2</w:t>
      </w:r>
      <w:r w:rsidRPr="000C5E36">
        <w:rPr>
          <w:rFonts w:hint="eastAsia"/>
        </w:rPr>
        <w:t>表</w:t>
      </w:r>
      <w:r>
        <w:t>c</w:t>
      </w:r>
      <w:r w:rsidRPr="000C5E36">
        <w:t>heckUI</w:t>
      </w:r>
      <w:r w:rsidRPr="000C5E36">
        <w:rPr>
          <w:rFonts w:hint="eastAsia"/>
        </w:rPr>
        <w:t>模块</w:t>
      </w:r>
      <w:r w:rsidRPr="000C5E36">
        <w:t>的接口规范</w:t>
      </w:r>
    </w:p>
    <w:p w:rsidR="00B22AD1" w:rsidRPr="000C5E36" w:rsidRDefault="00B22AD1" w:rsidP="003D5DED">
      <w:pPr>
        <w:pStyle w:val="6"/>
        <w:ind w:left="851"/>
      </w:pPr>
      <w:bookmarkStart w:id="276" w:name="_Toc437195964"/>
      <w:bookmarkStart w:id="277" w:name="_Toc439710691"/>
      <w:r w:rsidRPr="000C5E36">
        <w:t>整体结构</w:t>
      </w:r>
      <w:bookmarkEnd w:id="276"/>
      <w:bookmarkEnd w:id="277"/>
    </w:p>
    <w:p w:rsidR="00B22AD1" w:rsidRPr="000C5E36" w:rsidRDefault="00B22AD1" w:rsidP="00B22AD1">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Pr>
          <w:rFonts w:hint="eastAsia"/>
        </w:rPr>
        <w:t xml:space="preserve"> </w:t>
      </w:r>
      <w:r w:rsidRPr="000C5E36">
        <w:rPr>
          <w:rFonts w:hint="eastAsia"/>
        </w:rPr>
        <w:t xml:space="preserve"> P</w:t>
      </w:r>
      <w:r w:rsidRPr="000C5E36">
        <w:t>aymentVO</w:t>
      </w:r>
      <w:r>
        <w:rPr>
          <w:rFonts w:hint="eastAsia"/>
        </w:rPr>
        <w:t xml:space="preserve"> </w:t>
      </w:r>
      <w:r w:rsidRPr="000C5E36">
        <w:rPr>
          <w:rFonts w:hint="eastAsia"/>
        </w:rPr>
        <w:t xml:space="preserve"> D</w:t>
      </w:r>
      <w:r w:rsidRPr="000C5E36">
        <w:t>iaryVO</w:t>
      </w:r>
      <w:r>
        <w:t xml:space="preserve"> BusiCircumVO</w:t>
      </w:r>
      <w:r w:rsidRPr="000C5E36">
        <w:rPr>
          <w:rFonts w:hint="eastAsia"/>
        </w:rPr>
        <w:t>作为</w:t>
      </w:r>
      <w:r>
        <w:rPr>
          <w:rFonts w:hint="eastAsia"/>
        </w:rPr>
        <w:t>界面</w:t>
      </w:r>
      <w:r>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B22AD1" w:rsidRPr="000C5E36" w:rsidRDefault="00B22AD1" w:rsidP="00B22AD1">
      <w:pPr>
        <w:pStyle w:val="7"/>
      </w:pPr>
      <w:r w:rsidRPr="000C5E36">
        <w:t>CheckUI</w:t>
      </w:r>
      <w:r w:rsidRPr="000C5E36">
        <w:rPr>
          <w:rFonts w:hint="eastAsia"/>
        </w:rPr>
        <w:t>模块</w:t>
      </w:r>
      <w:r w:rsidRPr="000C5E36">
        <w:t>的设计如图所</w:t>
      </w:r>
      <w:r w:rsidRPr="000C5E36">
        <w:rPr>
          <w:rFonts w:hint="eastAsia"/>
        </w:rPr>
        <w:t>示</w:t>
      </w:r>
    </w:p>
    <w:p w:rsidR="00B22AD1" w:rsidRPr="000C5E36" w:rsidRDefault="00B22AD1" w:rsidP="00B22AD1">
      <w:r>
        <w:rPr>
          <w:noProof/>
        </w:rPr>
        <w:drawing>
          <wp:inline distT="0" distB="0" distL="0" distR="0" wp14:anchorId="1A28BAB2" wp14:editId="278EF1FE">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B22AD1" w:rsidRPr="000C5E36" w:rsidRDefault="00B22AD1" w:rsidP="00B22AD1"/>
    <w:p w:rsidR="00B22AD1" w:rsidRPr="000C5E36" w:rsidRDefault="00B22AD1" w:rsidP="00B22AD1">
      <w:pPr>
        <w:pStyle w:val="30"/>
        <w:jc w:val="center"/>
      </w:pPr>
      <w:r w:rsidRPr="000C5E36">
        <w:rPr>
          <w:rFonts w:hint="eastAsia"/>
        </w:rPr>
        <w:t>C</w:t>
      </w:r>
      <w:r w:rsidRPr="000C5E36">
        <w:t>heckUI</w:t>
      </w:r>
      <w:r w:rsidRPr="000C5E36">
        <w:rPr>
          <w:rFonts w:hint="eastAsia"/>
        </w:rPr>
        <w:t>模块</w:t>
      </w:r>
      <w:r w:rsidRPr="000C5E36">
        <w:t>各个类的职责如下表所示。</w:t>
      </w:r>
    </w:p>
    <w:p w:rsidR="00B22AD1" w:rsidRPr="000C5E36" w:rsidRDefault="00B22AD1" w:rsidP="00B22AD1">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B22AD1" w:rsidRPr="000C5E36" w:rsidTr="007544F5">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模块</w:t>
            </w:r>
          </w:p>
        </w:tc>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职责</w:t>
            </w:r>
          </w:p>
        </w:tc>
      </w:tr>
      <w:tr w:rsidR="00B22AD1" w:rsidRPr="000C5E36" w:rsidTr="007544F5">
        <w:tc>
          <w:tcPr>
            <w:tcW w:w="4148" w:type="dxa"/>
          </w:tcPr>
          <w:p w:rsidR="00B22AD1" w:rsidRPr="000C5E36" w:rsidRDefault="00B22AD1" w:rsidP="007544F5">
            <w:r w:rsidRPr="000C5E36">
              <w:t>FunctionFrame</w:t>
            </w:r>
          </w:p>
        </w:tc>
        <w:tc>
          <w:tcPr>
            <w:tcW w:w="4148" w:type="dxa"/>
          </w:tcPr>
          <w:p w:rsidR="00B22AD1" w:rsidRPr="000C5E36" w:rsidRDefault="00B22AD1" w:rsidP="007544F5">
            <w:r w:rsidRPr="000C5E36">
              <w:rPr>
                <w:rFonts w:hint="eastAsia"/>
              </w:rPr>
              <w:t>负责由</w:t>
            </w:r>
            <w:r w:rsidRPr="000C5E36">
              <w:t>用户功能主界面到具体功能界面的跳转</w:t>
            </w:r>
          </w:p>
        </w:tc>
      </w:tr>
      <w:tr w:rsidR="00B22AD1" w:rsidRPr="000C5E36" w:rsidTr="007544F5">
        <w:tc>
          <w:tcPr>
            <w:tcW w:w="4148" w:type="dxa"/>
          </w:tcPr>
          <w:p w:rsidR="00B22AD1" w:rsidRPr="000C5E36" w:rsidRDefault="00B22AD1" w:rsidP="007544F5">
            <w:r w:rsidRPr="000C5E36">
              <w:t>CollectFormPanel</w:t>
            </w:r>
          </w:p>
        </w:tc>
        <w:tc>
          <w:tcPr>
            <w:tcW w:w="4148" w:type="dxa"/>
          </w:tcPr>
          <w:p w:rsidR="00B22AD1" w:rsidRPr="000C5E36" w:rsidRDefault="00B22AD1" w:rsidP="007544F5">
            <w:r w:rsidRPr="000C5E36">
              <w:rPr>
                <w:rFonts w:hint="eastAsia"/>
              </w:rPr>
              <w:t>负责显示</w:t>
            </w:r>
            <w:r w:rsidRPr="000C5E36">
              <w:t>成本收益表的</w:t>
            </w:r>
            <w:r w:rsidRPr="000C5E36">
              <w:rPr>
                <w:rFonts w:hint="eastAsia"/>
              </w:rPr>
              <w:t>面板</w:t>
            </w:r>
          </w:p>
        </w:tc>
      </w:tr>
      <w:tr w:rsidR="00B22AD1" w:rsidRPr="000C5E36" w:rsidTr="007544F5">
        <w:tc>
          <w:tcPr>
            <w:tcW w:w="4148" w:type="dxa"/>
          </w:tcPr>
          <w:p w:rsidR="00B22AD1" w:rsidRPr="000C5E36" w:rsidRDefault="00B22AD1" w:rsidP="007544F5">
            <w:r w:rsidRPr="000C5E36">
              <w:t>DiaryListPanel</w:t>
            </w:r>
          </w:p>
        </w:tc>
        <w:tc>
          <w:tcPr>
            <w:tcW w:w="4148" w:type="dxa"/>
          </w:tcPr>
          <w:p w:rsidR="00B22AD1" w:rsidRPr="000C5E36" w:rsidRDefault="00B22AD1" w:rsidP="007544F5">
            <w:r w:rsidRPr="000C5E36">
              <w:rPr>
                <w:rFonts w:hint="eastAsia"/>
              </w:rPr>
              <w:t>负责</w:t>
            </w:r>
            <w:r w:rsidRPr="000C5E36">
              <w:t>显示日志记录的</w:t>
            </w:r>
            <w:r w:rsidRPr="000C5E36">
              <w:rPr>
                <w:rFonts w:hint="eastAsia"/>
              </w:rPr>
              <w:t>面板</w:t>
            </w:r>
          </w:p>
        </w:tc>
      </w:tr>
      <w:tr w:rsidR="00B22AD1" w:rsidRPr="000C5E36" w:rsidTr="007544F5">
        <w:tc>
          <w:tcPr>
            <w:tcW w:w="4148" w:type="dxa"/>
          </w:tcPr>
          <w:p w:rsidR="00B22AD1" w:rsidRPr="000C5E36" w:rsidRDefault="00B22AD1" w:rsidP="007544F5">
            <w:r w:rsidRPr="000C5E36">
              <w:rPr>
                <w:rFonts w:hint="eastAsia"/>
              </w:rPr>
              <w:t>I</w:t>
            </w:r>
            <w:r w:rsidRPr="000C5E36">
              <w:t>ncomeListPanel</w:t>
            </w:r>
          </w:p>
        </w:tc>
        <w:tc>
          <w:tcPr>
            <w:tcW w:w="4148" w:type="dxa"/>
          </w:tcPr>
          <w:p w:rsidR="00B22AD1" w:rsidRPr="000C5E36" w:rsidRDefault="00B22AD1" w:rsidP="007544F5">
            <w:r w:rsidRPr="000C5E36">
              <w:rPr>
                <w:rFonts w:hint="eastAsia"/>
              </w:rPr>
              <w:t>负责</w:t>
            </w:r>
            <w:r w:rsidRPr="000C5E36">
              <w:t>显示收款记录的面板</w:t>
            </w:r>
          </w:p>
        </w:tc>
      </w:tr>
      <w:tr w:rsidR="00B22AD1" w:rsidRPr="000C5E36" w:rsidTr="007544F5">
        <w:tc>
          <w:tcPr>
            <w:tcW w:w="4148" w:type="dxa"/>
          </w:tcPr>
          <w:p w:rsidR="00B22AD1" w:rsidRPr="000C5E36" w:rsidRDefault="00B22AD1" w:rsidP="007544F5">
            <w:r w:rsidRPr="000C5E36">
              <w:lastRenderedPageBreak/>
              <w:t>StatementSheetPanel</w:t>
            </w:r>
          </w:p>
        </w:tc>
        <w:tc>
          <w:tcPr>
            <w:tcW w:w="4148" w:type="dxa"/>
          </w:tcPr>
          <w:p w:rsidR="00B22AD1" w:rsidRPr="000C5E36" w:rsidRDefault="00B22AD1" w:rsidP="007544F5">
            <w:r w:rsidRPr="000C5E36">
              <w:rPr>
                <w:rFonts w:hint="eastAsia"/>
              </w:rPr>
              <w:t>负责</w:t>
            </w:r>
            <w:r w:rsidRPr="000C5E36">
              <w:t>显示收款单和付款单信息列表的面板</w:t>
            </w:r>
          </w:p>
        </w:tc>
      </w:tr>
    </w:tbl>
    <w:p w:rsidR="00B22AD1" w:rsidRPr="000C5E36" w:rsidRDefault="00B22AD1" w:rsidP="00B22AD1">
      <w:pPr>
        <w:pStyle w:val="6"/>
        <w:ind w:left="1570"/>
      </w:pPr>
      <w:bookmarkStart w:id="278" w:name="_Toc437195965"/>
      <w:bookmarkStart w:id="279" w:name="_Toc439710692"/>
      <w:r w:rsidRPr="000C5E36">
        <w:t>模块内部类的接口规范</w:t>
      </w:r>
      <w:bookmarkEnd w:id="278"/>
      <w:bookmarkEnd w:id="279"/>
    </w:p>
    <w:p w:rsidR="00B22AD1" w:rsidRPr="000C5E36" w:rsidRDefault="00B22AD1" w:rsidP="00B22AD1">
      <w:pPr>
        <w:pStyle w:val="30"/>
        <w:jc w:val="center"/>
      </w:pPr>
      <w:r>
        <w:t>CostBene</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rPr>
          <w:trHeight w:val="70"/>
        </w:trPr>
        <w:tc>
          <w:tcPr>
            <w:tcW w:w="2972" w:type="dxa"/>
            <w:vMerge w:val="restart"/>
          </w:tcPr>
          <w:p w:rsidR="00B22AD1" w:rsidRPr="000C5E36" w:rsidRDefault="00B22AD1" w:rsidP="007544F5">
            <w:r>
              <w:t>CostBene</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9F7DAE">
              <w:t>CostBenePanel(JFrame fr)</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Pr>
                <w:rFonts w:hint="eastAsia"/>
              </w:rPr>
              <w:t>打开</w:t>
            </w:r>
            <w:r>
              <w:t>成本收益界面</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CostBene</w:t>
            </w:r>
            <w:r w:rsidRPr="000C5E36">
              <w:t>LSer.</w:t>
            </w:r>
            <w:r>
              <w:t xml:space="preserve"> </w:t>
            </w:r>
            <w:r w:rsidRPr="009F7DAE">
              <w:t>getCostBene()</w:t>
            </w:r>
          </w:p>
        </w:tc>
        <w:tc>
          <w:tcPr>
            <w:tcW w:w="5324" w:type="dxa"/>
          </w:tcPr>
          <w:p w:rsidR="00B22AD1" w:rsidRPr="000C5E36" w:rsidRDefault="00B22AD1" w:rsidP="007544F5">
            <w:r>
              <w:rPr>
                <w:rFonts w:hint="eastAsia"/>
              </w:rPr>
              <w:t>获取</w:t>
            </w:r>
            <w:r w:rsidRPr="000C5E36">
              <w:t>成本收益</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D</w:t>
            </w:r>
            <w:r w:rsidRPr="000C5E36">
              <w:t>iaryLis</w:t>
            </w:r>
            <w:r>
              <w:t>tPanel(JFrame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DiaryListPanel(JFrame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查看日志记录界面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DiaryL</w:t>
            </w:r>
            <w:r w:rsidRPr="000C5E36">
              <w:rPr>
                <w:rFonts w:hint="eastAsia"/>
              </w:rPr>
              <w:t>Ser.</w:t>
            </w:r>
            <w:r w:rsidRPr="000C5E36">
              <w:t>seeDiary(</w:t>
            </w:r>
            <w:r>
              <w:t>Calendar</w:t>
            </w:r>
            <w:r w:rsidRPr="000C5E36">
              <w:t xml:space="preserve"> start,</w:t>
            </w:r>
            <w:r>
              <w:t>Calendar</w:t>
            </w:r>
            <w:r w:rsidRPr="000C5E36">
              <w:t xml:space="preserve"> end)</w:t>
            </w:r>
          </w:p>
        </w:tc>
        <w:tc>
          <w:tcPr>
            <w:tcW w:w="5324" w:type="dxa"/>
          </w:tcPr>
          <w:p w:rsidR="00B22AD1" w:rsidRPr="000C5E36" w:rsidRDefault="00B22AD1" w:rsidP="007544F5">
            <w:r w:rsidRPr="000C5E36">
              <w:rPr>
                <w:rFonts w:hint="eastAsia"/>
              </w:rPr>
              <w:t>根据</w:t>
            </w:r>
            <w:r w:rsidRPr="000C5E36">
              <w:t>开始和结束日期获得相应的日志记录</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I</w:t>
            </w:r>
            <w:r w:rsidRPr="0075347F">
              <w:rPr>
                <w:sz w:val="22"/>
              </w:rPr>
              <w:t>ncomeListPane</w:t>
            </w:r>
            <w:r>
              <w:t>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IncomeListPanel(JFrame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收款记录界面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IncomeListL</w:t>
            </w:r>
            <w:r w:rsidRPr="000C5E36">
              <w:t>Ser.getHall</w:t>
            </w:r>
            <w:r>
              <w:rPr>
                <w:rFonts w:hint="eastAsia"/>
              </w:rPr>
              <w:t>()</w:t>
            </w:r>
          </w:p>
        </w:tc>
        <w:tc>
          <w:tcPr>
            <w:tcW w:w="5324" w:type="dxa"/>
          </w:tcPr>
          <w:p w:rsidR="00B22AD1" w:rsidRPr="000C5E36" w:rsidRDefault="00B22AD1" w:rsidP="007544F5">
            <w:r w:rsidRPr="000C5E36">
              <w:rPr>
                <w:rFonts w:hint="eastAsia"/>
              </w:rPr>
              <w:t>获得</w:t>
            </w:r>
            <w:r>
              <w:rPr>
                <w:rFonts w:hint="eastAsia"/>
              </w:rPr>
              <w:t>营业厅列表</w:t>
            </w:r>
          </w:p>
        </w:tc>
      </w:tr>
      <w:tr w:rsidR="00B22AD1" w:rsidRPr="000C5E36" w:rsidTr="007544F5">
        <w:trPr>
          <w:trHeight w:val="70"/>
        </w:trPr>
        <w:tc>
          <w:tcPr>
            <w:tcW w:w="2972" w:type="dxa"/>
          </w:tcPr>
          <w:p w:rsidR="00B22AD1" w:rsidRPr="000C5E36" w:rsidRDefault="00B22AD1" w:rsidP="007544F5">
            <w:r>
              <w:t>IncomeListL</w:t>
            </w:r>
            <w:r w:rsidRPr="000C5E36">
              <w:rPr>
                <w:rFonts w:hint="eastAsia"/>
              </w:rPr>
              <w:t>Ser.</w:t>
            </w:r>
            <w:r>
              <w:t xml:space="preserve"> </w:t>
            </w:r>
            <w:r w:rsidRPr="00F91470">
              <w:t>total(ArrayList&lt;IncomeVO&gt; income)</w:t>
            </w:r>
          </w:p>
        </w:tc>
        <w:tc>
          <w:tcPr>
            <w:tcW w:w="5324" w:type="dxa"/>
          </w:tcPr>
          <w:p w:rsidR="00B22AD1" w:rsidRPr="000C5E36" w:rsidRDefault="00B22AD1" w:rsidP="007544F5">
            <w:r>
              <w:rPr>
                <w:rFonts w:hint="eastAsia"/>
              </w:rPr>
              <w:t>合计收款</w:t>
            </w:r>
          </w:p>
        </w:tc>
      </w:tr>
      <w:tr w:rsidR="00B22AD1" w:rsidRPr="000C5E36" w:rsidTr="007544F5">
        <w:trPr>
          <w:trHeight w:val="70"/>
        </w:trPr>
        <w:tc>
          <w:tcPr>
            <w:tcW w:w="2972" w:type="dxa"/>
          </w:tcPr>
          <w:p w:rsidR="00B22AD1" w:rsidRPr="000C5E36" w:rsidRDefault="00B22AD1" w:rsidP="007544F5">
            <w:r>
              <w:t>IncomeListL</w:t>
            </w:r>
            <w:r w:rsidRPr="000C5E36">
              <w:t>Ser.</w:t>
            </w:r>
            <w:r>
              <w:t xml:space="preserve"> </w:t>
            </w:r>
            <w:r w:rsidRPr="00F91470">
              <w:t>seeIncomeList(Calendar date,String id)</w:t>
            </w:r>
          </w:p>
        </w:tc>
        <w:tc>
          <w:tcPr>
            <w:tcW w:w="5324" w:type="dxa"/>
          </w:tcPr>
          <w:p w:rsidR="00B22AD1" w:rsidRPr="000C5E36" w:rsidRDefault="00B22AD1" w:rsidP="007544F5">
            <w:r>
              <w:rPr>
                <w:rFonts w:hint="eastAsia"/>
              </w:rPr>
              <w:t>根据</w:t>
            </w:r>
            <w:r>
              <w:t>日期或营业厅</w:t>
            </w:r>
            <w:r w:rsidRPr="000C5E36">
              <w:rPr>
                <w:rFonts w:hint="eastAsia"/>
              </w:rPr>
              <w:t>获得</w:t>
            </w:r>
            <w:r w:rsidRPr="000C5E36">
              <w:t>所有的收款信息组成的列表</w:t>
            </w:r>
          </w:p>
        </w:tc>
      </w:tr>
    </w:tbl>
    <w:p w:rsidR="00B22AD1" w:rsidRPr="000C5E36" w:rsidRDefault="00B22AD1" w:rsidP="00B22AD1"/>
    <w:p w:rsidR="00B22AD1" w:rsidRPr="000C5E36" w:rsidRDefault="00B22AD1" w:rsidP="00B22AD1">
      <w:pPr>
        <w:pStyle w:val="30"/>
        <w:jc w:val="center"/>
      </w:pPr>
      <w:r>
        <w:t>BusiCircum</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t>BusiCircum</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BusiCircumPanel(JFrame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经营情况表界面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3256" w:type="dxa"/>
          </w:tcPr>
          <w:p w:rsidR="00B22AD1" w:rsidRPr="000C5E36" w:rsidRDefault="00B22AD1" w:rsidP="007544F5">
            <w:pPr>
              <w:jc w:val="center"/>
            </w:pPr>
            <w:r w:rsidRPr="000C5E36">
              <w:t>服务名</w:t>
            </w:r>
          </w:p>
        </w:tc>
        <w:tc>
          <w:tcPr>
            <w:tcW w:w="5040"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3256" w:type="dxa"/>
          </w:tcPr>
          <w:p w:rsidR="00B22AD1" w:rsidRPr="000C5E36" w:rsidRDefault="00B22AD1" w:rsidP="007544F5">
            <w:r>
              <w:lastRenderedPageBreak/>
              <w:t>BusiCircumL</w:t>
            </w:r>
            <w:r w:rsidRPr="000C5E36">
              <w:t>Ser.</w:t>
            </w:r>
            <w:r>
              <w:t xml:space="preserve"> </w:t>
            </w:r>
            <w:r w:rsidRPr="00F91470">
              <w:t>getBusiCircum(Calendar start,Calendar end)</w:t>
            </w:r>
          </w:p>
        </w:tc>
        <w:tc>
          <w:tcPr>
            <w:tcW w:w="5040" w:type="dxa"/>
          </w:tcPr>
          <w:p w:rsidR="00B22AD1" w:rsidRPr="000C5E36" w:rsidRDefault="00B22AD1" w:rsidP="007544F5">
            <w:r w:rsidRPr="000C5E36">
              <w:rPr>
                <w:rFonts w:hint="eastAsia"/>
              </w:rPr>
              <w:t>根据</w:t>
            </w:r>
            <w:r w:rsidRPr="000C5E36">
              <w:t>开始和结束日期获得相应的收款单和付款单信息列表</w:t>
            </w:r>
            <w:r w:rsidRPr="000C5E36">
              <w:rPr>
                <w:rFonts w:hint="eastAsia"/>
              </w:rPr>
              <w:t>。</w:t>
            </w:r>
          </w:p>
        </w:tc>
      </w:tr>
      <w:tr w:rsidR="00B22AD1" w:rsidRPr="000C5E36" w:rsidTr="007544F5">
        <w:trPr>
          <w:trHeight w:val="70"/>
        </w:trPr>
        <w:tc>
          <w:tcPr>
            <w:tcW w:w="3256" w:type="dxa"/>
          </w:tcPr>
          <w:p w:rsidR="00B22AD1" w:rsidRPr="000C5E36" w:rsidRDefault="00B22AD1" w:rsidP="007544F5">
            <w:r>
              <w:t>BusiCircumL</w:t>
            </w:r>
            <w:r w:rsidRPr="000C5E36">
              <w:t>Ser.</w:t>
            </w:r>
            <w:r w:rsidRPr="00207F3B">
              <w:t>outputExcel(String name,String location)</w:t>
            </w:r>
          </w:p>
        </w:tc>
        <w:tc>
          <w:tcPr>
            <w:tcW w:w="5040" w:type="dxa"/>
          </w:tcPr>
          <w:p w:rsidR="00B22AD1" w:rsidRPr="000C5E36" w:rsidRDefault="00B22AD1" w:rsidP="007544F5">
            <w:r>
              <w:rPr>
                <w:rFonts w:hint="eastAsia"/>
              </w:rPr>
              <w:t>根据</w:t>
            </w:r>
            <w:r>
              <w:t>地址和名称导出表格</w:t>
            </w:r>
          </w:p>
        </w:tc>
      </w:tr>
    </w:tbl>
    <w:p w:rsidR="00B22AD1" w:rsidRPr="000C5E36" w:rsidRDefault="00B22AD1" w:rsidP="00B22AD1"/>
    <w:p w:rsidR="00B22AD1" w:rsidRPr="000C5E36" w:rsidRDefault="00B22AD1" w:rsidP="00B22AD1">
      <w:pPr>
        <w:pStyle w:val="6"/>
        <w:ind w:left="1570"/>
      </w:pPr>
      <w:bookmarkStart w:id="280" w:name="_Toc437195966"/>
      <w:bookmarkStart w:id="281" w:name="_Toc439710693"/>
      <w:r w:rsidRPr="000C5E36">
        <w:t>界面层的动态模型</w:t>
      </w:r>
      <w:bookmarkEnd w:id="280"/>
      <w:bookmarkEnd w:id="281"/>
    </w:p>
    <w:p w:rsidR="00B22AD1" w:rsidRPr="000C5E36" w:rsidRDefault="00B22AD1" w:rsidP="00B22AD1">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B22AD1" w:rsidRPr="000C5E36" w:rsidRDefault="00B22AD1" w:rsidP="00B22AD1">
      <w:pPr>
        <w:jc w:val="center"/>
      </w:pPr>
      <w:r w:rsidRPr="000C5E36">
        <w:rPr>
          <w:noProof/>
        </w:rPr>
        <w:drawing>
          <wp:inline distT="0" distB="0" distL="0" distR="0" wp14:anchorId="31E66103" wp14:editId="6E246B5B">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B22AD1" w:rsidRPr="000C5E36" w:rsidRDefault="00B22AD1" w:rsidP="00B22AD1"/>
    <w:p w:rsidR="00B22AD1" w:rsidRPr="000C5E36" w:rsidRDefault="00B22AD1" w:rsidP="00B22AD1">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B22AD1" w:rsidRPr="000C5E36" w:rsidRDefault="00B22AD1" w:rsidP="00B22AD1">
      <w:pPr>
        <w:jc w:val="center"/>
      </w:pPr>
      <w:r w:rsidRPr="000C5E36">
        <w:rPr>
          <w:rFonts w:hint="eastAsia"/>
          <w:noProof/>
        </w:rPr>
        <w:drawing>
          <wp:inline distT="0" distB="0" distL="0" distR="0" wp14:anchorId="063775E7" wp14:editId="18B2CB81">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B22AD1" w:rsidRPr="000C5E36" w:rsidRDefault="00B22AD1" w:rsidP="00B22AD1"/>
    <w:p w:rsidR="00B22AD1" w:rsidRPr="000C5E36" w:rsidRDefault="00B22AD1" w:rsidP="00B22AD1">
      <w:pPr>
        <w:pStyle w:val="6"/>
        <w:ind w:left="1570"/>
      </w:pPr>
      <w:bookmarkStart w:id="282" w:name="_Toc437195967"/>
      <w:bookmarkStart w:id="283" w:name="_Toc439710694"/>
      <w:r w:rsidRPr="000C5E36">
        <w:lastRenderedPageBreak/>
        <w:t>界面层的设计原理</w:t>
      </w:r>
      <w:bookmarkEnd w:id="282"/>
      <w:bookmarkEnd w:id="283"/>
    </w:p>
    <w:p w:rsidR="00B22AD1" w:rsidRPr="000C5E36"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25170E" w:rsidRDefault="00B22AD1" w:rsidP="00B22AD1">
      <w:pPr>
        <w:pStyle w:val="5"/>
      </w:pPr>
      <w:r>
        <w:t xml:space="preserve"> </w:t>
      </w:r>
      <w:bookmarkStart w:id="284" w:name="_Toc437195968"/>
      <w:bookmarkStart w:id="285" w:name="_Toc439710695"/>
      <w:r>
        <w:t>o</w:t>
      </w:r>
      <w:r w:rsidRPr="0025170E">
        <w:t>rderApproveUI</w:t>
      </w:r>
      <w:r w:rsidRPr="0025170E">
        <w:rPr>
          <w:rFonts w:hint="eastAsia"/>
        </w:rPr>
        <w:t>模块</w:t>
      </w:r>
      <w:bookmarkEnd w:id="284"/>
      <w:bookmarkEnd w:id="285"/>
    </w:p>
    <w:p w:rsidR="00B22AD1" w:rsidRPr="0025170E" w:rsidRDefault="00B22AD1" w:rsidP="00602DBB">
      <w:pPr>
        <w:pStyle w:val="6"/>
        <w:numPr>
          <w:ilvl w:val="0"/>
          <w:numId w:val="26"/>
        </w:numPr>
        <w:ind w:left="2291"/>
      </w:pPr>
      <w:bookmarkStart w:id="286" w:name="_Toc437195969"/>
      <w:bookmarkStart w:id="287" w:name="_Toc439710696"/>
      <w:r w:rsidRPr="0025170E">
        <w:t>模块描述</w:t>
      </w:r>
      <w:bookmarkEnd w:id="286"/>
      <w:bookmarkEnd w:id="287"/>
    </w:p>
    <w:p w:rsidR="00B22AD1" w:rsidRPr="0025170E" w:rsidRDefault="00B22AD1" w:rsidP="00B22AD1">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B22AD1" w:rsidRPr="0025170E" w:rsidRDefault="00B22AD1" w:rsidP="00B22AD1">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B22AD1" w:rsidRPr="0025170E" w:rsidRDefault="00B22AD1" w:rsidP="00B22AD1">
      <w:pPr>
        <w:pStyle w:val="6"/>
        <w:ind w:left="1570"/>
      </w:pPr>
      <w:bookmarkStart w:id="288" w:name="_Toc437195970"/>
      <w:bookmarkStart w:id="289" w:name="_Toc439710697"/>
      <w:r w:rsidRPr="0025170E">
        <w:t>整体结构</w:t>
      </w:r>
      <w:bookmarkEnd w:id="288"/>
      <w:bookmarkEnd w:id="289"/>
    </w:p>
    <w:p w:rsidR="00B22AD1" w:rsidRPr="0025170E" w:rsidRDefault="00B22AD1" w:rsidP="00B22AD1">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t>审批单据的职责</w:t>
      </w:r>
      <w:r>
        <w:t>,ApproveTable</w:t>
      </w:r>
      <w:r>
        <w:rPr>
          <w:rFonts w:hint="eastAsia"/>
        </w:rPr>
        <w:t>作为</w:t>
      </w:r>
      <w:r>
        <w:rPr>
          <w:rFonts w:hint="eastAsia"/>
        </w:rPr>
        <w:t>O</w:t>
      </w:r>
      <w:r>
        <w:t>rderApprovePanel</w:t>
      </w:r>
      <w:r>
        <w:rPr>
          <w:rFonts w:hint="eastAsia"/>
        </w:rPr>
        <w:t>的</w:t>
      </w:r>
      <w:r>
        <w:t>辅助类，</w:t>
      </w:r>
      <w:r>
        <w:rPr>
          <w:rFonts w:hint="eastAsia"/>
        </w:rPr>
        <w:t>O</w:t>
      </w:r>
      <w:r>
        <w:t>rderRevisePanel</w:t>
      </w:r>
      <w:r>
        <w:rPr>
          <w:rFonts w:hint="eastAsia"/>
        </w:rPr>
        <w:t>用来显示审批未</w:t>
      </w:r>
      <w:r>
        <w:t>通过的单据，</w:t>
      </w:r>
      <w:r>
        <w:rPr>
          <w:rFonts w:hint="eastAsia"/>
        </w:rPr>
        <w:t>O</w:t>
      </w:r>
      <w:r>
        <w:t>rderVO</w:t>
      </w:r>
      <w:r>
        <w:rPr>
          <w:rFonts w:hint="eastAsia"/>
        </w:rPr>
        <w:t>以及</w:t>
      </w:r>
      <w:r w:rsidRPr="0025170E">
        <w:t>各种</w:t>
      </w:r>
      <w:r w:rsidRPr="0025170E">
        <w:rPr>
          <w:rFonts w:hint="eastAsia"/>
        </w:rPr>
        <w:t>单据</w:t>
      </w:r>
      <w:r w:rsidRPr="0025170E">
        <w:t>的</w:t>
      </w:r>
      <w:r w:rsidRPr="0025170E">
        <w:t>VO</w:t>
      </w:r>
      <w:r w:rsidRPr="0025170E">
        <w:rPr>
          <w:rFonts w:hint="eastAsia"/>
        </w:rPr>
        <w:t>作为</w:t>
      </w:r>
      <w:r>
        <w:rPr>
          <w:rFonts w:hint="eastAsia"/>
        </w:rPr>
        <w:t>界面数据</w:t>
      </w:r>
      <w:r w:rsidRPr="0025170E">
        <w:t>对象被添加到设计模型中。</w:t>
      </w:r>
    </w:p>
    <w:p w:rsidR="00B22AD1" w:rsidRPr="0025170E" w:rsidRDefault="00B22AD1" w:rsidP="00B22AD1">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B22AD1" w:rsidRPr="0025170E" w:rsidRDefault="00B22AD1" w:rsidP="00B22AD1">
      <w:pPr>
        <w:jc w:val="center"/>
      </w:pPr>
      <w:r>
        <w:rPr>
          <w:noProof/>
        </w:rPr>
        <w:drawing>
          <wp:inline distT="0" distB="0" distL="0" distR="0" wp14:anchorId="1E35CA43" wp14:editId="109D413D">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B22AD1" w:rsidRPr="0025170E" w:rsidRDefault="00B22AD1" w:rsidP="00B22AD1"/>
    <w:p w:rsidR="00B22AD1" w:rsidRPr="0025170E" w:rsidRDefault="00B22AD1" w:rsidP="00B22AD1">
      <w:pPr>
        <w:pStyle w:val="7"/>
      </w:pPr>
      <w:r w:rsidRPr="0025170E">
        <w:rPr>
          <w:rFonts w:hint="eastAsia"/>
        </w:rPr>
        <w:t>OrderApproveUI</w:t>
      </w:r>
      <w:r w:rsidRPr="0025170E">
        <w:rPr>
          <w:rFonts w:hint="eastAsia"/>
        </w:rPr>
        <w:t>模块</w:t>
      </w:r>
      <w:r w:rsidRPr="0025170E">
        <w:t>的类的职责如下表所示。</w:t>
      </w:r>
    </w:p>
    <w:p w:rsidR="00B22AD1" w:rsidRPr="0025170E" w:rsidRDefault="00B22AD1" w:rsidP="00B22AD1">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B22AD1" w:rsidRPr="0025170E" w:rsidTr="007544F5">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模块</w:t>
            </w:r>
          </w:p>
        </w:tc>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职责</w:t>
            </w:r>
          </w:p>
        </w:tc>
      </w:tr>
      <w:tr w:rsidR="00B22AD1" w:rsidRPr="0025170E" w:rsidTr="007544F5">
        <w:tc>
          <w:tcPr>
            <w:tcW w:w="4148" w:type="dxa"/>
          </w:tcPr>
          <w:p w:rsidR="00B22AD1" w:rsidRPr="0025170E" w:rsidRDefault="00B22AD1" w:rsidP="007544F5">
            <w:r w:rsidRPr="0025170E">
              <w:rPr>
                <w:rFonts w:hint="eastAsia"/>
              </w:rPr>
              <w:t>F</w:t>
            </w:r>
            <w:r w:rsidRPr="0025170E">
              <w:t>unctionFrame</w:t>
            </w:r>
          </w:p>
        </w:tc>
        <w:tc>
          <w:tcPr>
            <w:tcW w:w="4148" w:type="dxa"/>
          </w:tcPr>
          <w:p w:rsidR="00B22AD1" w:rsidRPr="0025170E" w:rsidRDefault="00B22AD1" w:rsidP="007544F5">
            <w:r w:rsidRPr="0025170E">
              <w:rPr>
                <w:rFonts w:hint="eastAsia"/>
              </w:rPr>
              <w:t>负责</w:t>
            </w:r>
            <w:r w:rsidRPr="0025170E">
              <w:t>由功能主界面到具体功能界面的跳转</w:t>
            </w:r>
          </w:p>
        </w:tc>
      </w:tr>
      <w:tr w:rsidR="00B22AD1" w:rsidRPr="0025170E" w:rsidTr="007544F5">
        <w:tc>
          <w:tcPr>
            <w:tcW w:w="4148" w:type="dxa"/>
          </w:tcPr>
          <w:p w:rsidR="00B22AD1" w:rsidRPr="0025170E" w:rsidRDefault="00B22AD1" w:rsidP="007544F5">
            <w:r w:rsidRPr="0025170E">
              <w:t>OrderApprovePanel</w:t>
            </w:r>
          </w:p>
        </w:tc>
        <w:tc>
          <w:tcPr>
            <w:tcW w:w="4148" w:type="dxa"/>
          </w:tcPr>
          <w:p w:rsidR="00B22AD1" w:rsidRPr="0025170E" w:rsidRDefault="00B22AD1" w:rsidP="007544F5">
            <w:r w:rsidRPr="0025170E">
              <w:rPr>
                <w:rFonts w:hint="eastAsia"/>
              </w:rPr>
              <w:t>负责</w:t>
            </w:r>
            <w:r w:rsidRPr="0025170E">
              <w:t>单据审批</w:t>
            </w:r>
            <w:r w:rsidRPr="0025170E">
              <w:rPr>
                <w:rFonts w:hint="eastAsia"/>
              </w:rPr>
              <w:t>的</w:t>
            </w:r>
            <w:r w:rsidRPr="0025170E">
              <w:t>面板</w:t>
            </w:r>
          </w:p>
        </w:tc>
      </w:tr>
      <w:tr w:rsidR="00B22AD1" w:rsidRPr="0025170E" w:rsidTr="007544F5">
        <w:tc>
          <w:tcPr>
            <w:tcW w:w="4148" w:type="dxa"/>
          </w:tcPr>
          <w:p w:rsidR="00B22AD1" w:rsidRPr="0025170E" w:rsidRDefault="00B22AD1" w:rsidP="007544F5">
            <w:r>
              <w:t>ApproveTable</w:t>
            </w:r>
          </w:p>
        </w:tc>
        <w:tc>
          <w:tcPr>
            <w:tcW w:w="4148" w:type="dxa"/>
          </w:tcPr>
          <w:p w:rsidR="00B22AD1" w:rsidRPr="0025170E" w:rsidRDefault="00B22AD1" w:rsidP="007544F5">
            <w:r>
              <w:rPr>
                <w:rFonts w:hint="eastAsia"/>
              </w:rPr>
              <w:t>单据</w:t>
            </w:r>
            <w:r>
              <w:t>审批的</w:t>
            </w:r>
            <w:r>
              <w:rPr>
                <w:rFonts w:hint="eastAsia"/>
              </w:rPr>
              <w:t>辅助类</w:t>
            </w:r>
          </w:p>
        </w:tc>
      </w:tr>
      <w:tr w:rsidR="00B22AD1" w:rsidRPr="0025170E" w:rsidTr="007544F5">
        <w:tc>
          <w:tcPr>
            <w:tcW w:w="4148" w:type="dxa"/>
          </w:tcPr>
          <w:p w:rsidR="00B22AD1" w:rsidRPr="0075347F" w:rsidRDefault="00B22AD1" w:rsidP="007544F5">
            <w:r>
              <w:t>OrderRevisePanel</w:t>
            </w:r>
          </w:p>
        </w:tc>
        <w:tc>
          <w:tcPr>
            <w:tcW w:w="4148" w:type="dxa"/>
          </w:tcPr>
          <w:p w:rsidR="00B22AD1" w:rsidRPr="0025170E" w:rsidRDefault="00B22AD1" w:rsidP="007544F5">
            <w:r>
              <w:rPr>
                <w:rFonts w:hint="eastAsia"/>
              </w:rPr>
              <w:t>负责显示</w:t>
            </w:r>
            <w:r>
              <w:t>未通过审批的单据的面板</w:t>
            </w:r>
          </w:p>
        </w:tc>
      </w:tr>
    </w:tbl>
    <w:p w:rsidR="00B22AD1" w:rsidRPr="0025170E" w:rsidRDefault="00B22AD1" w:rsidP="00B22AD1"/>
    <w:p w:rsidR="00B22AD1" w:rsidRPr="0025170E" w:rsidRDefault="00B22AD1" w:rsidP="00B22AD1">
      <w:pPr>
        <w:pStyle w:val="6"/>
        <w:ind w:left="1570"/>
      </w:pPr>
      <w:bookmarkStart w:id="290" w:name="_Toc437195971"/>
      <w:bookmarkStart w:id="291" w:name="_Toc439710698"/>
      <w:r w:rsidRPr="0025170E">
        <w:t>模块内部类的接口规范</w:t>
      </w:r>
      <w:bookmarkEnd w:id="290"/>
      <w:bookmarkEnd w:id="291"/>
    </w:p>
    <w:p w:rsidR="00B22AD1" w:rsidRPr="0025170E" w:rsidRDefault="00B22AD1" w:rsidP="00B22AD1">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sidRPr="0025170E">
              <w:rPr>
                <w:rFonts w:hint="eastAsia"/>
              </w:rPr>
              <w:t>O</w:t>
            </w:r>
            <w:r w:rsidRPr="0025170E">
              <w:t>rderApprovePanel</w:t>
            </w:r>
            <w:r w:rsidRPr="009F694C">
              <w:t xml:space="preserve"> </w:t>
            </w:r>
            <w:r w:rsidRPr="009F694C">
              <w:lastRenderedPageBreak/>
              <w:t>(FunctionFrame fr,String name)</w:t>
            </w:r>
          </w:p>
        </w:tc>
        <w:tc>
          <w:tcPr>
            <w:tcW w:w="1134" w:type="dxa"/>
          </w:tcPr>
          <w:p w:rsidR="00B22AD1" w:rsidRPr="0025170E" w:rsidRDefault="00B22AD1" w:rsidP="007544F5">
            <w:r w:rsidRPr="0025170E">
              <w:rPr>
                <w:rFonts w:hint="eastAsia"/>
              </w:rPr>
              <w:lastRenderedPageBreak/>
              <w:t>语法</w:t>
            </w:r>
          </w:p>
        </w:tc>
        <w:tc>
          <w:tcPr>
            <w:tcW w:w="4190" w:type="dxa"/>
          </w:tcPr>
          <w:p w:rsidR="00B22AD1" w:rsidRPr="0025170E" w:rsidRDefault="00B22AD1" w:rsidP="007544F5">
            <w:r w:rsidRPr="0025170E">
              <w:t>P</w:t>
            </w:r>
            <w:r w:rsidRPr="0025170E">
              <w:rPr>
                <w:rFonts w:hint="eastAsia"/>
              </w:rPr>
              <w:t>ublic O</w:t>
            </w:r>
            <w:r w:rsidRPr="0025170E">
              <w:t>rderApprovePanel</w:t>
            </w:r>
            <w:r w:rsidRPr="009F694C">
              <w:t xml:space="preserve">(FunctionFrame </w:t>
            </w:r>
            <w:r w:rsidRPr="009F694C">
              <w:lastRenderedPageBreak/>
              <w:t>fr,String name)</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t>orderApproveLSer.examine</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Default="00B22AD1" w:rsidP="00B22AD1"/>
    <w:p w:rsidR="00B22AD1" w:rsidRDefault="00B22AD1" w:rsidP="00B22AD1">
      <w:pPr>
        <w:jc w:val="center"/>
      </w:pPr>
      <w:r>
        <w:t>ApproveTable</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105277">
              <w:t>public ApproveTable(DefaultTableModel tableModel)</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Pr>
                <w:rFonts w:hint="eastAsia"/>
              </w:rPr>
              <w:t>.</w:t>
            </w:r>
            <w:r>
              <w:t xml:space="preserve"> </w:t>
            </w:r>
            <w:r w:rsidRPr="00105277">
              <w:t>getTableHeader</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JTableHeader getTableHeader()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获取表头</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sidRPr="00317D13">
              <w:t xml:space="preserve"> isCellEditable</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boolean isCellEditable(int row, int column)</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rsidRPr="0025170E">
              <w:t xml:space="preserve">orderApproveLSer. examine </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Pr="00317D13" w:rsidRDefault="00B22AD1" w:rsidP="00B22AD1"/>
    <w:p w:rsidR="00B22AD1" w:rsidRDefault="00B22AD1" w:rsidP="00B22AD1">
      <w:pPr>
        <w:jc w:val="center"/>
      </w:pPr>
      <w:r>
        <w:rPr>
          <w:rFonts w:hint="eastAsia"/>
        </w:rPr>
        <w:t>O</w:t>
      </w:r>
      <w:r>
        <w:t>rderRevisePanel</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Pr>
                <w:rFonts w:hint="eastAsia"/>
              </w:rPr>
              <w:t>O</w:t>
            </w:r>
            <w:r>
              <w:t>rderRevise</w:t>
            </w:r>
            <w:r w:rsidRPr="0025170E">
              <w:t>Panel</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25170E">
              <w:t>P</w:t>
            </w:r>
            <w:r w:rsidRPr="0025170E">
              <w:rPr>
                <w:rFonts w:hint="eastAsia"/>
              </w:rPr>
              <w:t xml:space="preserve">ublic </w:t>
            </w:r>
            <w:r w:rsidRPr="00317D13">
              <w:t>OrderRevisePanel(JFrame fr)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用户打开单据重提交</w:t>
            </w:r>
            <w:r>
              <w:t>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B22AD1" w:rsidRPr="0025170E" w:rsidRDefault="00B22AD1" w:rsidP="007544F5">
            <w:r>
              <w:rPr>
                <w:rFonts w:hint="eastAsia"/>
              </w:rPr>
              <w:t>获取未</w:t>
            </w:r>
            <w:r>
              <w:t>通过审批的单据</w:t>
            </w:r>
            <w:r>
              <w:rPr>
                <w:rFonts w:hint="eastAsia"/>
              </w:rPr>
              <w:t>数量</w:t>
            </w:r>
          </w:p>
        </w:tc>
      </w:tr>
      <w:tr w:rsidR="00B22AD1" w:rsidRPr="0025170E" w:rsidTr="007544F5">
        <w:trPr>
          <w:trHeight w:val="70"/>
        </w:trPr>
        <w:tc>
          <w:tcPr>
            <w:tcW w:w="3477" w:type="dxa"/>
          </w:tcPr>
          <w:p w:rsidR="00B22AD1" w:rsidRPr="0025170E" w:rsidRDefault="00B22AD1" w:rsidP="007544F5">
            <w:r w:rsidRPr="0025170E">
              <w:lastRenderedPageBreak/>
              <w:t>order</w:t>
            </w:r>
            <w:r>
              <w:t>Resubmit</w:t>
            </w:r>
            <w:r w:rsidRPr="0025170E">
              <w:t xml:space="preserve">LSer. </w:t>
            </w:r>
            <w:r w:rsidRPr="00317D13">
              <w:t>getOrdersDisplay()</w:t>
            </w:r>
          </w:p>
        </w:tc>
        <w:tc>
          <w:tcPr>
            <w:tcW w:w="4819" w:type="dxa"/>
          </w:tcPr>
          <w:p w:rsidR="00B22AD1" w:rsidRPr="0025170E" w:rsidRDefault="00B22AD1" w:rsidP="007544F5">
            <w:r>
              <w:rPr>
                <w:rFonts w:hint="eastAsia"/>
              </w:rPr>
              <w:t>获得</w:t>
            </w:r>
            <w:r>
              <w:t>未通过审批的单据列表</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t>L</w:t>
            </w:r>
            <w:r w:rsidRPr="0025170E">
              <w:rPr>
                <w:rFonts w:hint="eastAsia"/>
              </w:rPr>
              <w:t>Ser.</w:t>
            </w:r>
            <w:r w:rsidRPr="00317D13">
              <w:t>getOrder(int index)</w:t>
            </w:r>
          </w:p>
        </w:tc>
        <w:tc>
          <w:tcPr>
            <w:tcW w:w="4819" w:type="dxa"/>
          </w:tcPr>
          <w:p w:rsidR="00B22AD1" w:rsidRPr="0025170E" w:rsidRDefault="00B22AD1" w:rsidP="007544F5">
            <w:r>
              <w:rPr>
                <w:rFonts w:hint="eastAsia"/>
              </w:rPr>
              <w:t>显示</w:t>
            </w:r>
            <w:r>
              <w:t>某单据详细信息</w:t>
            </w:r>
          </w:p>
        </w:tc>
      </w:tr>
    </w:tbl>
    <w:p w:rsidR="00B22AD1" w:rsidRPr="00317D13" w:rsidRDefault="00B22AD1" w:rsidP="00B22AD1"/>
    <w:p w:rsidR="00B22AD1" w:rsidRPr="00105277" w:rsidRDefault="00B22AD1" w:rsidP="00B22AD1"/>
    <w:p w:rsidR="00B22AD1" w:rsidRPr="0025170E" w:rsidRDefault="00B22AD1" w:rsidP="00B22AD1">
      <w:pPr>
        <w:pStyle w:val="6"/>
        <w:ind w:left="1570"/>
      </w:pPr>
      <w:bookmarkStart w:id="292" w:name="_Toc437195972"/>
      <w:bookmarkStart w:id="293" w:name="_Toc439710699"/>
      <w:r w:rsidRPr="0025170E">
        <w:rPr>
          <w:rFonts w:hint="eastAsia"/>
        </w:rPr>
        <w:t>界面层</w:t>
      </w:r>
      <w:r w:rsidRPr="0025170E">
        <w:t>的动态模型</w:t>
      </w:r>
      <w:bookmarkEnd w:id="292"/>
      <w:bookmarkEnd w:id="293"/>
    </w:p>
    <w:p w:rsidR="00B22AD1" w:rsidRPr="0025170E" w:rsidRDefault="00B22AD1" w:rsidP="00B22AD1">
      <w:pPr>
        <w:pStyle w:val="7"/>
      </w:pPr>
      <w:r w:rsidRPr="0025170E">
        <w:rPr>
          <w:rFonts w:hint="eastAsia"/>
        </w:rPr>
        <w:t>下图</w:t>
      </w:r>
      <w:r w:rsidRPr="0025170E">
        <w:t>表明了在快递物流系统中，当用户使用单据审批功能时，单据审批界面处理的相关对象之间的协作。</w:t>
      </w:r>
    </w:p>
    <w:p w:rsidR="00B22AD1" w:rsidRPr="0025170E" w:rsidRDefault="00B22AD1" w:rsidP="00B22AD1">
      <w:r w:rsidRPr="0025170E">
        <w:rPr>
          <w:rFonts w:hint="eastAsia"/>
          <w:noProof/>
        </w:rPr>
        <w:drawing>
          <wp:inline distT="0" distB="0" distL="0" distR="0" wp14:anchorId="7BDC6CEA" wp14:editId="524B5035">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B22AD1" w:rsidRPr="0025170E" w:rsidRDefault="00B22AD1" w:rsidP="00B22AD1">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B22AD1" w:rsidRPr="0025170E" w:rsidRDefault="00B22AD1" w:rsidP="00B22AD1">
      <w:r w:rsidRPr="0025170E">
        <w:rPr>
          <w:rFonts w:hint="eastAsia"/>
          <w:noProof/>
        </w:rPr>
        <w:drawing>
          <wp:inline distT="0" distB="0" distL="0" distR="0" wp14:anchorId="2E50DD31" wp14:editId="6F4275C4">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B22AD1" w:rsidRPr="0025170E" w:rsidRDefault="00B22AD1" w:rsidP="00B22AD1"/>
    <w:p w:rsidR="00B22AD1" w:rsidRPr="0025170E" w:rsidRDefault="00B22AD1" w:rsidP="00B22AD1">
      <w:pPr>
        <w:pStyle w:val="6"/>
        <w:ind w:left="1570"/>
      </w:pPr>
      <w:bookmarkStart w:id="294" w:name="_Toc437195973"/>
      <w:bookmarkStart w:id="295" w:name="_Toc439710700"/>
      <w:r w:rsidRPr="0025170E">
        <w:t>界面层的设计原理</w:t>
      </w:r>
      <w:bookmarkEnd w:id="294"/>
      <w:bookmarkEnd w:id="295"/>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Default="00B22AD1" w:rsidP="00B22AD1">
      <w:pPr>
        <w:pStyle w:val="5"/>
      </w:pPr>
      <w:r>
        <w:lastRenderedPageBreak/>
        <w:t xml:space="preserve"> </w:t>
      </w:r>
      <w:bookmarkStart w:id="296" w:name="_Toc437195974"/>
      <w:bookmarkStart w:id="297" w:name="_Toc439710701"/>
      <w:r>
        <w:rPr>
          <w:rFonts w:hint="eastAsia"/>
        </w:rPr>
        <w:t>User</w:t>
      </w:r>
      <w:r>
        <w:t>Panel</w:t>
      </w:r>
      <w:r>
        <w:rPr>
          <w:rFonts w:hint="eastAsia"/>
        </w:rPr>
        <w:t>模块</w:t>
      </w:r>
      <w:bookmarkEnd w:id="296"/>
      <w:bookmarkEnd w:id="297"/>
    </w:p>
    <w:p w:rsidR="00B22AD1" w:rsidRDefault="00B22AD1" w:rsidP="00602DBB">
      <w:pPr>
        <w:pStyle w:val="6"/>
        <w:numPr>
          <w:ilvl w:val="0"/>
          <w:numId w:val="27"/>
        </w:numPr>
        <w:ind w:left="2291"/>
      </w:pPr>
      <w:bookmarkStart w:id="298" w:name="_Toc437195975"/>
      <w:bookmarkStart w:id="299" w:name="_Toc439710702"/>
      <w:r>
        <w:t>模块概述</w:t>
      </w:r>
      <w:bookmarkEnd w:id="298"/>
      <w:bookmarkEnd w:id="299"/>
    </w:p>
    <w:p w:rsidR="00B22AD1" w:rsidRDefault="00B22AD1" w:rsidP="00B22AD1">
      <w:pPr>
        <w:pStyle w:val="7"/>
      </w:pPr>
      <w:r>
        <w:t>User</w:t>
      </w:r>
      <w:r>
        <w:rPr>
          <w:rFonts w:hint="eastAsia"/>
        </w:rPr>
        <w:t>P</w:t>
      </w:r>
      <w:r>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B22AD1" w:rsidRDefault="00B22AD1" w:rsidP="00B22AD1">
      <w:pPr>
        <w:pStyle w:val="7"/>
        <w:rPr>
          <w:i/>
        </w:rPr>
      </w:pPr>
      <w:r>
        <w:t>User</w:t>
      </w:r>
      <w:r>
        <w:rPr>
          <w:rFonts w:hint="eastAsia"/>
        </w:rPr>
        <w:t>P</w:t>
      </w:r>
      <w:r>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Pr>
          <w:rFonts w:hint="eastAsia"/>
        </w:rPr>
        <w:t>P</w:t>
      </w:r>
      <w:r>
        <w:t>anel</w:t>
      </w:r>
      <w:r w:rsidRPr="00AB3F55">
        <w:rPr>
          <w:rFonts w:hint="eastAsia"/>
          <w:i/>
        </w:rPr>
        <w:t>模块</w:t>
      </w:r>
      <w:r w:rsidRPr="00AB3F55">
        <w:rPr>
          <w:i/>
        </w:rPr>
        <w:t>的接口规范</w:t>
      </w:r>
    </w:p>
    <w:p w:rsidR="00B22AD1" w:rsidRDefault="00B22AD1" w:rsidP="00B22AD1">
      <w:pPr>
        <w:pStyle w:val="6"/>
        <w:ind w:left="1570"/>
      </w:pPr>
      <w:bookmarkStart w:id="300" w:name="_Toc437195976"/>
      <w:bookmarkStart w:id="301" w:name="_Toc439710703"/>
      <w:r>
        <w:t>整体结构</w:t>
      </w:r>
      <w:bookmarkEnd w:id="300"/>
      <w:bookmarkEnd w:id="301"/>
    </w:p>
    <w:p w:rsidR="00B22AD1" w:rsidRDefault="00B22AD1" w:rsidP="00B22AD1">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B22AD1" w:rsidRDefault="00B22AD1" w:rsidP="00B22AD1"/>
    <w:p w:rsidR="00B22AD1" w:rsidRDefault="00B22AD1" w:rsidP="00B22AD1">
      <w:pPr>
        <w:pStyle w:val="7"/>
      </w:pPr>
      <w:r>
        <w:t>User</w:t>
      </w:r>
      <w:r>
        <w:rPr>
          <w:rFonts w:hint="eastAsia"/>
        </w:rPr>
        <w:t>P</w:t>
      </w:r>
      <w:r>
        <w:t>anel</w:t>
      </w:r>
      <w:r>
        <w:rPr>
          <w:rFonts w:hint="eastAsia"/>
        </w:rPr>
        <w:t>模块</w:t>
      </w:r>
      <w:r>
        <w:t>的设计如图</w:t>
      </w:r>
      <w:r>
        <w:rPr>
          <w:rFonts w:hint="eastAsia"/>
        </w:rPr>
        <w:t>所示</w:t>
      </w:r>
    </w:p>
    <w:p w:rsidR="00B22AD1" w:rsidRDefault="00B22AD1" w:rsidP="00B22AD1">
      <w:r>
        <w:rPr>
          <w:rFonts w:hint="eastAsia"/>
          <w:noProof/>
        </w:rPr>
        <w:drawing>
          <wp:inline distT="0" distB="0" distL="0" distR="0" wp14:anchorId="63ACDFA8" wp14:editId="7A0D08D1">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U</w:t>
      </w:r>
      <w:r>
        <w:t>ser</w:t>
      </w:r>
      <w:r>
        <w:rPr>
          <w:rFonts w:hint="eastAsia"/>
        </w:rPr>
        <w:t>P</w:t>
      </w:r>
      <w:r>
        <w:t>anel</w:t>
      </w:r>
      <w:r>
        <w:rPr>
          <w:rFonts w:hint="eastAsia"/>
        </w:rPr>
        <w:t>模块</w:t>
      </w:r>
      <w:r>
        <w:t>各个类的职责如下表所示</w:t>
      </w:r>
    </w:p>
    <w:p w:rsidR="00B22AD1" w:rsidRDefault="00B22AD1" w:rsidP="00B22AD1">
      <w:pPr>
        <w:pStyle w:val="7"/>
        <w:jc w:val="center"/>
      </w:pPr>
      <w:r>
        <w:t>User</w:t>
      </w:r>
      <w:r>
        <w:rPr>
          <w:rFonts w:hint="eastAsia"/>
        </w:rPr>
        <w:t>P</w:t>
      </w:r>
      <w:r>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r>
              <w:rPr>
                <w:rFonts w:hint="eastAsia"/>
              </w:rPr>
              <w:t>A</w:t>
            </w:r>
            <w:r>
              <w:t>dministerPanel</w:t>
            </w:r>
          </w:p>
        </w:tc>
        <w:tc>
          <w:tcPr>
            <w:tcW w:w="4148" w:type="dxa"/>
          </w:tcPr>
          <w:p w:rsidR="00B22AD1" w:rsidRDefault="00B22AD1" w:rsidP="007544F5">
            <w:r>
              <w:rPr>
                <w:rFonts w:hint="eastAsia"/>
              </w:rPr>
              <w:t>负责</w:t>
            </w:r>
            <w:r>
              <w:t>由管理员功能</w:t>
            </w:r>
            <w:r>
              <w:rPr>
                <w:rFonts w:hint="eastAsia"/>
              </w:rPr>
              <w:t>界面</w:t>
            </w:r>
            <w:r>
              <w:t>向具体功能界面的跳转</w:t>
            </w:r>
          </w:p>
        </w:tc>
      </w:tr>
      <w:tr w:rsidR="00B22AD1" w:rsidTr="007544F5">
        <w:tc>
          <w:tcPr>
            <w:tcW w:w="4148" w:type="dxa"/>
          </w:tcPr>
          <w:p w:rsidR="00B22AD1" w:rsidRPr="004A64DC" w:rsidRDefault="00B22AD1" w:rsidP="007544F5">
            <w:r>
              <w:t>BussinessHallPanel</w:t>
            </w:r>
          </w:p>
        </w:tc>
        <w:tc>
          <w:tcPr>
            <w:tcW w:w="4148" w:type="dxa"/>
          </w:tcPr>
          <w:p w:rsidR="00B22AD1" w:rsidRDefault="00B22AD1" w:rsidP="007544F5">
            <w:r>
              <w:rPr>
                <w:rFonts w:hint="eastAsia"/>
              </w:rPr>
              <w:t>负责</w:t>
            </w:r>
            <w:r>
              <w:t>由营业厅业务员功能主界面向具体功能</w:t>
            </w:r>
            <w:r>
              <w:rPr>
                <w:rFonts w:hint="eastAsia"/>
              </w:rPr>
              <w:t>界面</w:t>
            </w:r>
            <w:r>
              <w:t>的跳转</w:t>
            </w:r>
          </w:p>
        </w:tc>
      </w:tr>
      <w:tr w:rsidR="00B22AD1" w:rsidTr="007544F5">
        <w:tc>
          <w:tcPr>
            <w:tcW w:w="4148" w:type="dxa"/>
          </w:tcPr>
          <w:p w:rsidR="00B22AD1" w:rsidRPr="004A64DC" w:rsidRDefault="00B22AD1" w:rsidP="007544F5">
            <w:r>
              <w:t>CourierPanel</w:t>
            </w:r>
          </w:p>
        </w:tc>
        <w:tc>
          <w:tcPr>
            <w:tcW w:w="4148" w:type="dxa"/>
          </w:tcPr>
          <w:p w:rsidR="00B22AD1" w:rsidRDefault="00B22AD1" w:rsidP="007544F5">
            <w:r>
              <w:rPr>
                <w:rFonts w:hint="eastAsia"/>
              </w:rPr>
              <w:t>负责</w:t>
            </w:r>
            <w:r>
              <w:t>由</w:t>
            </w:r>
            <w:r>
              <w:rPr>
                <w:rFonts w:hint="eastAsia"/>
              </w:rPr>
              <w:t>快递员</w:t>
            </w:r>
            <w:r>
              <w:t>功能主界面向具体功能</w:t>
            </w:r>
            <w:r>
              <w:rPr>
                <w:rFonts w:hint="eastAsia"/>
              </w:rPr>
              <w:t>界面</w:t>
            </w:r>
            <w:r>
              <w:t>的跳转</w:t>
            </w:r>
          </w:p>
        </w:tc>
      </w:tr>
      <w:tr w:rsidR="00B22AD1" w:rsidTr="007544F5">
        <w:tc>
          <w:tcPr>
            <w:tcW w:w="4148" w:type="dxa"/>
          </w:tcPr>
          <w:p w:rsidR="00B22AD1" w:rsidRPr="004A64DC" w:rsidRDefault="00B22AD1" w:rsidP="007544F5">
            <w:r>
              <w:rPr>
                <w:rFonts w:hint="eastAsia"/>
              </w:rPr>
              <w:t>F</w:t>
            </w:r>
            <w:r>
              <w:t>inancePanel</w:t>
            </w:r>
          </w:p>
        </w:tc>
        <w:tc>
          <w:tcPr>
            <w:tcW w:w="4148" w:type="dxa"/>
          </w:tcPr>
          <w:p w:rsidR="00B22AD1" w:rsidRDefault="00B22AD1" w:rsidP="007544F5">
            <w:r>
              <w:rPr>
                <w:rFonts w:hint="eastAsia"/>
              </w:rPr>
              <w:t>负责</w:t>
            </w:r>
            <w:r>
              <w:t>由</w:t>
            </w:r>
            <w:r>
              <w:rPr>
                <w:rFonts w:hint="eastAsia"/>
              </w:rPr>
              <w:t>普通财务</w:t>
            </w:r>
            <w:r>
              <w:t>人员功能主界面向具体功能</w:t>
            </w:r>
            <w:r>
              <w:rPr>
                <w:rFonts w:hint="eastAsia"/>
              </w:rPr>
              <w:t>界面</w:t>
            </w:r>
            <w:r>
              <w:t>的跳转</w:t>
            </w:r>
          </w:p>
        </w:tc>
      </w:tr>
      <w:tr w:rsidR="00B22AD1" w:rsidTr="007544F5">
        <w:tc>
          <w:tcPr>
            <w:tcW w:w="4148" w:type="dxa"/>
          </w:tcPr>
          <w:p w:rsidR="00B22AD1" w:rsidRPr="004A64DC" w:rsidRDefault="00B22AD1" w:rsidP="007544F5">
            <w:r>
              <w:t>FinanceSuperPanel</w:t>
            </w:r>
          </w:p>
        </w:tc>
        <w:tc>
          <w:tcPr>
            <w:tcW w:w="4148" w:type="dxa"/>
          </w:tcPr>
          <w:p w:rsidR="00B22AD1" w:rsidRDefault="00B22AD1" w:rsidP="007544F5">
            <w:r>
              <w:rPr>
                <w:rFonts w:hint="eastAsia"/>
              </w:rPr>
              <w:t>负责</w:t>
            </w:r>
            <w:r>
              <w:t>由</w:t>
            </w:r>
            <w:r>
              <w:rPr>
                <w:rFonts w:hint="eastAsia"/>
              </w:rPr>
              <w:t>高级</w:t>
            </w:r>
            <w:r>
              <w:t>财务人员功能主界面向具体功能</w:t>
            </w:r>
            <w:r>
              <w:rPr>
                <w:rFonts w:hint="eastAsia"/>
              </w:rPr>
              <w:t>界面</w:t>
            </w:r>
            <w:r>
              <w:t>的跳转</w:t>
            </w:r>
          </w:p>
        </w:tc>
      </w:tr>
      <w:tr w:rsidR="00B22AD1" w:rsidTr="007544F5">
        <w:tc>
          <w:tcPr>
            <w:tcW w:w="4148" w:type="dxa"/>
          </w:tcPr>
          <w:p w:rsidR="00B22AD1" w:rsidRDefault="00B22AD1" w:rsidP="007544F5">
            <w:r>
              <w:rPr>
                <w:rFonts w:hint="eastAsia"/>
              </w:rPr>
              <w:t>ManagerPanel</w:t>
            </w:r>
          </w:p>
        </w:tc>
        <w:tc>
          <w:tcPr>
            <w:tcW w:w="4148" w:type="dxa"/>
          </w:tcPr>
          <w:p w:rsidR="00B22AD1" w:rsidRDefault="00B22AD1" w:rsidP="007544F5">
            <w:r>
              <w:rPr>
                <w:rFonts w:hint="eastAsia"/>
              </w:rPr>
              <w:t>负责</w:t>
            </w:r>
            <w:r>
              <w:t>由</w:t>
            </w:r>
            <w:r>
              <w:rPr>
                <w:rFonts w:hint="eastAsia"/>
              </w:rPr>
              <w:t>总经理</w:t>
            </w:r>
            <w:r>
              <w:t>功能主界面向具体功能</w:t>
            </w:r>
            <w:r>
              <w:rPr>
                <w:rFonts w:hint="eastAsia"/>
              </w:rPr>
              <w:t>界面</w:t>
            </w:r>
            <w:r>
              <w:lastRenderedPageBreak/>
              <w:t>的跳转</w:t>
            </w:r>
          </w:p>
        </w:tc>
      </w:tr>
      <w:tr w:rsidR="00B22AD1" w:rsidTr="007544F5">
        <w:tc>
          <w:tcPr>
            <w:tcW w:w="4148" w:type="dxa"/>
          </w:tcPr>
          <w:p w:rsidR="00B22AD1" w:rsidRPr="004A64DC" w:rsidRDefault="00B22AD1" w:rsidP="007544F5">
            <w:r>
              <w:lastRenderedPageBreak/>
              <w:t>StockManagePanel</w:t>
            </w:r>
          </w:p>
        </w:tc>
        <w:tc>
          <w:tcPr>
            <w:tcW w:w="4148" w:type="dxa"/>
          </w:tcPr>
          <w:p w:rsidR="00B22AD1" w:rsidRDefault="00B22AD1" w:rsidP="007544F5">
            <w:r>
              <w:rPr>
                <w:rFonts w:hint="eastAsia"/>
              </w:rPr>
              <w:t>负责</w:t>
            </w:r>
            <w:r>
              <w:t>由</w:t>
            </w:r>
            <w:r>
              <w:rPr>
                <w:rFonts w:hint="eastAsia"/>
              </w:rPr>
              <w:t>仓库</w:t>
            </w:r>
            <w:r>
              <w:t>管理员功能主界面向具体功能</w:t>
            </w:r>
            <w:r>
              <w:rPr>
                <w:rFonts w:hint="eastAsia"/>
              </w:rPr>
              <w:t>界面</w:t>
            </w:r>
            <w:r>
              <w:t>的跳转</w:t>
            </w:r>
          </w:p>
        </w:tc>
      </w:tr>
      <w:tr w:rsidR="00B22AD1" w:rsidTr="007544F5">
        <w:tc>
          <w:tcPr>
            <w:tcW w:w="4148" w:type="dxa"/>
          </w:tcPr>
          <w:p w:rsidR="00B22AD1" w:rsidRPr="004A64DC" w:rsidRDefault="00B22AD1" w:rsidP="007544F5">
            <w:r>
              <w:t>TransitCenterPanel</w:t>
            </w:r>
          </w:p>
        </w:tc>
        <w:tc>
          <w:tcPr>
            <w:tcW w:w="4148" w:type="dxa"/>
          </w:tcPr>
          <w:p w:rsidR="00B22AD1" w:rsidRDefault="00B22AD1" w:rsidP="007544F5">
            <w:r>
              <w:rPr>
                <w:rFonts w:hint="eastAsia"/>
              </w:rPr>
              <w:t>负责</w:t>
            </w:r>
            <w:r>
              <w:t>由</w:t>
            </w:r>
            <w:r>
              <w:rPr>
                <w:rFonts w:hint="eastAsia"/>
              </w:rPr>
              <w:t>中转</w:t>
            </w:r>
            <w:r>
              <w:t>中心业务员功能主界面向具体功能</w:t>
            </w:r>
            <w:r>
              <w:rPr>
                <w:rFonts w:hint="eastAsia"/>
              </w:rPr>
              <w:t>界面</w:t>
            </w:r>
            <w:r>
              <w:t>的跳转</w:t>
            </w:r>
          </w:p>
        </w:tc>
      </w:tr>
    </w:tbl>
    <w:p w:rsidR="00B22AD1" w:rsidRDefault="00B22AD1" w:rsidP="00B22AD1"/>
    <w:p w:rsidR="00B22AD1" w:rsidRDefault="00B22AD1" w:rsidP="00B22AD1">
      <w:pPr>
        <w:pStyle w:val="6"/>
        <w:ind w:left="1570"/>
      </w:pPr>
      <w:bookmarkStart w:id="302" w:name="_Toc437195977"/>
      <w:bookmarkStart w:id="303" w:name="_Toc439710704"/>
      <w:r>
        <w:t>模块内部类的接口规范</w:t>
      </w:r>
      <w:bookmarkEnd w:id="302"/>
      <w:bookmarkEnd w:id="303"/>
    </w:p>
    <w:p w:rsidR="00B22AD1" w:rsidRDefault="00B22AD1" w:rsidP="00B22AD1">
      <w:pPr>
        <w:pStyle w:val="7"/>
        <w:jc w:val="center"/>
      </w:pPr>
      <w:r>
        <w:t>BusinessHall</w:t>
      </w:r>
      <w:r w:rsidRPr="00145D97">
        <w:t>Panel</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BusinessHall</w:t>
            </w:r>
            <w:r w:rsidRPr="00145D97">
              <w:rPr>
                <w:szCs w:val="21"/>
              </w:rPr>
              <w:t>Panel</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t>BusinessHall</w:t>
            </w:r>
            <w:r w:rsidRPr="00145D97">
              <w:rPr>
                <w:szCs w:val="21"/>
              </w:rPr>
              <w:t>Panel(UserVO user,JFrame fr)</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营业厅</w:t>
            </w:r>
            <w:r>
              <w:rPr>
                <w:szCs w:val="21"/>
              </w:rPr>
              <w:t>业务员登陆</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B22AD1" w:rsidRPr="00714FE2" w:rsidTr="007544F5">
        <w:tc>
          <w:tcPr>
            <w:tcW w:w="8296" w:type="dxa"/>
            <w:gridSpan w:val="2"/>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rPr>
          <w:trHeight w:val="70"/>
        </w:trPr>
        <w:tc>
          <w:tcPr>
            <w:tcW w:w="3114" w:type="dxa"/>
          </w:tcPr>
          <w:p w:rsidR="00B22AD1" w:rsidRPr="00714FE2" w:rsidRDefault="00B22AD1" w:rsidP="007544F5">
            <w:pPr>
              <w:jc w:val="center"/>
              <w:rPr>
                <w:szCs w:val="21"/>
              </w:rPr>
            </w:pPr>
            <w:r w:rsidRPr="00714FE2">
              <w:rPr>
                <w:szCs w:val="21"/>
              </w:rPr>
              <w:t>服务名</w:t>
            </w:r>
          </w:p>
        </w:tc>
        <w:tc>
          <w:tcPr>
            <w:tcW w:w="5182" w:type="dxa"/>
          </w:tcPr>
          <w:p w:rsidR="00B22AD1" w:rsidRPr="00714FE2" w:rsidRDefault="00B22AD1" w:rsidP="007544F5">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B22AD1" w:rsidTr="007544F5">
        <w:tc>
          <w:tcPr>
            <w:tcW w:w="3114" w:type="dxa"/>
          </w:tcPr>
          <w:p w:rsidR="00B22AD1" w:rsidRDefault="00B22AD1" w:rsidP="007544F5">
            <w:pPr>
              <w:rPr>
                <w:szCs w:val="24"/>
              </w:rPr>
            </w:pPr>
            <w:r>
              <w:rPr>
                <w:szCs w:val="24"/>
              </w:rPr>
              <w:t>LoginLSer</w:t>
            </w:r>
            <w:r>
              <w:rPr>
                <w:rFonts w:hint="eastAsia"/>
                <w:szCs w:val="24"/>
              </w:rPr>
              <w:t>.</w:t>
            </w:r>
            <w:r w:rsidRPr="00E5794A">
              <w:rPr>
                <w:szCs w:val="24"/>
              </w:rPr>
              <w:t>login(String id,String password)</w:t>
            </w:r>
          </w:p>
        </w:tc>
        <w:tc>
          <w:tcPr>
            <w:tcW w:w="5182" w:type="dxa"/>
          </w:tcPr>
          <w:p w:rsidR="00B22AD1" w:rsidRDefault="00B22AD1" w:rsidP="007544F5">
            <w:pPr>
              <w:rPr>
                <w:szCs w:val="24"/>
              </w:rPr>
            </w:pPr>
            <w:r>
              <w:rPr>
                <w:rFonts w:hint="eastAsia"/>
                <w:szCs w:val="24"/>
              </w:rPr>
              <w:t>负责</w:t>
            </w:r>
            <w:r>
              <w:rPr>
                <w:szCs w:val="24"/>
              </w:rPr>
              <w:t>提供登录的逻辑接口</w:t>
            </w:r>
          </w:p>
        </w:tc>
      </w:tr>
    </w:tbl>
    <w:p w:rsidR="00B22AD1" w:rsidRPr="00145D97" w:rsidRDefault="00B22AD1" w:rsidP="00B22AD1"/>
    <w:p w:rsidR="00B22AD1" w:rsidRDefault="00B22AD1" w:rsidP="00B22AD1"/>
    <w:p w:rsidR="00B22AD1" w:rsidRDefault="00B22AD1" w:rsidP="00B22AD1">
      <w:pPr>
        <w:pStyle w:val="7"/>
        <w:ind w:left="0" w:firstLineChars="0" w:firstLine="0"/>
      </w:pPr>
      <w:r>
        <w:rPr>
          <w:rFonts w:hint="eastAsia"/>
        </w:rPr>
        <w:t>其他</w:t>
      </w:r>
      <w:r>
        <w:t>用户类的接口规范</w:t>
      </w:r>
      <w:r>
        <w:rPr>
          <w:rFonts w:hint="eastAsia"/>
        </w:rPr>
        <w:t>参照</w:t>
      </w:r>
      <w:r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B22AD1" w:rsidRDefault="00B22AD1" w:rsidP="00B22AD1"/>
    <w:p w:rsidR="00B22AD1" w:rsidRDefault="00B22AD1" w:rsidP="00B22AD1">
      <w:pPr>
        <w:pStyle w:val="6"/>
        <w:ind w:left="1570"/>
      </w:pPr>
      <w:bookmarkStart w:id="304" w:name="_Toc437195978"/>
      <w:bookmarkStart w:id="305" w:name="_Toc439710705"/>
      <w:r>
        <w:t>界面的动态模型</w:t>
      </w:r>
      <w:bookmarkEnd w:id="304"/>
      <w:bookmarkEnd w:id="305"/>
    </w:p>
    <w:p w:rsidR="00B22AD1" w:rsidRDefault="00B22AD1" w:rsidP="00B22AD1">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B22AD1" w:rsidRDefault="00B22AD1" w:rsidP="00B22AD1">
      <w:r>
        <w:rPr>
          <w:rFonts w:hint="eastAsia"/>
          <w:noProof/>
        </w:rPr>
        <w:drawing>
          <wp:inline distT="0" distB="0" distL="0" distR="0" wp14:anchorId="6118437E" wp14:editId="7AE2257E">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B22AD1" w:rsidRDefault="00B22AD1" w:rsidP="00B22AD1">
      <w:r>
        <w:rPr>
          <w:rFonts w:hint="eastAsia"/>
          <w:noProof/>
        </w:rPr>
        <w:lastRenderedPageBreak/>
        <w:drawing>
          <wp:inline distT="0" distB="0" distL="0" distR="0" wp14:anchorId="50C5421E" wp14:editId="3A864FBE">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B22AD1" w:rsidRDefault="00B22AD1" w:rsidP="00B22AD1"/>
    <w:p w:rsidR="00B22AD1" w:rsidRDefault="00B22AD1" w:rsidP="00B22AD1">
      <w:pPr>
        <w:pStyle w:val="6"/>
        <w:ind w:left="1570"/>
      </w:pPr>
      <w:bookmarkStart w:id="306" w:name="_Toc439710706"/>
      <w:r>
        <w:t>界面层的设计原理</w:t>
      </w:r>
      <w:bookmarkEnd w:id="306"/>
    </w:p>
    <w:p w:rsidR="00B22AD1" w:rsidRDefault="00B22AD1" w:rsidP="00B22AD1">
      <w:pPr>
        <w:pStyle w:val="7"/>
        <w:ind w:left="1620"/>
      </w:pPr>
      <w:r>
        <w:rPr>
          <w:rFonts w:hint="eastAsia"/>
        </w:rPr>
        <w:t>见</w:t>
      </w:r>
      <w:r>
        <w:rPr>
          <w:rFonts w:hint="eastAsia"/>
        </w:rPr>
        <w:t>4.3.1.(</w:t>
      </w:r>
      <w:r>
        <w:t>5)</w:t>
      </w:r>
    </w:p>
    <w:p w:rsidR="00B22AD1" w:rsidRDefault="003D5DED" w:rsidP="00B22AD1">
      <w:pPr>
        <w:pStyle w:val="5"/>
        <w:numPr>
          <w:ilvl w:val="0"/>
          <w:numId w:val="0"/>
        </w:numPr>
        <w:ind w:firstLineChars="300" w:firstLine="720"/>
        <w:jc w:val="left"/>
      </w:pPr>
      <w:bookmarkStart w:id="307" w:name="_Toc439710707"/>
      <w:r>
        <w:t>4.3.10</w:t>
      </w:r>
      <w:r w:rsidR="00B22AD1">
        <w:t xml:space="preserve"> </w:t>
      </w:r>
      <w:r w:rsidR="004F61B1">
        <w:t xml:space="preserve"> </w:t>
      </w:r>
      <w:r w:rsidR="00B22AD1">
        <w:rPr>
          <w:rFonts w:hint="eastAsia"/>
        </w:rPr>
        <w:t>Utility模块</w:t>
      </w:r>
      <w:bookmarkEnd w:id="307"/>
    </w:p>
    <w:p w:rsidR="00B22AD1" w:rsidRDefault="00B22AD1" w:rsidP="00602DBB">
      <w:pPr>
        <w:pStyle w:val="6"/>
        <w:numPr>
          <w:ilvl w:val="0"/>
          <w:numId w:val="28"/>
        </w:numPr>
      </w:pPr>
      <w:bookmarkStart w:id="308" w:name="_Toc439710708"/>
      <w:r>
        <w:rPr>
          <w:rFonts w:hint="eastAsia"/>
        </w:rPr>
        <w:t>模块概述</w:t>
      </w:r>
      <w:bookmarkEnd w:id="308"/>
    </w:p>
    <w:p w:rsidR="00B22AD1" w:rsidRDefault="00B22AD1" w:rsidP="002F044F">
      <w:pPr>
        <w:pStyle w:val="6"/>
        <w:numPr>
          <w:ilvl w:val="0"/>
          <w:numId w:val="0"/>
        </w:numPr>
        <w:ind w:left="1570" w:hanging="720"/>
        <w:outlineLvl w:val="9"/>
      </w:pPr>
      <w:r>
        <w:rPr>
          <w:rFonts w:hint="eastAsia"/>
        </w:rPr>
        <w:t xml:space="preserve">    </w:t>
      </w:r>
      <w:r w:rsidR="002F044F">
        <w:t xml:space="preserve">  </w:t>
      </w:r>
      <w:r>
        <w:rPr>
          <w:rFonts w:hint="eastAsia"/>
        </w:rPr>
        <w:t>Utility</w:t>
      </w:r>
      <w:r>
        <w:rPr>
          <w:rFonts w:hint="eastAsia"/>
        </w:rPr>
        <w:t>模块承担的需求是其他界面共同需要的需求。</w:t>
      </w:r>
    </w:p>
    <w:p w:rsidR="00B22AD1" w:rsidRDefault="00B22AD1" w:rsidP="002F044F">
      <w:pPr>
        <w:pStyle w:val="6"/>
        <w:numPr>
          <w:ilvl w:val="0"/>
          <w:numId w:val="0"/>
        </w:numPr>
        <w:ind w:left="1570" w:hanging="720"/>
        <w:outlineLvl w:val="9"/>
      </w:pPr>
      <w:r>
        <w:tab/>
        <w:t>Utility</w:t>
      </w:r>
      <w:r>
        <w:rPr>
          <w:rFonts w:hint="eastAsia"/>
        </w:rPr>
        <w:t>模块的职责是为其他界面提供通用的方法接口。</w:t>
      </w:r>
    </w:p>
    <w:p w:rsidR="00B22AD1" w:rsidRDefault="00B22AD1" w:rsidP="00B22AD1">
      <w:pPr>
        <w:pStyle w:val="6"/>
        <w:numPr>
          <w:ilvl w:val="0"/>
          <w:numId w:val="5"/>
        </w:numPr>
      </w:pPr>
      <w:bookmarkStart w:id="309" w:name="_Toc439710709"/>
      <w:r>
        <w:rPr>
          <w:rFonts w:hint="eastAsia"/>
        </w:rPr>
        <w:t>整体结构</w:t>
      </w:r>
      <w:bookmarkEnd w:id="309"/>
    </w:p>
    <w:p w:rsidR="00B22AD1" w:rsidRDefault="00B22AD1" w:rsidP="002F044F">
      <w:pPr>
        <w:pStyle w:val="6"/>
        <w:numPr>
          <w:ilvl w:val="0"/>
          <w:numId w:val="0"/>
        </w:numPr>
        <w:ind w:left="1570"/>
        <w:outlineLvl w:val="9"/>
      </w:pPr>
      <w:r>
        <w:rPr>
          <w:rFonts w:hint="eastAsia"/>
        </w:rPr>
        <w:t>Ch</w:t>
      </w:r>
      <w:r>
        <w:t>eckLegal</w:t>
      </w:r>
      <w:r>
        <w:rPr>
          <w:rFonts w:hint="eastAsia"/>
        </w:rPr>
        <w:t>提供了非法性检测的方法。</w:t>
      </w:r>
      <w:r>
        <w:rPr>
          <w:rFonts w:hint="eastAsia"/>
        </w:rPr>
        <w:t>DoHint</w:t>
      </w:r>
      <w:r>
        <w:rPr>
          <w:rFonts w:hint="eastAsia"/>
        </w:rPr>
        <w:t>提供了显示操作提示的方法。</w:t>
      </w:r>
      <w:r>
        <w:rPr>
          <w:rFonts w:hint="eastAsia"/>
        </w:rPr>
        <w:t>U</w:t>
      </w:r>
      <w:r>
        <w:t>tility</w:t>
      </w:r>
      <w:r>
        <w:rPr>
          <w:rFonts w:hint="eastAsia"/>
        </w:rPr>
        <w:t>提供了一些检测方法。</w:t>
      </w:r>
    </w:p>
    <w:p w:rsidR="00B22AD1" w:rsidRDefault="00B22AD1" w:rsidP="00B22AD1">
      <w:pPr>
        <w:pStyle w:val="6"/>
        <w:numPr>
          <w:ilvl w:val="0"/>
          <w:numId w:val="5"/>
        </w:numPr>
      </w:pPr>
      <w:bookmarkStart w:id="310" w:name="_Toc439710710"/>
      <w:r>
        <w:rPr>
          <w:rFonts w:hint="eastAsia"/>
        </w:rPr>
        <w:t>模块内部类的接口规范</w:t>
      </w:r>
      <w:bookmarkEnd w:id="310"/>
    </w:p>
    <w:p w:rsidR="00B22AD1" w:rsidRDefault="00B22AD1" w:rsidP="002F044F">
      <w:pPr>
        <w:pStyle w:val="6"/>
        <w:numPr>
          <w:ilvl w:val="0"/>
          <w:numId w:val="0"/>
        </w:numPr>
        <w:ind w:left="850"/>
        <w:jc w:val="center"/>
        <w:outlineLvl w:val="9"/>
      </w:pPr>
      <w:r>
        <w:t>CheckLeagle</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isExpressLeagle</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String </w:t>
            </w:r>
            <w:r>
              <w:t>isExpressLeagle</w:t>
            </w:r>
            <w:r w:rsidRPr="00145D97">
              <w:rPr>
                <w:szCs w:val="21"/>
              </w:rPr>
              <w:t>(</w:t>
            </w:r>
            <w:r>
              <w:rPr>
                <w:szCs w:val="21"/>
              </w:rPr>
              <w:t>String express</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需要检测订单格式</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返回检查结果</w:t>
            </w:r>
          </w:p>
        </w:tc>
      </w:tr>
    </w:tbl>
    <w:p w:rsidR="00B22AD1" w:rsidRDefault="00B22AD1" w:rsidP="002F044F">
      <w:pPr>
        <w:pStyle w:val="6"/>
        <w:numPr>
          <w:ilvl w:val="0"/>
          <w:numId w:val="0"/>
        </w:numPr>
        <w:ind w:left="850"/>
        <w:jc w:val="center"/>
        <w:outlineLvl w:val="9"/>
      </w:pPr>
      <w:r>
        <w:rPr>
          <w:rFonts w:hint="eastAsia"/>
        </w:rPr>
        <w:t>Dohint</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 xml:space="preserve">String </w:t>
            </w:r>
            <w:r>
              <w:rPr>
                <w:rFonts w:hint="eastAsia"/>
                <w:szCs w:val="21"/>
              </w:rPr>
              <w:t xml:space="preserve">content,JFrame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fr,Boolean close</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bl>
    <w:p w:rsidR="00B22AD1" w:rsidRPr="00583170" w:rsidRDefault="00B22AD1" w:rsidP="00B22AD1">
      <w:pPr>
        <w:pStyle w:val="6"/>
        <w:numPr>
          <w:ilvl w:val="0"/>
          <w:numId w:val="0"/>
        </w:numPr>
        <w:ind w:left="720"/>
      </w:pPr>
    </w:p>
    <w:p w:rsidR="008163B6" w:rsidRPr="008163B6" w:rsidRDefault="008163B6" w:rsidP="008163B6">
      <w:pPr>
        <w:pStyle w:val="7"/>
        <w:ind w:left="0" w:firstLineChars="0" w:firstLine="0"/>
      </w:pPr>
    </w:p>
    <w:p w:rsidR="00C00553" w:rsidRDefault="009B3EB3" w:rsidP="00913A2D">
      <w:pPr>
        <w:pStyle w:val="1"/>
        <w:ind w:left="0"/>
        <w:outlineLvl w:val="0"/>
      </w:pPr>
      <w:bookmarkStart w:id="311" w:name="_Toc439710711"/>
      <w:r>
        <w:rPr>
          <w:rFonts w:hint="eastAsia"/>
        </w:rPr>
        <w:t>依赖视角</w:t>
      </w:r>
      <w:bookmarkEnd w:id="311"/>
    </w:p>
    <w:p w:rsidR="00293C22" w:rsidRDefault="00293C22" w:rsidP="00293C22">
      <w:pPr>
        <w:pStyle w:val="30"/>
      </w:pPr>
      <w:r>
        <w:rPr>
          <w:rFonts w:hint="eastAsia"/>
        </w:rPr>
        <w:lastRenderedPageBreak/>
        <w:t>下图</w:t>
      </w:r>
      <w:r>
        <w:t>为客户端和服务器各包之间的依赖关系。</w:t>
      </w:r>
    </w:p>
    <w:p w:rsidR="00293C22" w:rsidRDefault="00293C22" w:rsidP="00293C22">
      <w:pPr>
        <w:pStyle w:val="30"/>
        <w:jc w:val="center"/>
      </w:pPr>
      <w:r>
        <w:rPr>
          <w:rFonts w:hint="eastAsia"/>
          <w:noProof/>
        </w:rPr>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B37" w:rsidRDefault="00020B37" w:rsidP="009E455D">
      <w:r>
        <w:separator/>
      </w:r>
    </w:p>
  </w:endnote>
  <w:endnote w:type="continuationSeparator" w:id="0">
    <w:p w:rsidR="00020B37" w:rsidRDefault="00020B37"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B37" w:rsidRDefault="00020B37" w:rsidP="009E455D">
      <w:r>
        <w:separator/>
      </w:r>
    </w:p>
  </w:footnote>
  <w:footnote w:type="continuationSeparator" w:id="0">
    <w:p w:rsidR="00020B37" w:rsidRDefault="00020B37"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0"/>
  </w:num>
  <w:num w:numId="3">
    <w:abstractNumId w:val="3"/>
  </w:num>
  <w:num w:numId="4">
    <w:abstractNumId w:val="1"/>
  </w:num>
  <w:num w:numId="5">
    <w:abstractNumId w:val="1"/>
    <w:lvlOverride w:ilvl="0">
      <w:startOverride w:val="1"/>
    </w:lvlOverride>
  </w:num>
  <w:num w:numId="6">
    <w:abstractNumId w:val="2"/>
    <w:lvlOverride w:ilvl="0">
      <w:startOverride w:val="4"/>
    </w:lvlOverride>
    <w:lvlOverride w:ilvl="1">
      <w:startOverride w:val="1"/>
    </w:lvlOverride>
    <w:lvlOverride w:ilvl="2">
      <w:startOverride w:val="2"/>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0B3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10B2"/>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675"/>
    <w:rsid w:val="001807F0"/>
    <w:rsid w:val="0018554A"/>
    <w:rsid w:val="001960A0"/>
    <w:rsid w:val="001A3807"/>
    <w:rsid w:val="001A4F0F"/>
    <w:rsid w:val="001A68A7"/>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044F"/>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5DED"/>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4F61B1"/>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2DBB"/>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544F5"/>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A4FBB"/>
    <w:rsid w:val="00AB4A80"/>
    <w:rsid w:val="00AC209C"/>
    <w:rsid w:val="00AC744C"/>
    <w:rsid w:val="00AE38DC"/>
    <w:rsid w:val="00AF6365"/>
    <w:rsid w:val="00B023EC"/>
    <w:rsid w:val="00B04B11"/>
    <w:rsid w:val="00B057CD"/>
    <w:rsid w:val="00B10626"/>
    <w:rsid w:val="00B22AD1"/>
    <w:rsid w:val="00B24368"/>
    <w:rsid w:val="00B373B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34F1A"/>
    <w:rsid w:val="00C52477"/>
    <w:rsid w:val="00C557EC"/>
    <w:rsid w:val="00C56E2C"/>
    <w:rsid w:val="00C7081F"/>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10B5"/>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5" Type="http://schemas.openxmlformats.org/officeDocument/2006/relationships/settings" Target="settings.xml"/><Relationship Id="rId61" Type="http://schemas.openxmlformats.org/officeDocument/2006/relationships/image" Target="media/image53.jpe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28DC5-655A-4785-9AFA-D66F52D66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123</Pages>
  <Words>18212</Words>
  <Characters>103812</Characters>
  <Application>Microsoft Office Word</Application>
  <DocSecurity>0</DocSecurity>
  <Lines>865</Lines>
  <Paragraphs>243</Paragraphs>
  <ScaleCrop>false</ScaleCrop>
  <Company>China</Company>
  <LinksUpToDate>false</LinksUpToDate>
  <CharactersWithSpaces>121781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245</cp:revision>
  <dcterms:created xsi:type="dcterms:W3CDTF">2015-10-31T03:27:00Z</dcterms:created>
  <dcterms:modified xsi:type="dcterms:W3CDTF">2016-01-05T05:44:00Z</dcterms:modified>
</cp:coreProperties>
</file>