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06" w:rsidRDefault="00F440EF">
      <w:r>
        <w:rPr>
          <w:rFonts w:hint="eastAsia"/>
        </w:rPr>
        <w:t>4.2.9</w:t>
      </w:r>
      <w:r w:rsidR="00AB3F55">
        <w:rPr>
          <w:rFonts w:hint="eastAsia"/>
        </w:rPr>
        <w:t xml:space="preserve"> </w:t>
      </w:r>
      <w:r w:rsidR="00AB3F55">
        <w:t>CheckUI</w:t>
      </w:r>
      <w:r w:rsidR="00AB3F55">
        <w:rPr>
          <w:rFonts w:hint="eastAsia"/>
        </w:rPr>
        <w:t>模块</w:t>
      </w:r>
    </w:p>
    <w:p w:rsidR="00AB3F55" w:rsidRDefault="00AB3F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模块概述</w:t>
      </w:r>
    </w:p>
    <w:p w:rsidR="00AB3F55" w:rsidRDefault="00AB3F55">
      <w:r>
        <w:rPr>
          <w:rFonts w:hint="eastAsia"/>
        </w:rPr>
        <w:t>CheckUI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AB3F55" w:rsidRDefault="00AB3F55">
      <w:pPr>
        <w:rPr>
          <w:i/>
        </w:rPr>
      </w:pPr>
      <w:r>
        <w:t>CheckUI</w:t>
      </w:r>
      <w:bookmarkStart w:id="0" w:name="_GoBack"/>
      <w:r>
        <w:rPr>
          <w:rFonts w:hint="eastAsia"/>
        </w:rPr>
        <w:t>模块</w:t>
      </w:r>
      <w:r>
        <w:t>的职责及接口参加软件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 w:rsidRPr="00AB3F55">
        <w:rPr>
          <w:rFonts w:hint="eastAsia"/>
          <w:i/>
        </w:rPr>
        <w:t>C</w:t>
      </w:r>
      <w:r w:rsidRPr="00AB3F55">
        <w:rPr>
          <w:i/>
        </w:rPr>
        <w:t>heckUI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bookmarkEnd w:id="0"/>
    <w:p w:rsidR="00AB3F55" w:rsidRDefault="00AB3F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AB3F55" w:rsidRDefault="00F70443"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体系结构的设计，我们将系统分为</w:t>
      </w:r>
      <w:r>
        <w:rPr>
          <w:rFonts w:hint="eastAsia"/>
        </w:rPr>
        <w:t>界面层</w:t>
      </w:r>
      <w:r>
        <w:t>、逻辑层、数据层。每一层</w:t>
      </w:r>
      <w:r>
        <w:rPr>
          <w:rFonts w:hint="eastAsia"/>
        </w:rPr>
        <w:t>之间为了</w:t>
      </w:r>
      <w:r>
        <w:t>增加灵活性，我们会添加接口。比如</w:t>
      </w:r>
      <w:r>
        <w:rPr>
          <w:rFonts w:hint="eastAsia"/>
        </w:rPr>
        <w:t>界面层</w:t>
      </w:r>
      <w:r>
        <w:t>和</w:t>
      </w:r>
      <w:r>
        <w:rPr>
          <w:rFonts w:hint="eastAsia"/>
        </w:rPr>
        <w:t>逻辑</w:t>
      </w:r>
      <w:r>
        <w:t>层之间，我们添加</w:t>
      </w:r>
      <w:r>
        <w:rPr>
          <w:rFonts w:hint="eastAsia"/>
        </w:rPr>
        <w:t>LogicService.checkLogic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I</w:t>
      </w:r>
      <w:r>
        <w:t>ncomeVO</w:t>
      </w:r>
      <w:r>
        <w:t>作为收款单的持久化对象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aymentVO</w:t>
      </w:r>
      <w:r>
        <w:rPr>
          <w:rFonts w:hint="eastAsia"/>
        </w:rPr>
        <w:t>作为</w:t>
      </w:r>
      <w:r>
        <w:t>付款单的持久化对象，</w:t>
      </w:r>
      <w:r>
        <w:rPr>
          <w:rFonts w:hint="eastAsia"/>
        </w:rPr>
        <w:t>D</w:t>
      </w:r>
      <w:r>
        <w:t>iaryVO</w:t>
      </w:r>
      <w:r>
        <w:rPr>
          <w:rFonts w:hint="eastAsia"/>
        </w:rPr>
        <w:t>作为</w:t>
      </w:r>
      <w:r>
        <w:t>日志记录的持久化</w:t>
      </w:r>
      <w:r>
        <w:rPr>
          <w:rFonts w:hint="eastAsia"/>
        </w:rPr>
        <w:t>，被</w:t>
      </w:r>
      <w:r>
        <w:t>添加到设计模型中</w:t>
      </w:r>
      <w:r>
        <w:rPr>
          <w:rFonts w:hint="eastAsia"/>
        </w:rPr>
        <w:t>去，</w:t>
      </w:r>
      <w:r>
        <w:rPr>
          <w:rFonts w:hint="eastAsia"/>
        </w:rPr>
        <w:t>D</w:t>
      </w:r>
      <w:r>
        <w:t>iaryList</w:t>
      </w:r>
      <w:r w:rsidR="004B6E9F">
        <w:t>Panel</w:t>
      </w:r>
      <w:r w:rsidR="004B6E9F">
        <w:rPr>
          <w:rFonts w:hint="eastAsia"/>
        </w:rPr>
        <w:t>保有</w:t>
      </w:r>
      <w:r w:rsidR="004B6E9F">
        <w:t>显示日志记录</w:t>
      </w:r>
      <w:r w:rsidR="004B6E9F">
        <w:rPr>
          <w:rFonts w:hint="eastAsia"/>
        </w:rPr>
        <w:t>信息的</w:t>
      </w:r>
      <w:r w:rsidR="004B6E9F">
        <w:t>职责，</w:t>
      </w:r>
      <w:r w:rsidR="004B6E9F">
        <w:rPr>
          <w:rFonts w:hint="eastAsia"/>
        </w:rPr>
        <w:t>C</w:t>
      </w:r>
      <w:r w:rsidR="004B6E9F">
        <w:t>ollectFormPanel</w:t>
      </w:r>
      <w:r w:rsidR="004B6E9F">
        <w:rPr>
          <w:rFonts w:hint="eastAsia"/>
        </w:rPr>
        <w:t>用于</w:t>
      </w:r>
      <w:r w:rsidR="004B6E9F">
        <w:t>显示成本收益</w:t>
      </w:r>
      <w:r w:rsidR="004B6E9F">
        <w:rPr>
          <w:rFonts w:hint="eastAsia"/>
        </w:rPr>
        <w:t>，</w:t>
      </w:r>
      <w:r w:rsidR="004B6E9F">
        <w:rPr>
          <w:rFonts w:hint="eastAsia"/>
        </w:rPr>
        <w:t>I</w:t>
      </w:r>
      <w:r w:rsidR="004B6E9F">
        <w:t>ncomeListPanel</w:t>
      </w:r>
      <w:r w:rsidR="004B6E9F">
        <w:rPr>
          <w:rFonts w:hint="eastAsia"/>
        </w:rPr>
        <w:t>用于</w:t>
      </w:r>
      <w:r w:rsidR="004B6E9F">
        <w:t>显示收款</w:t>
      </w:r>
      <w:r w:rsidR="004B6E9F">
        <w:rPr>
          <w:rFonts w:hint="eastAsia"/>
        </w:rPr>
        <w:t>信息</w:t>
      </w:r>
      <w:r w:rsidR="004B6E9F">
        <w:t>，</w:t>
      </w:r>
      <w:r w:rsidR="004B6E9F">
        <w:rPr>
          <w:rFonts w:hint="eastAsia"/>
        </w:rPr>
        <w:t>S</w:t>
      </w:r>
      <w:r w:rsidR="004B6E9F">
        <w:t>tatementSheetPabel</w:t>
      </w:r>
      <w:r w:rsidR="004B6E9F">
        <w:rPr>
          <w:rFonts w:hint="eastAsia"/>
        </w:rPr>
        <w:t>保有</w:t>
      </w:r>
      <w:r w:rsidR="002B19C0">
        <w:rPr>
          <w:rFonts w:hint="eastAsia"/>
        </w:rPr>
        <w:t>查看</w:t>
      </w:r>
      <w:r w:rsidR="002B19C0">
        <w:t>收款单和入款单信息</w:t>
      </w:r>
      <w:r w:rsidR="004B6E9F">
        <w:rPr>
          <w:rFonts w:hint="eastAsia"/>
        </w:rPr>
        <w:t>的</w:t>
      </w:r>
      <w:r w:rsidR="004B6E9F">
        <w:t>职责</w:t>
      </w:r>
      <w:r w:rsidR="00A53900">
        <w:rPr>
          <w:rFonts w:hint="eastAsia"/>
        </w:rPr>
        <w:t>，</w:t>
      </w:r>
      <w:r w:rsidR="00A53900">
        <w:rPr>
          <w:rFonts w:hint="eastAsia"/>
        </w:rPr>
        <w:t>F</w:t>
      </w:r>
      <w:r w:rsidR="00A53900">
        <w:t>unctionFrame</w:t>
      </w:r>
      <w:r w:rsidR="00A53900">
        <w:rPr>
          <w:rFonts w:hint="eastAsia"/>
        </w:rPr>
        <w:t>负责</w:t>
      </w:r>
      <w:r w:rsidR="00A53900">
        <w:t>由功能</w:t>
      </w:r>
      <w:r w:rsidR="00A53900">
        <w:rPr>
          <w:rFonts w:hint="eastAsia"/>
        </w:rPr>
        <w:t>主</w:t>
      </w:r>
      <w:r w:rsidR="00A53900">
        <w:t>界面到</w:t>
      </w:r>
      <w:r w:rsidR="00A53900">
        <w:rPr>
          <w:rFonts w:hint="eastAsia"/>
        </w:rPr>
        <w:t>具体</w:t>
      </w:r>
      <w:r w:rsidR="00A53900">
        <w:t>界面</w:t>
      </w:r>
      <w:r w:rsidR="00A53900">
        <w:rPr>
          <w:rFonts w:hint="eastAsia"/>
        </w:rPr>
        <w:t>的</w:t>
      </w:r>
      <w:r w:rsidR="00A53900">
        <w:t>跳转</w:t>
      </w:r>
      <w:r w:rsidR="004B6E9F">
        <w:t>。</w:t>
      </w:r>
    </w:p>
    <w:p w:rsidR="00A53900" w:rsidRDefault="00A53900"/>
    <w:p w:rsidR="00A53900" w:rsidRDefault="00A53900">
      <w:r>
        <w:t>CheckUI</w:t>
      </w:r>
      <w:r>
        <w:rPr>
          <w:rFonts w:hint="eastAsia"/>
        </w:rPr>
        <w:t>模块</w:t>
      </w:r>
      <w:r>
        <w:t>的设计如图所</w:t>
      </w:r>
      <w:r>
        <w:rPr>
          <w:rFonts w:hint="eastAsia"/>
        </w:rPr>
        <w:t>示</w:t>
      </w:r>
    </w:p>
    <w:p w:rsidR="00A53900" w:rsidRDefault="00A53900">
      <w:r>
        <w:rPr>
          <w:rFonts w:hint="eastAsia"/>
          <w:noProof/>
        </w:rPr>
        <w:drawing>
          <wp:inline distT="0" distB="0" distL="0" distR="0">
            <wp:extent cx="5563870" cy="364897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UI模块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95" cy="36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0" w:rsidRDefault="00A53900"/>
    <w:p w:rsidR="00A53900" w:rsidRDefault="00A53900">
      <w:r>
        <w:rPr>
          <w:rFonts w:hint="eastAsia"/>
        </w:rPr>
        <w:t>C</w:t>
      </w:r>
      <w:r>
        <w:t>heckUI</w:t>
      </w:r>
      <w:r>
        <w:rPr>
          <w:rFonts w:hint="eastAsia"/>
        </w:rPr>
        <w:t>模块</w:t>
      </w:r>
      <w:r>
        <w:t>各个类的职责如下表所示。</w:t>
      </w:r>
    </w:p>
    <w:p w:rsidR="00A53900" w:rsidRDefault="00A53900">
      <w:pPr>
        <w:rPr>
          <w:b/>
        </w:rPr>
      </w:pPr>
      <w:r>
        <w:t xml:space="preserve">                  </w:t>
      </w:r>
      <w:r>
        <w:rPr>
          <w:b/>
        </w:rPr>
        <w:t xml:space="preserve">     CheckUI</w:t>
      </w:r>
      <w:r>
        <w:rPr>
          <w:rFonts w:hint="eastAsia"/>
          <w:b/>
        </w:rPr>
        <w:t>模块</w:t>
      </w:r>
      <w:r>
        <w:rPr>
          <w:b/>
        </w:rPr>
        <w:t>各个类的职责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7E7D" w:rsidTr="00BD7E7D">
        <w:tc>
          <w:tcPr>
            <w:tcW w:w="4148" w:type="dxa"/>
          </w:tcPr>
          <w:p w:rsidR="00BD7E7D" w:rsidRDefault="00BD7E7D" w:rsidP="00BD7E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:rsidR="00BD7E7D" w:rsidRDefault="00BD7E7D" w:rsidP="00BD7E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FunctionFrame</w:t>
            </w:r>
          </w:p>
        </w:tc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负责由</w:t>
            </w:r>
            <w:r>
              <w:t>用户功能主界面到具体功能界面的跳转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CollectFormPanel</w:t>
            </w:r>
          </w:p>
        </w:tc>
        <w:tc>
          <w:tcPr>
            <w:tcW w:w="4148" w:type="dxa"/>
          </w:tcPr>
          <w:p w:rsidR="00BD7E7D" w:rsidRPr="00BD7E7D" w:rsidRDefault="00BD7E7D" w:rsidP="00BD7E7D">
            <w:r>
              <w:rPr>
                <w:rFonts w:hint="eastAsia"/>
              </w:rPr>
              <w:t>负责显示</w:t>
            </w:r>
            <w:r>
              <w:t>成本收益表的</w:t>
            </w:r>
            <w:r>
              <w:rPr>
                <w:rFonts w:hint="eastAsia"/>
              </w:rPr>
              <w:t>面板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DiaryListPanel</w:t>
            </w:r>
          </w:p>
        </w:tc>
        <w:tc>
          <w:tcPr>
            <w:tcW w:w="4148" w:type="dxa"/>
          </w:tcPr>
          <w:p w:rsidR="00BD7E7D" w:rsidRPr="00BD7E7D" w:rsidRDefault="00BD7E7D" w:rsidP="00BD7E7D">
            <w:r>
              <w:rPr>
                <w:rFonts w:hint="eastAsia"/>
              </w:rPr>
              <w:t>负责</w:t>
            </w:r>
            <w:r>
              <w:t>显示日志记录的</w:t>
            </w:r>
            <w:r>
              <w:rPr>
                <w:rFonts w:hint="eastAsia"/>
              </w:rPr>
              <w:t>面板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I</w:t>
            </w:r>
            <w:r>
              <w:t>ncomeListPanel</w:t>
            </w:r>
          </w:p>
        </w:tc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负责</w:t>
            </w:r>
            <w:r>
              <w:t>显示收款记录的面板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StatementSheetPanel</w:t>
            </w:r>
          </w:p>
        </w:tc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负责</w:t>
            </w:r>
            <w:r>
              <w:t>显示收款单和付款单信息列表的面板</w:t>
            </w:r>
          </w:p>
        </w:tc>
      </w:tr>
    </w:tbl>
    <w:p w:rsidR="00BD7E7D" w:rsidRDefault="00BD7E7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165DA8" w:rsidRDefault="00165DA8" w:rsidP="00165DA8">
      <w:pPr>
        <w:jc w:val="center"/>
      </w:pPr>
      <w:r>
        <w:t>CollectFormPanel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7D" w:rsidRPr="00714FE2" w:rsidTr="001A4726">
        <w:tc>
          <w:tcPr>
            <w:tcW w:w="8296" w:type="dxa"/>
          </w:tcPr>
          <w:p w:rsidR="00BD7E7D" w:rsidRPr="00714FE2" w:rsidRDefault="00BD7E7D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3A0ECC" w:rsidRPr="00714FE2" w:rsidTr="001A4726">
        <w:trPr>
          <w:trHeight w:val="70"/>
        </w:trPr>
        <w:tc>
          <w:tcPr>
            <w:tcW w:w="2972" w:type="dxa"/>
            <w:vMerge w:val="restart"/>
          </w:tcPr>
          <w:p w:rsidR="003A0ECC" w:rsidRPr="00714FE2" w:rsidRDefault="003A0ECC" w:rsidP="00BE37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ollectFormPanel.</w:t>
            </w:r>
            <w:r w:rsidR="00BE3776">
              <w:rPr>
                <w:szCs w:val="21"/>
              </w:rPr>
              <w:t>end</w:t>
            </w:r>
          </w:p>
        </w:tc>
        <w:tc>
          <w:tcPr>
            <w:tcW w:w="1134" w:type="dxa"/>
          </w:tcPr>
          <w:p w:rsidR="003A0ECC" w:rsidRPr="00714FE2" w:rsidRDefault="003A0ECC" w:rsidP="003A0EC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A0ECC" w:rsidRPr="00714FE2" w:rsidRDefault="003A0ECC" w:rsidP="00BE37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BE3776">
              <w:rPr>
                <w:szCs w:val="21"/>
              </w:rPr>
              <w:t>end</w:t>
            </w:r>
            <w:r>
              <w:rPr>
                <w:szCs w:val="21"/>
              </w:rPr>
              <w:t>()</w:t>
            </w:r>
          </w:p>
        </w:tc>
      </w:tr>
      <w:tr w:rsidR="003A0ECC" w:rsidRPr="00714FE2" w:rsidTr="001A4726">
        <w:trPr>
          <w:trHeight w:val="70"/>
        </w:trPr>
        <w:tc>
          <w:tcPr>
            <w:tcW w:w="2972" w:type="dxa"/>
            <w:vMerge/>
          </w:tcPr>
          <w:p w:rsidR="003A0ECC" w:rsidRPr="00714FE2" w:rsidRDefault="003A0ECC" w:rsidP="003A0EC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A0ECC" w:rsidRPr="00714FE2" w:rsidRDefault="003A0ECC" w:rsidP="003A0EC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3A0ECC" w:rsidRPr="00714FE2" w:rsidRDefault="003A0ECC" w:rsidP="003A0E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成本收益表查看</w:t>
            </w:r>
          </w:p>
        </w:tc>
      </w:tr>
      <w:tr w:rsidR="003A0ECC" w:rsidRPr="00714FE2" w:rsidTr="001A4726">
        <w:trPr>
          <w:trHeight w:val="70"/>
        </w:trPr>
        <w:tc>
          <w:tcPr>
            <w:tcW w:w="2972" w:type="dxa"/>
            <w:vMerge/>
          </w:tcPr>
          <w:p w:rsidR="003A0ECC" w:rsidRPr="00714FE2" w:rsidRDefault="003A0ECC" w:rsidP="003A0EC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A0ECC" w:rsidRPr="00714FE2" w:rsidRDefault="003A0ECC" w:rsidP="003A0EC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A0ECC" w:rsidRPr="00714FE2" w:rsidRDefault="003A0ECC" w:rsidP="003A0E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返回上一级界面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70"/>
        <w:gridCol w:w="4726"/>
      </w:tblGrid>
      <w:tr w:rsidR="00BD7E7D" w:rsidRPr="00714FE2" w:rsidTr="001A4726">
        <w:tc>
          <w:tcPr>
            <w:tcW w:w="8296" w:type="dxa"/>
            <w:gridSpan w:val="2"/>
          </w:tcPr>
          <w:p w:rsidR="00BD7E7D" w:rsidRPr="00714FE2" w:rsidRDefault="00BD7E7D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D7E7D" w:rsidRPr="00714FE2" w:rsidTr="001A4726">
        <w:trPr>
          <w:trHeight w:val="70"/>
        </w:trPr>
        <w:tc>
          <w:tcPr>
            <w:tcW w:w="3114" w:type="dxa"/>
          </w:tcPr>
          <w:p w:rsidR="00BD7E7D" w:rsidRPr="00714FE2" w:rsidRDefault="00BD7E7D" w:rsidP="001A4726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BD7E7D" w:rsidRPr="00714FE2" w:rsidRDefault="00BD7E7D" w:rsidP="001A4726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BD7E7D" w:rsidRPr="00714FE2" w:rsidTr="001A4726">
        <w:trPr>
          <w:trHeight w:val="70"/>
        </w:trPr>
        <w:tc>
          <w:tcPr>
            <w:tcW w:w="3114" w:type="dxa"/>
          </w:tcPr>
          <w:p w:rsidR="00BD7E7D" w:rsidRPr="00714FE2" w:rsidRDefault="003A0ECC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ollectFormLSer.seeCollectRecord(</w:t>
            </w:r>
            <w:r w:rsidR="00A749B4">
              <w:rPr>
                <w:szCs w:val="21"/>
              </w:rPr>
              <w:t>Date date ,String id</w:t>
            </w:r>
            <w:r>
              <w:rPr>
                <w:szCs w:val="21"/>
              </w:rPr>
              <w:t>)</w:t>
            </w:r>
          </w:p>
        </w:tc>
        <w:tc>
          <w:tcPr>
            <w:tcW w:w="5182" w:type="dxa"/>
          </w:tcPr>
          <w:p w:rsidR="00BD7E7D" w:rsidRPr="00A749B4" w:rsidRDefault="00A749B4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对应的营业厅的成本收益</w:t>
            </w:r>
          </w:p>
        </w:tc>
      </w:tr>
    </w:tbl>
    <w:p w:rsidR="00BD7E7D" w:rsidRDefault="00BD7E7D"/>
    <w:p w:rsidR="00BE3776" w:rsidRDefault="00BE3776" w:rsidP="00BE3776">
      <w:pPr>
        <w:jc w:val="center"/>
      </w:pPr>
      <w:r>
        <w:rPr>
          <w:rFonts w:hint="eastAsia"/>
        </w:rPr>
        <w:t>D</w:t>
      </w:r>
      <w:r>
        <w:t>iaryListPanel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776" w:rsidRPr="00714FE2" w:rsidTr="001A4726">
        <w:tc>
          <w:tcPr>
            <w:tcW w:w="8296" w:type="dxa"/>
          </w:tcPr>
          <w:p w:rsidR="00BE3776" w:rsidRPr="00714FE2" w:rsidRDefault="00BE3776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BE3776" w:rsidRPr="00714FE2" w:rsidTr="001A4726">
        <w:tc>
          <w:tcPr>
            <w:tcW w:w="2972" w:type="dxa"/>
            <w:vMerge w:val="restart"/>
          </w:tcPr>
          <w:p w:rsidR="00BE3776" w:rsidRPr="00714FE2" w:rsidRDefault="00BE3776" w:rsidP="00BE37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iaryListPanel.show</w:t>
            </w: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show(Date start,Date end)</w:t>
            </w:r>
          </w:p>
        </w:tc>
      </w:tr>
      <w:tr w:rsidR="00BE3776" w:rsidRPr="00714FE2" w:rsidTr="001A4726"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用户已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和结束日期</w:t>
            </w:r>
          </w:p>
        </w:tc>
      </w:tr>
      <w:tr w:rsidR="00BE3776" w:rsidRPr="00714FE2" w:rsidTr="001A4726"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日期显示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的日志记录</w:t>
            </w:r>
          </w:p>
        </w:tc>
      </w:tr>
      <w:tr w:rsidR="00BE3776" w:rsidRPr="00714FE2" w:rsidTr="001A4726">
        <w:tc>
          <w:tcPr>
            <w:tcW w:w="2972" w:type="dxa"/>
            <w:vMerge w:val="restart"/>
          </w:tcPr>
          <w:p w:rsidR="00BE3776" w:rsidRPr="00BE3776" w:rsidRDefault="00BE3776" w:rsidP="001A4726">
            <w:pPr>
              <w:rPr>
                <w:szCs w:val="21"/>
              </w:rPr>
            </w:pPr>
            <w:r>
              <w:rPr>
                <w:szCs w:val="21"/>
              </w:rPr>
              <w:t>DiaryListPanel.getDate</w:t>
            </w: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BE3776" w:rsidRPr="00714FE2" w:rsidRDefault="00BE3776" w:rsidP="00BE37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getDate(</w:t>
            </w:r>
            <w:r w:rsidR="0056110A">
              <w:rPr>
                <w:szCs w:val="21"/>
              </w:rPr>
              <w:t>String year,String month,String day</w:t>
            </w:r>
            <w:r>
              <w:rPr>
                <w:szCs w:val="21"/>
              </w:rPr>
              <w:t>)</w:t>
            </w:r>
          </w:p>
        </w:tc>
      </w:tr>
      <w:tr w:rsidR="00BE3776" w:rsidRPr="00714FE2" w:rsidTr="001A4726"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输入日期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用户所输入的日期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 w:val="restart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iaryListPanel.end</w:t>
            </w: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81AE0">
              <w:rPr>
                <w:rFonts w:hint="eastAsia"/>
                <w:szCs w:val="21"/>
              </w:rPr>
              <w:t>结束</w:t>
            </w:r>
            <w:r w:rsidR="00D81AE0">
              <w:rPr>
                <w:szCs w:val="21"/>
              </w:rPr>
              <w:t>日志查看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E3776" w:rsidRPr="00714FE2" w:rsidTr="001A4726">
        <w:tc>
          <w:tcPr>
            <w:tcW w:w="8296" w:type="dxa"/>
            <w:gridSpan w:val="2"/>
          </w:tcPr>
          <w:p w:rsidR="00BE3776" w:rsidRPr="00714FE2" w:rsidRDefault="00BE3776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E3776" w:rsidRPr="00714FE2" w:rsidTr="001A4726">
        <w:trPr>
          <w:trHeight w:val="70"/>
        </w:trPr>
        <w:tc>
          <w:tcPr>
            <w:tcW w:w="3114" w:type="dxa"/>
          </w:tcPr>
          <w:p w:rsidR="00BE3776" w:rsidRPr="00714FE2" w:rsidRDefault="00BE3776" w:rsidP="001A4726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BE3776" w:rsidRPr="00714FE2" w:rsidRDefault="00BE3776" w:rsidP="001A4726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BE3776" w:rsidRPr="00714FE2" w:rsidTr="001A4726">
        <w:trPr>
          <w:trHeight w:val="70"/>
        </w:trPr>
        <w:tc>
          <w:tcPr>
            <w:tcW w:w="3114" w:type="dxa"/>
          </w:tcPr>
          <w:p w:rsidR="00BE3776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CheckLogicSer.</w:t>
            </w:r>
            <w:r>
              <w:rPr>
                <w:szCs w:val="21"/>
              </w:rPr>
              <w:t>seeDiary(Date start,Date end)</w:t>
            </w:r>
          </w:p>
        </w:tc>
        <w:tc>
          <w:tcPr>
            <w:tcW w:w="5182" w:type="dxa"/>
          </w:tcPr>
          <w:p w:rsidR="00BE3776" w:rsidRPr="00D81AE0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开始和结束日期获得相应的日志记录</w:t>
            </w:r>
          </w:p>
        </w:tc>
      </w:tr>
    </w:tbl>
    <w:p w:rsidR="00BE3776" w:rsidRDefault="00BE3776" w:rsidP="00D81AE0">
      <w:pPr>
        <w:jc w:val="center"/>
      </w:pPr>
    </w:p>
    <w:p w:rsidR="00D81AE0" w:rsidRDefault="00D81AE0" w:rsidP="00D81AE0">
      <w:pPr>
        <w:jc w:val="center"/>
      </w:pPr>
      <w:r>
        <w:rPr>
          <w:rFonts w:hint="eastAsia"/>
        </w:rPr>
        <w:t>I</w:t>
      </w:r>
      <w:r>
        <w:t>ncomeListPanel</w:t>
      </w:r>
      <w:r>
        <w:rPr>
          <w:rFonts w:hint="eastAsia"/>
        </w:rPr>
        <w:t>的接口规范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E0" w:rsidRPr="00714FE2" w:rsidTr="001A4726">
        <w:tc>
          <w:tcPr>
            <w:tcW w:w="8296" w:type="dxa"/>
          </w:tcPr>
          <w:p w:rsidR="00D81AE0" w:rsidRPr="00714FE2" w:rsidRDefault="00D81AE0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D81AE0" w:rsidRPr="00714FE2" w:rsidTr="001A4726">
        <w:tc>
          <w:tcPr>
            <w:tcW w:w="2972" w:type="dxa"/>
            <w:vMerge w:val="restart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ncomeListPanel.choose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choose()</w:t>
            </w:r>
          </w:p>
        </w:tc>
      </w:tr>
      <w:tr w:rsidR="00D81AE0" w:rsidRPr="00714FE2" w:rsidTr="001A4726"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用户查看</w:t>
            </w:r>
            <w:r>
              <w:rPr>
                <w:szCs w:val="21"/>
              </w:rPr>
              <w:t>收款记录</w:t>
            </w:r>
          </w:p>
        </w:tc>
      </w:tr>
      <w:tr w:rsidR="00D81AE0" w:rsidRPr="00714FE2" w:rsidTr="001A4726"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用户选择的查看</w:t>
            </w:r>
            <w:r>
              <w:rPr>
                <w:rFonts w:hint="eastAsia"/>
                <w:szCs w:val="21"/>
              </w:rPr>
              <w:t>依据</w:t>
            </w:r>
            <w:r>
              <w:rPr>
                <w:szCs w:val="21"/>
              </w:rPr>
              <w:t>（按日期或按营业厅查看）</w:t>
            </w:r>
          </w:p>
        </w:tc>
      </w:tr>
      <w:tr w:rsidR="00D81AE0" w:rsidRPr="00714FE2" w:rsidTr="001A4726">
        <w:tc>
          <w:tcPr>
            <w:tcW w:w="2972" w:type="dxa"/>
            <w:vMerge w:val="restart"/>
          </w:tcPr>
          <w:p w:rsidR="00D81AE0" w:rsidRPr="00D81AE0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IncomeListPane.getDate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getDate(</w:t>
            </w:r>
            <w:r w:rsidR="0056110A">
              <w:rPr>
                <w:szCs w:val="21"/>
              </w:rPr>
              <w:t>String year,String month,String day</w:t>
            </w:r>
            <w:r>
              <w:rPr>
                <w:szCs w:val="21"/>
              </w:rPr>
              <w:t>)</w:t>
            </w:r>
          </w:p>
        </w:tc>
      </w:tr>
      <w:tr w:rsidR="00D81AE0" w:rsidRPr="00714FE2" w:rsidTr="001A4726"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按日期查看并输入日期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用户所输入的日期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D81AE0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IncomeListPanel.getHall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</w:t>
            </w:r>
            <w:r w:rsidR="00D021BF">
              <w:rPr>
                <w:szCs w:val="21"/>
              </w:rPr>
              <w:t>String name</w:t>
            </w:r>
            <w:r>
              <w:rPr>
                <w:szCs w:val="21"/>
              </w:rPr>
              <w:t>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选择按营业厅查看并输入营业厅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</w:t>
            </w:r>
            <w:r>
              <w:rPr>
                <w:rFonts w:hint="eastAsia"/>
                <w:szCs w:val="21"/>
              </w:rPr>
              <w:t>营业厅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ncomeListPanel.show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show(Date date)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已输入日期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当日的收款记录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ncomeListPanel.show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resulltMessage show(</w:t>
            </w:r>
            <w:r w:rsidR="0056110A">
              <w:rPr>
                <w:szCs w:val="21"/>
              </w:rPr>
              <w:t>String name</w:t>
            </w:r>
            <w:r>
              <w:rPr>
                <w:szCs w:val="21"/>
              </w:rPr>
              <w:t>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已输入营业厅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该营业厅所有收款记录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ncomeListPanel.total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total()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合计收款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223"/>
        <w:gridCol w:w="5073"/>
      </w:tblGrid>
      <w:tr w:rsidR="00D81AE0" w:rsidRPr="00714FE2" w:rsidTr="001A4726">
        <w:tc>
          <w:tcPr>
            <w:tcW w:w="8296" w:type="dxa"/>
            <w:gridSpan w:val="2"/>
          </w:tcPr>
          <w:p w:rsidR="00D81AE0" w:rsidRPr="00714FE2" w:rsidRDefault="00D81AE0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714FE2" w:rsidRDefault="00D81AE0" w:rsidP="001A4726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073" w:type="dxa"/>
          </w:tcPr>
          <w:p w:rsidR="00D81AE0" w:rsidRPr="00714FE2" w:rsidRDefault="00D81AE0" w:rsidP="001A4726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LogicSer.getHall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tring 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）</w:t>
            </w:r>
          </w:p>
        </w:tc>
        <w:tc>
          <w:tcPr>
            <w:tcW w:w="5073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的营业厅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编号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1A4726" w:rsidRDefault="0056110A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CheckLogicSer.getIncomeList(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073" w:type="dxa"/>
          </w:tcPr>
          <w:p w:rsidR="00D81AE0" w:rsidRPr="00714FE2" w:rsidRDefault="0056110A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的营业厅的收款信息列表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56110A" w:rsidRDefault="0056110A" w:rsidP="001A4726">
            <w:pPr>
              <w:rPr>
                <w:szCs w:val="21"/>
              </w:rPr>
            </w:pPr>
            <w:r>
              <w:rPr>
                <w:szCs w:val="21"/>
              </w:rPr>
              <w:t>CheckLogicSer.getIncomeList(Date date)</w:t>
            </w:r>
          </w:p>
        </w:tc>
        <w:tc>
          <w:tcPr>
            <w:tcW w:w="5073" w:type="dxa"/>
          </w:tcPr>
          <w:p w:rsidR="00D81AE0" w:rsidRPr="00714FE2" w:rsidRDefault="0056110A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当日所有的收款信息组成的列表</w:t>
            </w:r>
          </w:p>
        </w:tc>
      </w:tr>
    </w:tbl>
    <w:p w:rsidR="00D81AE0" w:rsidRDefault="00D81AE0" w:rsidP="00D81AE0"/>
    <w:p w:rsidR="0056110A" w:rsidRDefault="0056110A" w:rsidP="0056110A">
      <w:pPr>
        <w:jc w:val="center"/>
      </w:pPr>
      <w:r>
        <w:rPr>
          <w:rFonts w:hint="eastAsia"/>
        </w:rPr>
        <w:t>S</w:t>
      </w:r>
      <w:r>
        <w:t>tatementSheetPanel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10A" w:rsidRPr="00714FE2" w:rsidTr="005A2A35">
        <w:tc>
          <w:tcPr>
            <w:tcW w:w="8296" w:type="dxa"/>
          </w:tcPr>
          <w:p w:rsidR="0056110A" w:rsidRPr="00714FE2" w:rsidRDefault="0056110A" w:rsidP="005A2A35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210"/>
        <w:gridCol w:w="1078"/>
        <w:gridCol w:w="4008"/>
      </w:tblGrid>
      <w:tr w:rsidR="0056110A" w:rsidRPr="00714FE2" w:rsidTr="005A2A35">
        <w:tc>
          <w:tcPr>
            <w:tcW w:w="2972" w:type="dxa"/>
            <w:vMerge w:val="restart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tatementSheetPanel.getDate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getDate(String year,String month,String day)</w:t>
            </w:r>
          </w:p>
        </w:tc>
      </w:tr>
      <w:tr w:rsidR="0056110A" w:rsidRPr="00714FE2" w:rsidTr="005A2A35"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输入日期</w:t>
            </w:r>
          </w:p>
        </w:tc>
      </w:tr>
      <w:tr w:rsidR="0056110A" w:rsidRPr="00714FE2" w:rsidTr="005A2A35"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用户所输入的日期</w:t>
            </w:r>
          </w:p>
        </w:tc>
      </w:tr>
      <w:tr w:rsidR="0056110A" w:rsidRPr="00714FE2" w:rsidTr="005A2A35">
        <w:tc>
          <w:tcPr>
            <w:tcW w:w="2972" w:type="dxa"/>
            <w:vMerge w:val="restart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tatementSheetPanel.showAll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56110A" w:rsidP="0056110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showAll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Date start,Date end</w:t>
            </w:r>
            <w:r>
              <w:rPr>
                <w:szCs w:val="21"/>
              </w:rPr>
              <w:t>）</w:t>
            </w:r>
          </w:p>
        </w:tc>
      </w:tr>
      <w:tr w:rsidR="0056110A" w:rsidRPr="00714FE2" w:rsidTr="005A2A35"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已输入</w:t>
            </w:r>
            <w:r>
              <w:rPr>
                <w:rFonts w:hint="eastAsia"/>
                <w:szCs w:val="21"/>
              </w:rPr>
              <w:t>开始和</w:t>
            </w:r>
            <w:r>
              <w:rPr>
                <w:szCs w:val="21"/>
              </w:rPr>
              <w:t>结束日期</w:t>
            </w:r>
            <w:r w:rsidR="00D021BF">
              <w:rPr>
                <w:rFonts w:hint="eastAsia"/>
                <w:szCs w:val="21"/>
              </w:rPr>
              <w:t>并</w:t>
            </w:r>
            <w:r w:rsidR="00D021BF">
              <w:rPr>
                <w:szCs w:val="21"/>
              </w:rPr>
              <w:t>确认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日期显示相应的收款单和付款单信息列表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 w:val="restart"/>
          </w:tcPr>
          <w:p w:rsidR="0056110A" w:rsidRPr="00D021BF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tatementSheetPanel.showSpecific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showSpecific(</w:t>
            </w:r>
            <w:r w:rsidR="00603C7D">
              <w:rPr>
                <w:szCs w:val="21"/>
              </w:rPr>
              <w:t>String type,</w:t>
            </w:r>
            <w:r>
              <w:rPr>
                <w:szCs w:val="21"/>
              </w:rPr>
              <w:t>String id)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选中了一条表项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选择查看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该表项详细信息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 w:val="restart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tatementSheetPanel.end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结束经营情况表查看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31"/>
        <w:gridCol w:w="5165"/>
      </w:tblGrid>
      <w:tr w:rsidR="0056110A" w:rsidRPr="00714FE2" w:rsidTr="005A2A35">
        <w:tc>
          <w:tcPr>
            <w:tcW w:w="8296" w:type="dxa"/>
            <w:gridSpan w:val="2"/>
          </w:tcPr>
          <w:p w:rsidR="0056110A" w:rsidRPr="00714FE2" w:rsidRDefault="0056110A" w:rsidP="005A2A35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56110A" w:rsidRPr="00714FE2" w:rsidTr="00AE7B07">
        <w:trPr>
          <w:trHeight w:val="70"/>
        </w:trPr>
        <w:tc>
          <w:tcPr>
            <w:tcW w:w="3131" w:type="dxa"/>
          </w:tcPr>
          <w:p w:rsidR="0056110A" w:rsidRPr="00714FE2" w:rsidRDefault="0056110A" w:rsidP="005A2A35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65" w:type="dxa"/>
          </w:tcPr>
          <w:p w:rsidR="0056110A" w:rsidRPr="00714FE2" w:rsidRDefault="0056110A" w:rsidP="005A2A35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56110A" w:rsidRPr="00714FE2" w:rsidTr="00AE7B07">
        <w:trPr>
          <w:trHeight w:val="70"/>
        </w:trPr>
        <w:tc>
          <w:tcPr>
            <w:tcW w:w="3131" w:type="dxa"/>
          </w:tcPr>
          <w:p w:rsidR="0056110A" w:rsidRPr="00714FE2" w:rsidRDefault="00D021BF" w:rsidP="00603C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heckLogicSer.</w:t>
            </w:r>
            <w:r w:rsidR="00603C7D">
              <w:rPr>
                <w:szCs w:val="21"/>
              </w:rPr>
              <w:t>get</w:t>
            </w:r>
            <w:r>
              <w:rPr>
                <w:szCs w:val="21"/>
              </w:rPr>
              <w:t>StatementSheet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 start,Date end</w:t>
            </w:r>
            <w:r>
              <w:rPr>
                <w:szCs w:val="21"/>
              </w:rPr>
              <w:t>）</w:t>
            </w:r>
          </w:p>
        </w:tc>
        <w:tc>
          <w:tcPr>
            <w:tcW w:w="5165" w:type="dxa"/>
          </w:tcPr>
          <w:p w:rsidR="0056110A" w:rsidRPr="00D021BF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开始和结束日期获得相应的收款单和付款单信息列表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6110A" w:rsidRPr="00714FE2" w:rsidTr="00AE7B07">
        <w:trPr>
          <w:trHeight w:val="70"/>
        </w:trPr>
        <w:tc>
          <w:tcPr>
            <w:tcW w:w="3131" w:type="dxa"/>
          </w:tcPr>
          <w:p w:rsidR="0056110A" w:rsidRPr="00714FE2" w:rsidRDefault="00AE7B07" w:rsidP="00897E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heckLogicSer.</w:t>
            </w:r>
            <w:r w:rsidR="00897EAE">
              <w:rPr>
                <w:szCs w:val="21"/>
              </w:rPr>
              <w:t>get</w:t>
            </w:r>
            <w:r>
              <w:rPr>
                <w:szCs w:val="21"/>
              </w:rPr>
              <w:t>Specific(</w:t>
            </w:r>
            <w:r w:rsidR="00603C7D">
              <w:rPr>
                <w:szCs w:val="21"/>
              </w:rPr>
              <w:t>String type,</w:t>
            </w:r>
            <w:r>
              <w:rPr>
                <w:szCs w:val="21"/>
              </w:rPr>
              <w:t>String id)</w:t>
            </w:r>
          </w:p>
        </w:tc>
        <w:tc>
          <w:tcPr>
            <w:tcW w:w="5165" w:type="dxa"/>
          </w:tcPr>
          <w:p w:rsidR="0056110A" w:rsidRPr="00714FE2" w:rsidRDefault="00AE7B07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603C7D">
              <w:rPr>
                <w:rFonts w:hint="eastAsia"/>
                <w:szCs w:val="21"/>
              </w:rPr>
              <w:t>type</w:t>
            </w:r>
            <w:r w:rsidR="00603C7D"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相应的收款单或者付款单信息</w:t>
            </w:r>
          </w:p>
        </w:tc>
      </w:tr>
    </w:tbl>
    <w:p w:rsidR="0056110A" w:rsidRDefault="0056110A" w:rsidP="00D81AE0"/>
    <w:p w:rsidR="00AE7B07" w:rsidRDefault="00AE7B07" w:rsidP="00D81AE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界面层的动态模型</w:t>
      </w:r>
    </w:p>
    <w:p w:rsidR="00AE7B07" w:rsidRDefault="00AE7B07" w:rsidP="00D81AE0">
      <w:r>
        <w:rPr>
          <w:rFonts w:hint="eastAsia"/>
        </w:rPr>
        <w:lastRenderedPageBreak/>
        <w:t xml:space="preserve"> </w:t>
      </w:r>
      <w:r w:rsidR="00480D7C">
        <w:rPr>
          <w:rFonts w:hint="eastAsia"/>
        </w:rPr>
        <w:t>下图</w:t>
      </w:r>
      <w:r w:rsidR="00480D7C">
        <w:t>为</w:t>
      </w:r>
      <w:r w:rsidR="00480D7C">
        <w:rPr>
          <w:rFonts w:hint="eastAsia"/>
        </w:rPr>
        <w:t>快递</w:t>
      </w:r>
      <w:r w:rsidR="00480D7C">
        <w:t>物流系统中，当用户</w:t>
      </w:r>
      <w:r w:rsidR="00480D7C">
        <w:rPr>
          <w:rFonts w:hint="eastAsia"/>
        </w:rPr>
        <w:t>选择</w:t>
      </w:r>
      <w:r w:rsidR="00480D7C">
        <w:t>查看经营情况表功能时，</w:t>
      </w:r>
      <w:r w:rsidR="00480D7C">
        <w:rPr>
          <w:rFonts w:hint="eastAsia"/>
        </w:rPr>
        <w:t>界面</w:t>
      </w:r>
      <w:r w:rsidR="00480D7C">
        <w:t>层</w:t>
      </w:r>
      <w:r w:rsidR="00480D7C">
        <w:rPr>
          <w:rFonts w:hint="eastAsia"/>
        </w:rPr>
        <w:t>相关</w:t>
      </w:r>
      <w:r w:rsidR="00480D7C">
        <w:t>对象之间的协作。</w:t>
      </w:r>
    </w:p>
    <w:p w:rsidR="00480D7C" w:rsidRDefault="00113688" w:rsidP="00113688">
      <w:pPr>
        <w:jc w:val="center"/>
      </w:pPr>
      <w:r>
        <w:rPr>
          <w:noProof/>
        </w:rPr>
        <w:drawing>
          <wp:inline distT="0" distB="0" distL="0" distR="0">
            <wp:extent cx="5274310" cy="280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UI模块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88" w:rsidRDefault="00113688" w:rsidP="00113688"/>
    <w:p w:rsidR="00113688" w:rsidRDefault="00113688" w:rsidP="00113688">
      <w:r>
        <w:rPr>
          <w:rFonts w:hint="eastAsia"/>
        </w:rPr>
        <w:t>下图</w:t>
      </w:r>
      <w:r>
        <w:t>所示的状态图描述了用户在使用查看经营情况表功能时</w:t>
      </w:r>
      <w:r>
        <w:rPr>
          <w:rFonts w:hint="eastAsia"/>
        </w:rPr>
        <w:t>系统</w:t>
      </w:r>
      <w:r w:rsidR="00F440EF">
        <w:rPr>
          <w:rFonts w:hint="eastAsia"/>
        </w:rPr>
        <w:t>界面</w:t>
      </w:r>
      <w:r>
        <w:t>的状态序列、引起转移的</w:t>
      </w:r>
      <w:r>
        <w:rPr>
          <w:rFonts w:hint="eastAsia"/>
        </w:rPr>
        <w:t>事件</w:t>
      </w:r>
      <w:r>
        <w:t>，以及因状态转移而伴随的动作</w:t>
      </w:r>
      <w:r w:rsidR="00F440EF">
        <w:rPr>
          <w:rFonts w:hint="eastAsia"/>
        </w:rPr>
        <w:t>。</w:t>
      </w:r>
      <w:r w:rsidR="00F440EF">
        <w:t>随着</w:t>
      </w:r>
      <w:r w:rsidR="00F440EF">
        <w:rPr>
          <w:rFonts w:hint="eastAsia"/>
        </w:rPr>
        <w:t>login</w:t>
      </w:r>
      <w:r w:rsidR="00F440EF">
        <w:rPr>
          <w:rFonts w:hint="eastAsia"/>
        </w:rPr>
        <w:t>方法</w:t>
      </w:r>
      <w:r w:rsidR="00F440EF">
        <w:t>被调用</w:t>
      </w:r>
      <w:r w:rsidR="00F440EF">
        <w:rPr>
          <w:rFonts w:hint="eastAsia"/>
        </w:rPr>
        <w:t>界面跳转</w:t>
      </w:r>
      <w:r w:rsidR="00F440EF">
        <w:t>至</w:t>
      </w:r>
      <w:r w:rsidR="00F440EF">
        <w:rPr>
          <w:rFonts w:hint="eastAsia"/>
        </w:rPr>
        <w:t>F</w:t>
      </w:r>
      <w:r w:rsidR="00F440EF">
        <w:t>unctionFrame,</w:t>
      </w:r>
      <w:r w:rsidR="00F440EF">
        <w:rPr>
          <w:rFonts w:hint="eastAsia"/>
        </w:rPr>
        <w:t>选择</w:t>
      </w:r>
      <w:r w:rsidR="00F440EF">
        <w:t>查看经营情况表转至</w:t>
      </w:r>
      <w:r w:rsidR="00F440EF">
        <w:rPr>
          <w:rFonts w:hint="eastAsia"/>
        </w:rPr>
        <w:t>S</w:t>
      </w:r>
      <w:r w:rsidR="00F440EF">
        <w:t>tatementSheetPane</w:t>
      </w:r>
      <w:r w:rsidR="00F440EF">
        <w:rPr>
          <w:rFonts w:hint="eastAsia"/>
        </w:rPr>
        <w:t>，</w:t>
      </w:r>
      <w:r w:rsidR="00F440EF">
        <w:t>由经营情况表界面可选择跳转至</w:t>
      </w:r>
      <w:r w:rsidR="00F440EF">
        <w:rPr>
          <w:rFonts w:hint="eastAsia"/>
        </w:rPr>
        <w:t>I</w:t>
      </w:r>
      <w:r w:rsidR="00F440EF">
        <w:t>ncomePanel</w:t>
      </w:r>
      <w:r w:rsidR="00F440EF">
        <w:rPr>
          <w:rFonts w:hint="eastAsia"/>
        </w:rPr>
        <w:t>或者</w:t>
      </w:r>
      <w:r w:rsidR="00F440EF">
        <w:rPr>
          <w:rFonts w:hint="eastAsia"/>
        </w:rPr>
        <w:t>P</w:t>
      </w:r>
      <w:r w:rsidR="00F440EF">
        <w:t>aymentPanel</w:t>
      </w:r>
      <w:r w:rsidR="00F440EF">
        <w:rPr>
          <w:rFonts w:hint="eastAsia"/>
        </w:rPr>
        <w:t>。</w:t>
      </w:r>
    </w:p>
    <w:p w:rsidR="00F440EF" w:rsidRDefault="00F440EF" w:rsidP="00F440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14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UI模块状态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F" w:rsidRDefault="00F440EF" w:rsidP="00F440EF"/>
    <w:p w:rsidR="00F440EF" w:rsidRDefault="00F440EF" w:rsidP="00F440E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界面层的设计原理</w:t>
      </w:r>
    </w:p>
    <w:p w:rsidR="00F440EF" w:rsidRDefault="00F440EF" w:rsidP="00F440EF"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Pr="00F440EF" w:rsidRDefault="00F440EF" w:rsidP="00F440EF">
      <w:pPr>
        <w:rPr>
          <w:rFonts w:hint="eastAsia"/>
        </w:rPr>
      </w:pPr>
    </w:p>
    <w:sectPr w:rsidR="00F440EF" w:rsidRPr="00F4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A6" w:rsidRDefault="00D418A6" w:rsidP="00083676">
      <w:r>
        <w:separator/>
      </w:r>
    </w:p>
  </w:endnote>
  <w:endnote w:type="continuationSeparator" w:id="0">
    <w:p w:rsidR="00D418A6" w:rsidRDefault="00D418A6" w:rsidP="0008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A6" w:rsidRDefault="00D418A6" w:rsidP="00083676">
      <w:r>
        <w:separator/>
      </w:r>
    </w:p>
  </w:footnote>
  <w:footnote w:type="continuationSeparator" w:id="0">
    <w:p w:rsidR="00D418A6" w:rsidRDefault="00D418A6" w:rsidP="00083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55"/>
    <w:rsid w:val="00083676"/>
    <w:rsid w:val="000F1F06"/>
    <w:rsid w:val="00113688"/>
    <w:rsid w:val="00165DA8"/>
    <w:rsid w:val="001A4726"/>
    <w:rsid w:val="001A5907"/>
    <w:rsid w:val="002B19C0"/>
    <w:rsid w:val="003A0ECC"/>
    <w:rsid w:val="00480D7C"/>
    <w:rsid w:val="004B6E9F"/>
    <w:rsid w:val="0056110A"/>
    <w:rsid w:val="00603C7D"/>
    <w:rsid w:val="0062085D"/>
    <w:rsid w:val="008321D8"/>
    <w:rsid w:val="00897EAE"/>
    <w:rsid w:val="00A53900"/>
    <w:rsid w:val="00A749B4"/>
    <w:rsid w:val="00AB3F55"/>
    <w:rsid w:val="00AE7B07"/>
    <w:rsid w:val="00BD7E7D"/>
    <w:rsid w:val="00BE3776"/>
    <w:rsid w:val="00C62E1E"/>
    <w:rsid w:val="00D021BF"/>
    <w:rsid w:val="00D33EF3"/>
    <w:rsid w:val="00D418A6"/>
    <w:rsid w:val="00D81AE0"/>
    <w:rsid w:val="00DD76CC"/>
    <w:rsid w:val="00F440EF"/>
    <w:rsid w:val="00F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62AEB-FD40-458A-853A-F0D48934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8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36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3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2673</Characters>
  <Application>Microsoft Office Word</Application>
  <DocSecurity>0</DocSecurity>
  <Lines>22</Lines>
  <Paragraphs>6</Paragraphs>
  <ScaleCrop>false</ScaleCrop>
  <Company>Lenovo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2015-11-04T03:17:00Z</dcterms:created>
  <dcterms:modified xsi:type="dcterms:W3CDTF">2015-11-04T03:17:00Z</dcterms:modified>
</cp:coreProperties>
</file>