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78BB" w:rsidRDefault="00EF78BB" w:rsidP="00EF7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会议时间：</w:t>
      </w:r>
      <w:r>
        <w:rPr>
          <w:sz w:val="28"/>
          <w:szCs w:val="28"/>
        </w:rPr>
        <w:t xml:space="preserve">2015.9.18 19:30 </w:t>
      </w:r>
      <w:r>
        <w:rPr>
          <w:rFonts w:hint="eastAsia"/>
          <w:sz w:val="28"/>
          <w:szCs w:val="28"/>
        </w:rPr>
        <w:t>会议地点：图书馆研讨间</w:t>
      </w:r>
      <w:r>
        <w:rPr>
          <w:sz w:val="28"/>
          <w:szCs w:val="28"/>
        </w:rPr>
        <w:t>3304</w:t>
      </w:r>
    </w:p>
    <w:p w:rsidR="00EF78BB" w:rsidRDefault="00EF78BB" w:rsidP="00EF7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到会人数：</w:t>
      </w:r>
      <w:r>
        <w:rPr>
          <w:sz w:val="28"/>
          <w:szCs w:val="28"/>
        </w:rPr>
        <w:t>4</w:t>
      </w:r>
    </w:p>
    <w:p w:rsidR="00EF78BB" w:rsidRDefault="00EF78BB" w:rsidP="00EF7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议题：编码规范讨论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需求分析任务</w:t>
      </w:r>
    </w:p>
    <w:p w:rsidR="00EF78BB" w:rsidRDefault="00EF78BB" w:rsidP="00EF7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会议过程：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说明本次会议议题，开始编码规范讨论。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195</w:t>
      </w:r>
      <w:r>
        <w:rPr>
          <w:rFonts w:hint="eastAsia"/>
          <w:sz w:val="24"/>
          <w:szCs w:val="24"/>
        </w:rPr>
        <w:t>项目命名问题时间。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总的名称还是模块名称。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模块名称。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模块内容不清晰。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模块的含义。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每次作业负责的模块。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209</w:t>
      </w:r>
      <w:r>
        <w:rPr>
          <w:rFonts w:hint="eastAsia"/>
          <w:sz w:val="24"/>
          <w:szCs w:val="24"/>
        </w:rPr>
        <w:t>模块名称不必要。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可以在注释里面写相关信息。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每个人写的包是分开的。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每个包已经搭好了架构。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每个人提交的项目名称便于整合。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建议开头加个项目名。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整个项目的名称。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快递物流。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太长了。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179UMR</w:t>
      </w:r>
      <w:r>
        <w:rPr>
          <w:rFonts w:hint="eastAsia"/>
          <w:sz w:val="24"/>
          <w:szCs w:val="24"/>
        </w:rPr>
        <w:t>？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看图。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项目要正式。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能和其他组区别就好。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179 195</w:t>
      </w:r>
      <w:r>
        <w:rPr>
          <w:rFonts w:hint="eastAsia"/>
          <w:sz w:val="24"/>
          <w:szCs w:val="24"/>
        </w:rPr>
        <w:t>开心就好。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类的属性？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和类的职能一样。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功能相近的类？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比如界面。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195</w:t>
      </w:r>
      <w:r>
        <w:rPr>
          <w:rFonts w:hint="eastAsia"/>
          <w:sz w:val="24"/>
          <w:szCs w:val="24"/>
        </w:rPr>
        <w:t>在同一个包里。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比如</w:t>
      </w:r>
      <w:r>
        <w:rPr>
          <w:sz w:val="24"/>
          <w:szCs w:val="24"/>
        </w:rPr>
        <w:t>view</w:t>
      </w:r>
      <w:r>
        <w:rPr>
          <w:rFonts w:hint="eastAsia"/>
          <w:sz w:val="24"/>
          <w:szCs w:val="24"/>
        </w:rPr>
        <w:t>包里都是界面，但是里面有</w:t>
      </w:r>
      <w:r>
        <w:rPr>
          <w:sz w:val="24"/>
          <w:szCs w:val="24"/>
        </w:rPr>
        <w:t>Panel</w:t>
      </w:r>
      <w:r>
        <w:rPr>
          <w:rFonts w:hint="eastAsia"/>
          <w:sz w:val="24"/>
          <w:szCs w:val="24"/>
        </w:rPr>
        <w:t>，有</w:t>
      </w:r>
      <w:r>
        <w:rPr>
          <w:sz w:val="24"/>
          <w:szCs w:val="24"/>
        </w:rPr>
        <w:t>Listener</w:t>
      </w:r>
      <w:r>
        <w:rPr>
          <w:rFonts w:hint="eastAsia"/>
          <w:sz w:val="24"/>
          <w:szCs w:val="24"/>
        </w:rPr>
        <w:t>，在类的命名里体现比较明显。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表现职能。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类的命名要有统一。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209</w:t>
      </w:r>
      <w:r>
        <w:rPr>
          <w:rFonts w:hint="eastAsia"/>
          <w:sz w:val="24"/>
          <w:szCs w:val="24"/>
        </w:rPr>
        <w:t>以后可以再讨论。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现在就先确定。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209</w:t>
      </w:r>
      <w:r>
        <w:rPr>
          <w:rFonts w:hint="eastAsia"/>
          <w:sz w:val="24"/>
          <w:szCs w:val="24"/>
        </w:rPr>
        <w:t>变量和方法命名大家都差不多。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静态变量和常量命名问题。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常量全大写，下划线隔开。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 xml:space="preserve">179 195 </w:t>
      </w:r>
      <w:r>
        <w:rPr>
          <w:rFonts w:hint="eastAsia"/>
          <w:sz w:val="24"/>
          <w:szCs w:val="24"/>
        </w:rPr>
        <w:t>平时都这么写的。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179 </w:t>
      </w:r>
      <w:r>
        <w:rPr>
          <w:rFonts w:hint="eastAsia"/>
          <w:sz w:val="24"/>
          <w:szCs w:val="24"/>
        </w:rPr>
        <w:t>简单的方法也可以加注释。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 getter setter</w:t>
      </w:r>
      <w:r>
        <w:rPr>
          <w:rFonts w:hint="eastAsia"/>
          <w:sz w:val="24"/>
          <w:szCs w:val="24"/>
        </w:rPr>
        <w:t>简单不加。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可以加</w:t>
      </w:r>
      <w:r>
        <w:rPr>
          <w:sz w:val="24"/>
          <w:szCs w:val="24"/>
        </w:rPr>
        <w:t>LOC</w:t>
      </w:r>
      <w:r>
        <w:rPr>
          <w:rFonts w:hint="eastAsia"/>
          <w:sz w:val="24"/>
          <w:szCs w:val="24"/>
        </w:rPr>
        <w:t>限定。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可以凭个人感觉。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没有什么要补充的。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209</w:t>
      </w:r>
      <w:r>
        <w:rPr>
          <w:rFonts w:hint="eastAsia"/>
          <w:sz w:val="24"/>
          <w:szCs w:val="24"/>
        </w:rPr>
        <w:t>等实际写了以后再讨论。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写了以后再补充。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209</w:t>
      </w:r>
      <w:r>
        <w:rPr>
          <w:rFonts w:hint="eastAsia"/>
          <w:sz w:val="24"/>
          <w:szCs w:val="24"/>
        </w:rPr>
        <w:t>现在先做框架。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现在要做需求分析。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现在开始做需求分析问题的讨论。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我们这次先做用例分析，先根据文档提取用例。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现在文档还不全，是简版。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我们现在先根据简版定一下。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下周三前先写出用例说明，参考表</w:t>
      </w:r>
      <w:r>
        <w:rPr>
          <w:sz w:val="24"/>
          <w:szCs w:val="24"/>
        </w:rPr>
        <w:t>6-2</w:t>
      </w:r>
      <w:r>
        <w:rPr>
          <w:rFonts w:hint="eastAsia"/>
          <w:sz w:val="24"/>
          <w:szCs w:val="24"/>
        </w:rPr>
        <w:t>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先确定参与者。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具体问题我们不在会上讨论，我们在会下解决具体问题，会上再整合。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现在做什么事。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我们先布置任务。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每个人根据参与者分一部分用例。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209</w:t>
      </w:r>
      <w:r>
        <w:rPr>
          <w:rFonts w:hint="eastAsia"/>
          <w:sz w:val="24"/>
          <w:szCs w:val="24"/>
        </w:rPr>
        <w:t>每个人写了一份再合起来讨论？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每个人写不完。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209</w:t>
      </w:r>
      <w:r>
        <w:rPr>
          <w:rFonts w:hint="eastAsia"/>
          <w:sz w:val="24"/>
          <w:szCs w:val="24"/>
        </w:rPr>
        <w:t>分开写再评审。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209</w:t>
      </w:r>
      <w:r>
        <w:rPr>
          <w:rFonts w:hint="eastAsia"/>
          <w:sz w:val="24"/>
          <w:szCs w:val="24"/>
        </w:rPr>
        <w:t>先确定参与者。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物流信息是不是参与者。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195</w:t>
      </w:r>
      <w:r>
        <w:rPr>
          <w:rFonts w:hint="eastAsia"/>
          <w:sz w:val="24"/>
          <w:szCs w:val="24"/>
        </w:rPr>
        <w:t>快递员来变更物流信息。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209</w:t>
      </w:r>
      <w:r>
        <w:rPr>
          <w:rFonts w:hint="eastAsia"/>
          <w:sz w:val="24"/>
          <w:szCs w:val="24"/>
        </w:rPr>
        <w:t>比较全面了。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195LQ</w:t>
      </w:r>
      <w:r>
        <w:rPr>
          <w:rFonts w:hint="eastAsia"/>
          <w:sz w:val="24"/>
          <w:szCs w:val="24"/>
        </w:rPr>
        <w:t>已经做了需求获取。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先把已经确定的参与者确定。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回去先确定参与者下次再确定用例。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确定参与者以后上传给我。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不确定用例如何确定参与者。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这个就成为循环了。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209</w:t>
      </w:r>
      <w:r>
        <w:rPr>
          <w:rFonts w:hint="eastAsia"/>
          <w:sz w:val="24"/>
          <w:szCs w:val="24"/>
        </w:rPr>
        <w:t>先按照给的参与者。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我们先确定参与者，上传给我以后看看有哪些不同意见。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209</w:t>
      </w:r>
      <w:r>
        <w:rPr>
          <w:rFonts w:hint="eastAsia"/>
          <w:sz w:val="24"/>
          <w:szCs w:val="24"/>
        </w:rPr>
        <w:t>先讨论出参与者。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我们这次先布置任务，参与者回去再讨论。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下载一个</w:t>
      </w:r>
      <w:r>
        <w:rPr>
          <w:sz w:val="24"/>
          <w:szCs w:val="24"/>
        </w:rPr>
        <w:t>UML</w:t>
      </w:r>
      <w:r>
        <w:rPr>
          <w:rFonts w:hint="eastAsia"/>
          <w:sz w:val="24"/>
          <w:szCs w:val="24"/>
        </w:rPr>
        <w:t>工具。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我看到两个</w:t>
      </w:r>
      <w:r>
        <w:rPr>
          <w:sz w:val="24"/>
          <w:szCs w:val="24"/>
        </w:rPr>
        <w:t>UML</w:t>
      </w:r>
      <w:r>
        <w:rPr>
          <w:rFonts w:hint="eastAsia"/>
          <w:sz w:val="24"/>
          <w:szCs w:val="24"/>
        </w:rPr>
        <w:t>工具，一个是</w:t>
      </w:r>
      <w:r>
        <w:rPr>
          <w:sz w:val="24"/>
          <w:szCs w:val="24"/>
        </w:rPr>
        <w:t>Rational rose</w:t>
      </w:r>
      <w:r>
        <w:rPr>
          <w:rFonts w:hint="eastAsia"/>
          <w:sz w:val="24"/>
          <w:szCs w:val="24"/>
        </w:rPr>
        <w:t>，一个是</w:t>
      </w:r>
      <w:r>
        <w:rPr>
          <w:sz w:val="24"/>
          <w:szCs w:val="24"/>
        </w:rPr>
        <w:t>voise</w:t>
      </w:r>
      <w:r>
        <w:rPr>
          <w:rFonts w:hint="eastAsia"/>
          <w:sz w:val="24"/>
          <w:szCs w:val="24"/>
        </w:rPr>
        <w:t>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下个星期三以前把</w:t>
      </w:r>
      <w:r>
        <w:rPr>
          <w:sz w:val="24"/>
          <w:szCs w:val="24"/>
        </w:rPr>
        <w:t>UML</w:t>
      </w:r>
      <w:r>
        <w:rPr>
          <w:rFonts w:hint="eastAsia"/>
          <w:sz w:val="24"/>
          <w:szCs w:val="24"/>
        </w:rPr>
        <w:t>工具做好。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下载地址。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自行百度。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讨论参与者。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行为由分配任务的人自己去想。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195</w:t>
      </w:r>
      <w:r>
        <w:rPr>
          <w:rFonts w:hint="eastAsia"/>
          <w:sz w:val="24"/>
          <w:szCs w:val="24"/>
        </w:rPr>
        <w:t>名字是不是</w:t>
      </w:r>
      <w:r>
        <w:rPr>
          <w:sz w:val="24"/>
          <w:szCs w:val="24"/>
        </w:rPr>
        <w:t>visio</w:t>
      </w:r>
      <w:r>
        <w:rPr>
          <w:rFonts w:hint="eastAsia"/>
          <w:sz w:val="24"/>
          <w:szCs w:val="24"/>
        </w:rPr>
        <w:t>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lastRenderedPageBreak/>
        <w:t>178</w:t>
      </w:r>
      <w:r>
        <w:rPr>
          <w:rFonts w:hint="eastAsia"/>
          <w:sz w:val="24"/>
          <w:szCs w:val="24"/>
        </w:rPr>
        <w:t>不太记得了，我下载的是</w:t>
      </w:r>
      <w:r>
        <w:rPr>
          <w:sz w:val="24"/>
          <w:szCs w:val="24"/>
        </w:rPr>
        <w:t>rational rose</w:t>
      </w:r>
      <w:r>
        <w:rPr>
          <w:rFonts w:hint="eastAsia"/>
          <w:sz w:val="24"/>
          <w:szCs w:val="24"/>
        </w:rPr>
        <w:t>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可以回去下载。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现在做什么任务。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有个团队章程要修改。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现在就给出名词。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可以回去再改。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现在可以讨论定下来。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回去再定。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确定参与者的同时写出参与者行为。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团队章程增加一条请假说明。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209</w:t>
      </w:r>
      <w:r>
        <w:rPr>
          <w:rFonts w:hint="eastAsia"/>
          <w:sz w:val="24"/>
          <w:szCs w:val="24"/>
        </w:rPr>
        <w:t>团队章程更新意义不大。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组织纪律性问题。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修改会议记录的字体和版面。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209</w:t>
      </w:r>
      <w:r>
        <w:rPr>
          <w:rFonts w:hint="eastAsia"/>
          <w:sz w:val="24"/>
          <w:szCs w:val="24"/>
        </w:rPr>
        <w:t>退出会场。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有没有其他的问题。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179</w:t>
      </w:r>
      <w:r>
        <w:rPr>
          <w:rFonts w:hint="eastAsia"/>
          <w:sz w:val="24"/>
          <w:szCs w:val="24"/>
        </w:rPr>
        <w:t>没有问题。</w:t>
      </w:r>
    </w:p>
    <w:p w:rsidR="00EF78BB" w:rsidRDefault="00EF78BB" w:rsidP="00EF78BB">
      <w:pPr>
        <w:rPr>
          <w:sz w:val="24"/>
          <w:szCs w:val="24"/>
        </w:rPr>
      </w:pPr>
      <w:r>
        <w:rPr>
          <w:sz w:val="24"/>
          <w:szCs w:val="24"/>
        </w:rPr>
        <w:t>178</w:t>
      </w:r>
      <w:r>
        <w:rPr>
          <w:rFonts w:hint="eastAsia"/>
          <w:sz w:val="24"/>
          <w:szCs w:val="24"/>
        </w:rPr>
        <w:t>没有其他问题就这样了。</w:t>
      </w:r>
    </w:p>
    <w:p w:rsidR="00EF78BB" w:rsidRDefault="00EF78BB" w:rsidP="00EF7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会议结论：</w:t>
      </w:r>
    </w:p>
    <w:p w:rsidR="00EF78BB" w:rsidRDefault="00EF78BB" w:rsidP="00EF78B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编码规范加一条常量的规范。</w:t>
      </w:r>
    </w:p>
    <w:p w:rsidR="00EF78BB" w:rsidRDefault="00EF78BB" w:rsidP="00EF78B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下个星期三以前每个人完成参与者和用例，提交到群。</w:t>
      </w:r>
    </w:p>
    <w:p w:rsidR="00EF78BB" w:rsidRDefault="00EF78BB" w:rsidP="00EF78B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每个人下一个</w:t>
      </w:r>
      <w:r>
        <w:rPr>
          <w:sz w:val="24"/>
          <w:szCs w:val="24"/>
        </w:rPr>
        <w:t>UML</w:t>
      </w:r>
      <w:r>
        <w:rPr>
          <w:rFonts w:hint="eastAsia"/>
          <w:sz w:val="24"/>
          <w:szCs w:val="24"/>
        </w:rPr>
        <w:t>工具并事先了解使用方法。</w:t>
      </w:r>
    </w:p>
    <w:p w:rsidR="00EF78BB" w:rsidRDefault="00EF78BB" w:rsidP="00EF78BB">
      <w:pPr>
        <w:pStyle w:val="a3"/>
        <w:numPr>
          <w:ilvl w:val="0"/>
          <w:numId w:val="1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团队章程加两条（见新的团队章程）。</w:t>
      </w:r>
      <w:bookmarkStart w:id="0" w:name="_GoBack"/>
      <w:bookmarkEnd w:id="0"/>
    </w:p>
    <w:p w:rsidR="00EF78BB" w:rsidRDefault="00EF78BB" w:rsidP="00EF7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记录人：袁楚宏</w:t>
      </w:r>
    </w:p>
    <w:p w:rsidR="00EF78BB" w:rsidRDefault="00EF78BB" w:rsidP="00EF7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会议总结：</w:t>
      </w:r>
    </w:p>
    <w:p w:rsidR="00EF78BB" w:rsidRDefault="00EF78BB" w:rsidP="00EF78B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议题应当更加明确。</w:t>
      </w:r>
    </w:p>
    <w:p w:rsidR="00EF78BB" w:rsidRDefault="00EF78BB" w:rsidP="00EF78B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会议应当加强纪律性。</w:t>
      </w:r>
    </w:p>
    <w:p w:rsidR="00EF78BB" w:rsidRDefault="00EF78BB" w:rsidP="00EF78BB">
      <w:pPr>
        <w:pStyle w:val="a3"/>
        <w:numPr>
          <w:ilvl w:val="0"/>
          <w:numId w:val="2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应当以更加严格负责的态度对待本次团队实验。</w:t>
      </w:r>
    </w:p>
    <w:p w:rsidR="00EF78BB" w:rsidRDefault="00EF78BB" w:rsidP="00EF78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组长：袁楚宏</w:t>
      </w:r>
    </w:p>
    <w:p w:rsidR="00AC4408" w:rsidRDefault="00AC4408"/>
    <w:sectPr w:rsidR="00AC44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E651D9"/>
    <w:multiLevelType w:val="hybridMultilevel"/>
    <w:tmpl w:val="D716FF56"/>
    <w:lvl w:ilvl="0" w:tplc="4A5AD45E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F3A0CF4"/>
    <w:multiLevelType w:val="hybridMultilevel"/>
    <w:tmpl w:val="42EA7042"/>
    <w:lvl w:ilvl="0" w:tplc="DF264638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723"/>
    <w:rsid w:val="00663723"/>
    <w:rsid w:val="00AC4408"/>
    <w:rsid w:val="00EF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03A94F-AE94-40B0-A402-9D29AFA83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8B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78B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18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247</Words>
  <Characters>1411</Characters>
  <Application>Microsoft Office Word</Application>
  <DocSecurity>0</DocSecurity>
  <Lines>11</Lines>
  <Paragraphs>3</Paragraphs>
  <ScaleCrop>false</ScaleCrop>
  <Company>China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2015-09-18T13:12:00Z</dcterms:created>
  <dcterms:modified xsi:type="dcterms:W3CDTF">2015-09-18T13:12:00Z</dcterms:modified>
</cp:coreProperties>
</file>