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0A3" w:rsidRDefault="00BA37B8" w:rsidP="00BA37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</w:t>
      </w:r>
      <w:r>
        <w:rPr>
          <w:sz w:val="24"/>
          <w:szCs w:val="24"/>
        </w:rPr>
        <w:t>时间：</w:t>
      </w:r>
      <w:r>
        <w:rPr>
          <w:rFonts w:hint="eastAsia"/>
          <w:sz w:val="24"/>
          <w:szCs w:val="24"/>
        </w:rPr>
        <w:t xml:space="preserve">2015.10.23 </w:t>
      </w:r>
      <w:r>
        <w:rPr>
          <w:rFonts w:hint="eastAsia"/>
          <w:sz w:val="24"/>
          <w:szCs w:val="24"/>
        </w:rPr>
        <w:t>会议</w:t>
      </w:r>
      <w:r>
        <w:rPr>
          <w:sz w:val="24"/>
          <w:szCs w:val="24"/>
        </w:rPr>
        <w:t>地点：图书馆研讨间</w:t>
      </w:r>
      <w:r>
        <w:rPr>
          <w:rFonts w:hint="eastAsia"/>
          <w:sz w:val="24"/>
          <w:szCs w:val="24"/>
        </w:rPr>
        <w:t>3304</w:t>
      </w:r>
    </w:p>
    <w:p w:rsidR="00BA37B8" w:rsidRDefault="00BA37B8" w:rsidP="00BA37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到会</w:t>
      </w:r>
      <w:r>
        <w:rPr>
          <w:sz w:val="24"/>
          <w:szCs w:val="24"/>
        </w:rPr>
        <w:t>人数：</w:t>
      </w:r>
      <w:r>
        <w:rPr>
          <w:rFonts w:hint="eastAsia"/>
          <w:sz w:val="24"/>
          <w:szCs w:val="24"/>
        </w:rPr>
        <w:t>3</w:t>
      </w:r>
    </w:p>
    <w:p w:rsidR="00BA37B8" w:rsidRDefault="00BA37B8" w:rsidP="00BA37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</w:t>
      </w:r>
      <w:r>
        <w:rPr>
          <w:sz w:val="24"/>
          <w:szCs w:val="24"/>
        </w:rPr>
        <w:t>议题：本次</w:t>
      </w:r>
      <w:r>
        <w:rPr>
          <w:rFonts w:hint="eastAsia"/>
          <w:sz w:val="24"/>
          <w:szCs w:val="24"/>
        </w:rPr>
        <w:t>DDL</w:t>
      </w:r>
      <w:r>
        <w:rPr>
          <w:rFonts w:hint="eastAsia"/>
          <w:sz w:val="24"/>
          <w:szCs w:val="24"/>
        </w:rPr>
        <w:t>阶段</w:t>
      </w:r>
      <w:r>
        <w:rPr>
          <w:sz w:val="24"/>
          <w:szCs w:val="24"/>
        </w:rPr>
        <w:t>的任务情况汇总与任务分配</w:t>
      </w:r>
    </w:p>
    <w:p w:rsidR="00BA37B8" w:rsidRDefault="00BA37B8" w:rsidP="00BA37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</w:t>
      </w:r>
      <w:r w:rsidR="00936B80">
        <w:rPr>
          <w:rFonts w:hint="eastAsia"/>
          <w:sz w:val="24"/>
          <w:szCs w:val="24"/>
        </w:rPr>
        <w:t>过程</w:t>
      </w:r>
      <w:r>
        <w:rPr>
          <w:sz w:val="24"/>
          <w:szCs w:val="24"/>
        </w:rPr>
        <w:t>：</w:t>
      </w:r>
    </w:p>
    <w:p w:rsidR="00936B80" w:rsidRDefault="00936B80" w:rsidP="00936B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先</w:t>
      </w:r>
      <w:r>
        <w:rPr>
          <w:sz w:val="24"/>
          <w:szCs w:val="24"/>
        </w:rPr>
        <w:t>看了</w:t>
      </w: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目前的</w:t>
      </w:r>
      <w:r>
        <w:rPr>
          <w:rFonts w:hint="eastAsia"/>
          <w:sz w:val="24"/>
          <w:szCs w:val="24"/>
        </w:rPr>
        <w:t>进度，了解</w:t>
      </w:r>
      <w:r>
        <w:rPr>
          <w:sz w:val="24"/>
          <w:szCs w:val="24"/>
        </w:rPr>
        <w:t>目前文档进度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相关问题</w:t>
      </w:r>
    </w:p>
    <w:p w:rsidR="00936B80" w:rsidRDefault="00936B80" w:rsidP="00BA37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界面的</w:t>
      </w:r>
      <w:r>
        <w:rPr>
          <w:sz w:val="24"/>
          <w:szCs w:val="24"/>
        </w:rPr>
        <w:t>分解等问题</w:t>
      </w:r>
    </w:p>
    <w:p w:rsidR="00936B80" w:rsidRDefault="00936B80" w:rsidP="00BA37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sz w:val="24"/>
          <w:szCs w:val="24"/>
        </w:rPr>
        <w:t>审批如何处理</w:t>
      </w:r>
    </w:p>
    <w:p w:rsidR="00473BAB" w:rsidRPr="00936B80" w:rsidRDefault="00473BAB" w:rsidP="00BA37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DataFactory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作用</w:t>
      </w:r>
    </w:p>
    <w:p w:rsidR="00936B80" w:rsidRPr="00936B80" w:rsidRDefault="00936B80" w:rsidP="00BA37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会议结论</w:t>
      </w:r>
      <w:r>
        <w:rPr>
          <w:sz w:val="24"/>
          <w:szCs w:val="24"/>
        </w:rPr>
        <w:t>：</w:t>
      </w:r>
    </w:p>
    <w:p w:rsidR="00175C56" w:rsidRDefault="00936B80" w:rsidP="00BA37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单据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拆开，</w:t>
      </w:r>
      <w:r>
        <w:rPr>
          <w:rFonts w:hint="eastAsia"/>
          <w:sz w:val="24"/>
          <w:szCs w:val="24"/>
        </w:rPr>
        <w:t>逻辑层</w:t>
      </w:r>
      <w:r>
        <w:rPr>
          <w:sz w:val="24"/>
          <w:szCs w:val="24"/>
        </w:rPr>
        <w:t>和数据层根据</w:t>
      </w:r>
      <w:r>
        <w:rPr>
          <w:rFonts w:hint="eastAsia"/>
          <w:sz w:val="24"/>
          <w:szCs w:val="24"/>
        </w:rPr>
        <w:t>VO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PO</w:t>
      </w:r>
      <w:r>
        <w:rPr>
          <w:rFonts w:hint="eastAsia"/>
          <w:sz w:val="24"/>
          <w:szCs w:val="24"/>
        </w:rPr>
        <w:t>情况进行</w:t>
      </w:r>
      <w:r>
        <w:rPr>
          <w:sz w:val="24"/>
          <w:szCs w:val="24"/>
        </w:rPr>
        <w:t>再调整</w:t>
      </w:r>
    </w:p>
    <w:p w:rsidR="00936B80" w:rsidRDefault="00936B80" w:rsidP="00BA37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RMI</w:t>
      </w:r>
      <w:r>
        <w:rPr>
          <w:rFonts w:hint="eastAsia"/>
          <w:sz w:val="24"/>
          <w:szCs w:val="24"/>
        </w:rPr>
        <w:t>模拟</w:t>
      </w:r>
      <w:r>
        <w:rPr>
          <w:sz w:val="24"/>
          <w:szCs w:val="24"/>
        </w:rPr>
        <w:t>驱动</w:t>
      </w:r>
    </w:p>
    <w:p w:rsidR="00753667" w:rsidRDefault="00473BAB" w:rsidP="007536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DataFactory</w:t>
      </w:r>
      <w:proofErr w:type="spellEnd"/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避免对具体实现类的</w:t>
      </w:r>
      <w:r>
        <w:rPr>
          <w:rFonts w:hint="eastAsia"/>
          <w:sz w:val="24"/>
          <w:szCs w:val="24"/>
        </w:rPr>
        <w:t>依赖</w:t>
      </w:r>
    </w:p>
    <w:p w:rsidR="00473BAB" w:rsidRPr="00936B80" w:rsidRDefault="00970A07" w:rsidP="007536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单据审批通知</w:t>
      </w:r>
      <w:r>
        <w:rPr>
          <w:sz w:val="24"/>
          <w:szCs w:val="24"/>
        </w:rPr>
        <w:t>通</w:t>
      </w:r>
      <w:r>
        <w:rPr>
          <w:rFonts w:hint="eastAsia"/>
          <w:sz w:val="24"/>
          <w:szCs w:val="24"/>
        </w:rPr>
        <w:t>过</w:t>
      </w:r>
      <w:r>
        <w:rPr>
          <w:sz w:val="24"/>
          <w:szCs w:val="24"/>
        </w:rPr>
        <w:t>界面轮询</w:t>
      </w:r>
      <w:bookmarkStart w:id="0" w:name="_GoBack"/>
      <w:bookmarkEnd w:id="0"/>
    </w:p>
    <w:sectPr w:rsidR="00473BAB" w:rsidRPr="00936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44"/>
    <w:rsid w:val="00120044"/>
    <w:rsid w:val="00175C56"/>
    <w:rsid w:val="00473BAB"/>
    <w:rsid w:val="00753667"/>
    <w:rsid w:val="00774A01"/>
    <w:rsid w:val="008E60A3"/>
    <w:rsid w:val="00936B80"/>
    <w:rsid w:val="00970A07"/>
    <w:rsid w:val="00BA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38F38-6301-4E71-A0F5-5DF74751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A37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37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31</Words>
  <Characters>180</Characters>
  <Application>Microsoft Office Word</Application>
  <DocSecurity>0</DocSecurity>
  <Lines>1</Lines>
  <Paragraphs>1</Paragraphs>
  <ScaleCrop>false</ScaleCrop>
  <Company>China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2015-10-23T11:32:00Z</dcterms:created>
  <dcterms:modified xsi:type="dcterms:W3CDTF">2015-10-23T12:42:00Z</dcterms:modified>
</cp:coreProperties>
</file>