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8F" w:rsidRDefault="00B43AB1" w:rsidP="00B43A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2015.11.13 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 xml:space="preserve">:30 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地点</w:t>
      </w:r>
      <w:r>
        <w:rPr>
          <w:rFonts w:hint="eastAsia"/>
          <w:sz w:val="24"/>
          <w:szCs w:val="24"/>
        </w:rPr>
        <w:t>：研讨间</w:t>
      </w:r>
      <w:r>
        <w:rPr>
          <w:rFonts w:hint="eastAsia"/>
          <w:sz w:val="24"/>
          <w:szCs w:val="24"/>
        </w:rPr>
        <w:t>3305</w:t>
      </w:r>
    </w:p>
    <w:p w:rsidR="00B43AB1" w:rsidRDefault="00B43AB1" w:rsidP="00B43A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到会</w:t>
      </w:r>
      <w:r>
        <w:rPr>
          <w:sz w:val="24"/>
          <w:szCs w:val="24"/>
        </w:rPr>
        <w:t>人数：</w:t>
      </w:r>
      <w:r>
        <w:rPr>
          <w:rFonts w:hint="eastAsia"/>
          <w:sz w:val="24"/>
          <w:szCs w:val="24"/>
        </w:rPr>
        <w:t>4</w:t>
      </w:r>
    </w:p>
    <w:p w:rsidR="00B43AB1" w:rsidRDefault="00B43AB1" w:rsidP="00B43A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过程：</w:t>
      </w:r>
    </w:p>
    <w:p w:rsidR="00B43AB1" w:rsidRDefault="00B43AB1" w:rsidP="00B43A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目前的工作进度</w:t>
      </w:r>
    </w:p>
    <w:p w:rsidR="00B43AB1" w:rsidRDefault="00B43AB1" w:rsidP="00B43A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讨论</w:t>
      </w:r>
    </w:p>
    <w:p w:rsidR="00B43AB1" w:rsidRDefault="003E306F" w:rsidP="00B43A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写代码的</w:t>
      </w:r>
      <w:r>
        <w:rPr>
          <w:sz w:val="24"/>
          <w:szCs w:val="24"/>
        </w:rPr>
        <w:t>顺序</w:t>
      </w:r>
    </w:p>
    <w:p w:rsidR="006D3211" w:rsidRDefault="006D3211" w:rsidP="006D32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结论：</w:t>
      </w:r>
    </w:p>
    <w:p w:rsidR="006D3211" w:rsidRDefault="006D3211" w:rsidP="006D32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单据审批</w:t>
      </w:r>
      <w:r>
        <w:rPr>
          <w:rFonts w:hint="eastAsia"/>
          <w:sz w:val="24"/>
          <w:szCs w:val="24"/>
        </w:rPr>
        <w:t>模块增加</w:t>
      </w:r>
      <w:r>
        <w:rPr>
          <w:sz w:val="24"/>
          <w:szCs w:val="24"/>
        </w:rPr>
        <w:t>对账户操作的调用</w:t>
      </w:r>
    </w:p>
    <w:p w:rsidR="006D3211" w:rsidRDefault="006D3211" w:rsidP="006D32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取消</w:t>
      </w:r>
      <w:r>
        <w:rPr>
          <w:sz w:val="24"/>
          <w:szCs w:val="24"/>
        </w:rPr>
        <w:t>生成截止点的</w:t>
      </w:r>
      <w:r>
        <w:rPr>
          <w:rFonts w:hint="eastAsia"/>
          <w:sz w:val="24"/>
          <w:szCs w:val="24"/>
        </w:rPr>
        <w:t>功能</w:t>
      </w:r>
    </w:p>
    <w:p w:rsidR="006703E7" w:rsidRDefault="006703E7" w:rsidP="006D32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InternalFrame</w:t>
      </w:r>
      <w:r>
        <w:rPr>
          <w:rFonts w:hint="eastAsia"/>
          <w:sz w:val="24"/>
          <w:szCs w:val="24"/>
        </w:rPr>
        <w:t>改成</w:t>
      </w:r>
      <w:r>
        <w:rPr>
          <w:rFonts w:hint="eastAsia"/>
          <w:sz w:val="24"/>
          <w:szCs w:val="24"/>
        </w:rPr>
        <w:t>JFrame</w:t>
      </w:r>
    </w:p>
    <w:p w:rsidR="000D3F82" w:rsidRDefault="000D3F82" w:rsidP="006D32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先写</w:t>
      </w:r>
      <w:r>
        <w:rPr>
          <w:sz w:val="24"/>
          <w:szCs w:val="24"/>
        </w:rPr>
        <w:t>主界面部分，然后分功能完成模块</w:t>
      </w:r>
    </w:p>
    <w:p w:rsidR="000D3F82" w:rsidRDefault="000D3F82" w:rsidP="006D32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管理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单据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库存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期初建账等等</w:t>
      </w:r>
    </w:p>
    <w:p w:rsidR="00610CF8" w:rsidRPr="006D3211" w:rsidRDefault="00610CF8" w:rsidP="006D321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下一步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MockObject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驱动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还有度量</w:t>
      </w:r>
      <w:bookmarkStart w:id="0" w:name="_GoBack"/>
      <w:bookmarkEnd w:id="0"/>
    </w:p>
    <w:sectPr w:rsidR="00610CF8" w:rsidRPr="006D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151" w:rsidRDefault="005E6151" w:rsidP="003E306F">
      <w:r>
        <w:separator/>
      </w:r>
    </w:p>
  </w:endnote>
  <w:endnote w:type="continuationSeparator" w:id="0">
    <w:p w:rsidR="005E6151" w:rsidRDefault="005E6151" w:rsidP="003E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151" w:rsidRDefault="005E6151" w:rsidP="003E306F">
      <w:r>
        <w:separator/>
      </w:r>
    </w:p>
  </w:footnote>
  <w:footnote w:type="continuationSeparator" w:id="0">
    <w:p w:rsidR="005E6151" w:rsidRDefault="005E6151" w:rsidP="003E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A3C"/>
    <w:multiLevelType w:val="hybridMultilevel"/>
    <w:tmpl w:val="575CF47E"/>
    <w:lvl w:ilvl="0" w:tplc="5CD4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552BE"/>
    <w:multiLevelType w:val="hybridMultilevel"/>
    <w:tmpl w:val="C6C62B94"/>
    <w:lvl w:ilvl="0" w:tplc="FB22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95228"/>
    <w:multiLevelType w:val="hybridMultilevel"/>
    <w:tmpl w:val="CEC87F72"/>
    <w:lvl w:ilvl="0" w:tplc="01D4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4"/>
    <w:rsid w:val="000D3F82"/>
    <w:rsid w:val="001A4FC4"/>
    <w:rsid w:val="003E306F"/>
    <w:rsid w:val="005E6151"/>
    <w:rsid w:val="00610CF8"/>
    <w:rsid w:val="006703E7"/>
    <w:rsid w:val="006D3211"/>
    <w:rsid w:val="00A5258F"/>
    <w:rsid w:val="00B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31F89-64ED-4399-A3DB-C1DE1E6B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A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30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3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3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172</Characters>
  <Application>Microsoft Office Word</Application>
  <DocSecurity>0</DocSecurity>
  <Lines>1</Lines>
  <Paragraphs>1</Paragraphs>
  <ScaleCrop>false</ScaleCrop>
  <Company>China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2015-11-13T11:35:00Z</dcterms:created>
  <dcterms:modified xsi:type="dcterms:W3CDTF">2015-11-13T12:37:00Z</dcterms:modified>
</cp:coreProperties>
</file>