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82D6F" w14:textId="3F58BAD6" w:rsidR="0076231D" w:rsidRPr="00834E69" w:rsidRDefault="007F0013">
      <w:pPr>
        <w:rPr>
          <w:b/>
          <w:bCs/>
          <w:sz w:val="24"/>
          <w:szCs w:val="24"/>
        </w:rPr>
      </w:pPr>
      <w:r w:rsidRPr="00834E69">
        <w:rPr>
          <w:b/>
          <w:bCs/>
          <w:sz w:val="24"/>
          <w:szCs w:val="24"/>
        </w:rPr>
        <w:t>How are Windows Services Leveraged by Hackers/ Malicious Actors</w:t>
      </w:r>
    </w:p>
    <w:p w14:paraId="2769E4CA" w14:textId="3A1DD80A" w:rsidR="007F0013" w:rsidRPr="00834E69" w:rsidRDefault="007F0013" w:rsidP="007F0013">
      <w:pPr>
        <w:pStyle w:val="ListParagraph"/>
        <w:numPr>
          <w:ilvl w:val="0"/>
          <w:numId w:val="1"/>
        </w:numPr>
        <w:rPr>
          <w:b/>
          <w:bCs/>
          <w:sz w:val="24"/>
          <w:szCs w:val="24"/>
        </w:rPr>
      </w:pPr>
      <w:r w:rsidRPr="00834E69">
        <w:rPr>
          <w:sz w:val="24"/>
          <w:szCs w:val="24"/>
        </w:rPr>
        <w:t xml:space="preserve">Breached Windows Services allow for a malicious actor to gain and maintain persistence in the target system. </w:t>
      </w:r>
    </w:p>
    <w:p w14:paraId="4F296836" w14:textId="64A63252" w:rsidR="00993C43" w:rsidRPr="00834E69" w:rsidRDefault="001464F2" w:rsidP="001464F2">
      <w:pPr>
        <w:pStyle w:val="ListParagraph"/>
        <w:numPr>
          <w:ilvl w:val="1"/>
          <w:numId w:val="1"/>
        </w:numPr>
        <w:rPr>
          <w:b/>
          <w:bCs/>
          <w:sz w:val="24"/>
          <w:szCs w:val="24"/>
        </w:rPr>
      </w:pPr>
      <w:r w:rsidRPr="00834E69">
        <w:rPr>
          <w:sz w:val="24"/>
          <w:szCs w:val="24"/>
        </w:rPr>
        <w:t>Bad Actors can install new services or modify existing ones to execute at startup</w:t>
      </w:r>
      <w:r w:rsidR="00C92D8A" w:rsidRPr="00834E69">
        <w:rPr>
          <w:sz w:val="24"/>
          <w:szCs w:val="24"/>
        </w:rPr>
        <w:t xml:space="preserve"> to maintain persistence on the system.</w:t>
      </w:r>
      <w:r w:rsidR="00066823" w:rsidRPr="00834E69">
        <w:rPr>
          <w:sz w:val="24"/>
          <w:szCs w:val="24"/>
        </w:rPr>
        <w:t xml:space="preserve"> </w:t>
      </w:r>
      <w:r w:rsidR="00C92D8A" w:rsidRPr="00834E69">
        <w:rPr>
          <w:sz w:val="24"/>
          <w:szCs w:val="24"/>
        </w:rPr>
        <w:t>T</w:t>
      </w:r>
      <w:r w:rsidR="00066823" w:rsidRPr="00834E69">
        <w:rPr>
          <w:sz w:val="24"/>
          <w:szCs w:val="24"/>
        </w:rPr>
        <w:t xml:space="preserve">his can be done by modifying </w:t>
      </w:r>
      <w:r w:rsidR="00FB1A4F" w:rsidRPr="00834E69">
        <w:rPr>
          <w:sz w:val="24"/>
          <w:szCs w:val="24"/>
        </w:rPr>
        <w:t xml:space="preserve">the </w:t>
      </w:r>
      <w:r w:rsidR="00FB1A4F" w:rsidRPr="00834E69">
        <w:rPr>
          <w:i/>
          <w:iCs/>
          <w:sz w:val="24"/>
          <w:szCs w:val="24"/>
        </w:rPr>
        <w:t xml:space="preserve">sc.exe </w:t>
      </w:r>
      <w:r w:rsidR="00FB1A4F" w:rsidRPr="00834E69">
        <w:rPr>
          <w:sz w:val="24"/>
          <w:szCs w:val="24"/>
        </w:rPr>
        <w:t xml:space="preserve">or other system utilities, directly changing a windows registry, or direct connection with </w:t>
      </w:r>
      <w:r w:rsidR="00C92D8A" w:rsidRPr="00834E69">
        <w:rPr>
          <w:sz w:val="24"/>
          <w:szCs w:val="24"/>
        </w:rPr>
        <w:t xml:space="preserve">the Windows API. </w:t>
      </w:r>
    </w:p>
    <w:p w14:paraId="3A57F7B0" w14:textId="30AA2523" w:rsidR="00C92D8A" w:rsidRPr="00834E69" w:rsidRDefault="008752C1" w:rsidP="001464F2">
      <w:pPr>
        <w:pStyle w:val="ListParagraph"/>
        <w:numPr>
          <w:ilvl w:val="1"/>
          <w:numId w:val="1"/>
        </w:numPr>
        <w:rPr>
          <w:b/>
          <w:bCs/>
          <w:sz w:val="24"/>
          <w:szCs w:val="24"/>
        </w:rPr>
      </w:pPr>
      <w:r w:rsidRPr="00834E69">
        <w:rPr>
          <w:sz w:val="24"/>
          <w:szCs w:val="24"/>
        </w:rPr>
        <w:t xml:space="preserve">They may also use the </w:t>
      </w:r>
      <w:r w:rsidR="004B0606" w:rsidRPr="00834E69">
        <w:rPr>
          <w:sz w:val="24"/>
          <w:szCs w:val="24"/>
        </w:rPr>
        <w:t xml:space="preserve">services </w:t>
      </w:r>
      <w:proofErr w:type="gramStart"/>
      <w:r w:rsidR="004B0606" w:rsidRPr="00834E69">
        <w:rPr>
          <w:sz w:val="24"/>
          <w:szCs w:val="24"/>
        </w:rPr>
        <w:t>in order to</w:t>
      </w:r>
      <w:proofErr w:type="gramEnd"/>
      <w:r w:rsidR="004B0606" w:rsidRPr="00834E69">
        <w:rPr>
          <w:sz w:val="24"/>
          <w:szCs w:val="24"/>
        </w:rPr>
        <w:t xml:space="preserve"> install and execute malicious drivers</w:t>
      </w:r>
      <w:r w:rsidR="000E0357" w:rsidRPr="00834E69">
        <w:rPr>
          <w:sz w:val="24"/>
          <w:szCs w:val="24"/>
        </w:rPr>
        <w:t xml:space="preserve">. A driver file may be pushed into the </w:t>
      </w:r>
      <w:r w:rsidR="00DB050C" w:rsidRPr="00834E69">
        <w:rPr>
          <w:sz w:val="24"/>
          <w:szCs w:val="24"/>
        </w:rPr>
        <w:t>user’s</w:t>
      </w:r>
      <w:r w:rsidR="000E0357" w:rsidRPr="00834E69">
        <w:rPr>
          <w:sz w:val="24"/>
          <w:szCs w:val="24"/>
        </w:rPr>
        <w:t xml:space="preserve"> system and then controlled via </w:t>
      </w:r>
      <w:r w:rsidR="00070340" w:rsidRPr="00834E69">
        <w:rPr>
          <w:sz w:val="24"/>
          <w:szCs w:val="24"/>
        </w:rPr>
        <w:t xml:space="preserve">Native API </w:t>
      </w:r>
      <w:r w:rsidR="00A91637" w:rsidRPr="00834E69">
        <w:rPr>
          <w:sz w:val="24"/>
          <w:szCs w:val="24"/>
        </w:rPr>
        <w:t>functions</w:t>
      </w:r>
      <w:r w:rsidR="003A5732" w:rsidRPr="00834E69">
        <w:rPr>
          <w:sz w:val="24"/>
          <w:szCs w:val="24"/>
        </w:rPr>
        <w:t xml:space="preserve">, </w:t>
      </w:r>
      <w:r w:rsidR="006602CA" w:rsidRPr="00834E69">
        <w:rPr>
          <w:sz w:val="24"/>
          <w:szCs w:val="24"/>
        </w:rPr>
        <w:t>creating</w:t>
      </w:r>
      <w:r w:rsidR="00146688" w:rsidRPr="00834E69">
        <w:rPr>
          <w:sz w:val="24"/>
          <w:szCs w:val="24"/>
        </w:rPr>
        <w:t>/modifying</w:t>
      </w:r>
      <w:r w:rsidR="006602CA" w:rsidRPr="00834E69">
        <w:rPr>
          <w:sz w:val="24"/>
          <w:szCs w:val="24"/>
        </w:rPr>
        <w:t xml:space="preserve"> registry</w:t>
      </w:r>
      <w:r w:rsidR="000C50B4" w:rsidRPr="00834E69">
        <w:rPr>
          <w:sz w:val="24"/>
          <w:szCs w:val="24"/>
        </w:rPr>
        <w:t xml:space="preserve"> service values</w:t>
      </w:r>
      <w:r w:rsidR="00146688" w:rsidRPr="00834E69">
        <w:rPr>
          <w:sz w:val="24"/>
          <w:szCs w:val="24"/>
        </w:rPr>
        <w:t xml:space="preserve">, or command line utilities such as </w:t>
      </w:r>
      <w:r w:rsidR="00146688" w:rsidRPr="00834E69">
        <w:rPr>
          <w:i/>
          <w:iCs/>
          <w:sz w:val="24"/>
          <w:szCs w:val="24"/>
        </w:rPr>
        <w:t>PnPUtil.exe</w:t>
      </w:r>
      <w:r w:rsidR="00051179" w:rsidRPr="00834E69">
        <w:rPr>
          <w:sz w:val="24"/>
          <w:szCs w:val="24"/>
        </w:rPr>
        <w:t xml:space="preserve">. </w:t>
      </w:r>
    </w:p>
    <w:p w14:paraId="25B93557" w14:textId="1129B40F" w:rsidR="00B0233E" w:rsidRPr="00834E69" w:rsidRDefault="00B0233E" w:rsidP="00B0233E">
      <w:pPr>
        <w:pStyle w:val="ListParagraph"/>
        <w:numPr>
          <w:ilvl w:val="2"/>
          <w:numId w:val="1"/>
        </w:numPr>
        <w:rPr>
          <w:b/>
          <w:bCs/>
          <w:sz w:val="24"/>
          <w:szCs w:val="24"/>
        </w:rPr>
      </w:pPr>
      <w:r w:rsidRPr="00834E69">
        <w:rPr>
          <w:sz w:val="24"/>
          <w:szCs w:val="24"/>
        </w:rPr>
        <w:t xml:space="preserve">The above may be leveraged as Rootkit drivers to hide themselves from being caught in the target system. </w:t>
      </w:r>
    </w:p>
    <w:p w14:paraId="1BBCAA2D" w14:textId="7A30A3BC" w:rsidR="008D6352" w:rsidRPr="00834E69" w:rsidRDefault="008423B1" w:rsidP="00B0233E">
      <w:pPr>
        <w:pStyle w:val="ListParagraph"/>
        <w:numPr>
          <w:ilvl w:val="2"/>
          <w:numId w:val="1"/>
        </w:numPr>
        <w:rPr>
          <w:b/>
          <w:bCs/>
          <w:sz w:val="24"/>
          <w:szCs w:val="24"/>
        </w:rPr>
      </w:pPr>
      <w:r w:rsidRPr="00834E69">
        <w:rPr>
          <w:sz w:val="24"/>
          <w:szCs w:val="24"/>
        </w:rPr>
        <w:t xml:space="preserve">When creating and using said malicious services, they will use </w:t>
      </w:r>
      <w:r w:rsidR="00F61B28" w:rsidRPr="00834E69">
        <w:rPr>
          <w:sz w:val="24"/>
          <w:szCs w:val="24"/>
        </w:rPr>
        <w:t xml:space="preserve">Masquerading of the task name </w:t>
      </w:r>
      <w:proofErr w:type="gramStart"/>
      <w:r w:rsidR="00F61B28" w:rsidRPr="00834E69">
        <w:rPr>
          <w:sz w:val="24"/>
          <w:szCs w:val="24"/>
        </w:rPr>
        <w:t>in order to</w:t>
      </w:r>
      <w:proofErr w:type="gramEnd"/>
      <w:r w:rsidR="00F61B28" w:rsidRPr="00834E69">
        <w:rPr>
          <w:sz w:val="24"/>
          <w:szCs w:val="24"/>
        </w:rPr>
        <w:t xml:space="preserve"> hide the task or service</w:t>
      </w:r>
      <w:r w:rsidR="003E5DB6" w:rsidRPr="00834E69">
        <w:rPr>
          <w:sz w:val="24"/>
          <w:szCs w:val="24"/>
        </w:rPr>
        <w:t xml:space="preserve">. The service can also be hidden from view using </w:t>
      </w:r>
      <w:r w:rsidR="006840A9" w:rsidRPr="00834E69">
        <w:rPr>
          <w:sz w:val="24"/>
          <w:szCs w:val="24"/>
        </w:rPr>
        <w:t xml:space="preserve">the technique of hiding </w:t>
      </w:r>
      <w:proofErr w:type="gramStart"/>
      <w:r w:rsidR="006840A9" w:rsidRPr="00834E69">
        <w:rPr>
          <w:sz w:val="24"/>
          <w:szCs w:val="24"/>
        </w:rPr>
        <w:t>artifacts</w:t>
      </w:r>
      <w:r w:rsidR="007632DD" w:rsidRPr="00834E69">
        <w:rPr>
          <w:sz w:val="24"/>
          <w:szCs w:val="24"/>
        </w:rPr>
        <w:t>(</w:t>
      </w:r>
      <w:proofErr w:type="gramEnd"/>
      <w:r w:rsidR="007632DD" w:rsidRPr="00834E69">
        <w:rPr>
          <w:sz w:val="24"/>
          <w:szCs w:val="24"/>
        </w:rPr>
        <w:t xml:space="preserve">can </w:t>
      </w:r>
      <w:r w:rsidR="00E0203A" w:rsidRPr="00834E69">
        <w:rPr>
          <w:sz w:val="24"/>
          <w:szCs w:val="24"/>
        </w:rPr>
        <w:t xml:space="preserve">set service </w:t>
      </w:r>
      <w:r w:rsidR="00570037" w:rsidRPr="00834E69">
        <w:rPr>
          <w:sz w:val="24"/>
          <w:szCs w:val="24"/>
        </w:rPr>
        <w:t xml:space="preserve">perms </w:t>
      </w:r>
      <w:r w:rsidR="009E6252" w:rsidRPr="00834E69">
        <w:rPr>
          <w:sz w:val="24"/>
          <w:szCs w:val="24"/>
        </w:rPr>
        <w:t>via Se</w:t>
      </w:r>
      <w:r w:rsidR="00EF102B" w:rsidRPr="00834E69">
        <w:rPr>
          <w:sz w:val="24"/>
          <w:szCs w:val="24"/>
        </w:rPr>
        <w:t>curity</w:t>
      </w:r>
      <w:r w:rsidR="009E6252" w:rsidRPr="00834E69">
        <w:rPr>
          <w:sz w:val="24"/>
          <w:szCs w:val="24"/>
        </w:rPr>
        <w:t xml:space="preserve"> Descriptor Definition Language SDDL)</w:t>
      </w:r>
      <w:r w:rsidR="00381520" w:rsidRPr="00834E69">
        <w:rPr>
          <w:sz w:val="24"/>
          <w:szCs w:val="24"/>
        </w:rPr>
        <w:t xml:space="preserve">, this </w:t>
      </w:r>
      <w:r w:rsidR="00032535" w:rsidRPr="00834E69">
        <w:rPr>
          <w:sz w:val="24"/>
          <w:szCs w:val="24"/>
        </w:rPr>
        <w:t xml:space="preserve">will hide the windows service from standard command views like </w:t>
      </w:r>
      <w:r w:rsidR="00032535" w:rsidRPr="00834E69">
        <w:rPr>
          <w:i/>
          <w:iCs/>
          <w:sz w:val="24"/>
          <w:szCs w:val="24"/>
        </w:rPr>
        <w:t xml:space="preserve">Get-Service, </w:t>
      </w:r>
      <w:proofErr w:type="spellStart"/>
      <w:r w:rsidR="00032535" w:rsidRPr="00834E69">
        <w:rPr>
          <w:i/>
          <w:iCs/>
          <w:sz w:val="24"/>
          <w:szCs w:val="24"/>
        </w:rPr>
        <w:t>sc</w:t>
      </w:r>
      <w:proofErr w:type="spellEnd"/>
      <w:r w:rsidR="00032535" w:rsidRPr="00834E69">
        <w:rPr>
          <w:i/>
          <w:iCs/>
          <w:sz w:val="24"/>
          <w:szCs w:val="24"/>
        </w:rPr>
        <w:t xml:space="preserve"> query</w:t>
      </w:r>
      <w:r w:rsidR="009F5BC1" w:rsidRPr="00834E69">
        <w:rPr>
          <w:i/>
          <w:iCs/>
          <w:sz w:val="24"/>
          <w:szCs w:val="24"/>
        </w:rPr>
        <w:t>, services.exe</w:t>
      </w:r>
    </w:p>
    <w:p w14:paraId="060CA88D" w14:textId="549584D7" w:rsidR="00E7422A" w:rsidRPr="00834E69" w:rsidRDefault="006F6D46" w:rsidP="00E7422A">
      <w:pPr>
        <w:pStyle w:val="ListParagraph"/>
        <w:numPr>
          <w:ilvl w:val="1"/>
          <w:numId w:val="1"/>
        </w:numPr>
        <w:rPr>
          <w:b/>
          <w:bCs/>
          <w:sz w:val="24"/>
          <w:szCs w:val="24"/>
        </w:rPr>
      </w:pPr>
      <w:r w:rsidRPr="00834E69">
        <w:rPr>
          <w:sz w:val="24"/>
          <w:szCs w:val="24"/>
        </w:rPr>
        <w:t xml:space="preserve">Using the </w:t>
      </w:r>
      <w:proofErr w:type="spellStart"/>
      <w:r w:rsidRPr="00834E69">
        <w:rPr>
          <w:i/>
          <w:iCs/>
          <w:sz w:val="24"/>
          <w:szCs w:val="24"/>
        </w:rPr>
        <w:t>sc</w:t>
      </w:r>
      <w:proofErr w:type="spellEnd"/>
      <w:r w:rsidRPr="00834E69">
        <w:rPr>
          <w:i/>
          <w:iCs/>
          <w:sz w:val="24"/>
          <w:szCs w:val="24"/>
        </w:rPr>
        <w:t xml:space="preserve"> </w:t>
      </w:r>
      <w:r w:rsidRPr="00834E69">
        <w:rPr>
          <w:sz w:val="24"/>
          <w:szCs w:val="24"/>
        </w:rPr>
        <w:t>command malicious actors can also try and avoid detection by disabling</w:t>
      </w:r>
    </w:p>
    <w:p w14:paraId="5FEB1DBA" w14:textId="40FA211C" w:rsidR="007F0013" w:rsidRPr="00834E69" w:rsidRDefault="007F0013" w:rsidP="007F0013">
      <w:pPr>
        <w:rPr>
          <w:b/>
          <w:bCs/>
          <w:sz w:val="24"/>
          <w:szCs w:val="24"/>
        </w:rPr>
      </w:pPr>
      <w:r w:rsidRPr="00834E69">
        <w:rPr>
          <w:b/>
          <w:bCs/>
          <w:sz w:val="24"/>
          <w:szCs w:val="24"/>
        </w:rPr>
        <w:t xml:space="preserve">What are Windows Services, </w:t>
      </w:r>
      <w:proofErr w:type="gramStart"/>
      <w:r w:rsidRPr="00834E69">
        <w:rPr>
          <w:b/>
          <w:bCs/>
          <w:sz w:val="24"/>
          <w:szCs w:val="24"/>
        </w:rPr>
        <w:t>How</w:t>
      </w:r>
      <w:proofErr w:type="gramEnd"/>
      <w:r w:rsidRPr="00834E69">
        <w:rPr>
          <w:b/>
          <w:bCs/>
          <w:sz w:val="24"/>
          <w:szCs w:val="24"/>
        </w:rPr>
        <w:t xml:space="preserve"> do they </w:t>
      </w:r>
      <w:r w:rsidR="00926A25" w:rsidRPr="00834E69">
        <w:rPr>
          <w:b/>
          <w:bCs/>
          <w:sz w:val="24"/>
          <w:szCs w:val="24"/>
        </w:rPr>
        <w:t xml:space="preserve">function? </w:t>
      </w:r>
      <w:r w:rsidRPr="00834E69">
        <w:rPr>
          <w:b/>
          <w:bCs/>
          <w:sz w:val="24"/>
          <w:szCs w:val="24"/>
        </w:rPr>
        <w:t>How are they triggered?</w:t>
      </w:r>
      <w:r w:rsidR="00DB050C" w:rsidRPr="00834E69">
        <w:rPr>
          <w:b/>
          <w:bCs/>
          <w:sz w:val="24"/>
          <w:szCs w:val="24"/>
        </w:rPr>
        <w:t xml:space="preserve"> </w:t>
      </w:r>
      <w:r w:rsidRPr="00834E69">
        <w:rPr>
          <w:b/>
          <w:bCs/>
          <w:sz w:val="24"/>
          <w:szCs w:val="24"/>
        </w:rPr>
        <w:t>How is Info Stored?</w:t>
      </w:r>
    </w:p>
    <w:p w14:paraId="518541FC" w14:textId="5BD87911" w:rsidR="007F0013" w:rsidRPr="00834E69" w:rsidRDefault="00420085" w:rsidP="007F0013">
      <w:pPr>
        <w:pStyle w:val="ListParagraph"/>
        <w:numPr>
          <w:ilvl w:val="0"/>
          <w:numId w:val="1"/>
        </w:numPr>
        <w:rPr>
          <w:b/>
          <w:bCs/>
          <w:sz w:val="24"/>
          <w:szCs w:val="24"/>
        </w:rPr>
      </w:pPr>
      <w:r w:rsidRPr="00834E69">
        <w:rPr>
          <w:sz w:val="24"/>
          <w:szCs w:val="24"/>
        </w:rPr>
        <w:t xml:space="preserve">Windows Services start at boot time </w:t>
      </w:r>
      <w:r w:rsidR="007D27E9" w:rsidRPr="00834E69">
        <w:rPr>
          <w:sz w:val="24"/>
          <w:szCs w:val="24"/>
        </w:rPr>
        <w:t xml:space="preserve">and primarily focus on </w:t>
      </w:r>
      <w:r w:rsidR="00A0774C" w:rsidRPr="00834E69">
        <w:rPr>
          <w:sz w:val="24"/>
          <w:szCs w:val="24"/>
        </w:rPr>
        <w:t xml:space="preserve">performing tasks in that background for system function. </w:t>
      </w:r>
    </w:p>
    <w:p w14:paraId="6F040F63" w14:textId="5B9B2880" w:rsidR="00A0774C" w:rsidRPr="00834E69" w:rsidRDefault="00A0774C" w:rsidP="007F0013">
      <w:pPr>
        <w:pStyle w:val="ListParagraph"/>
        <w:numPr>
          <w:ilvl w:val="0"/>
          <w:numId w:val="1"/>
        </w:numPr>
        <w:rPr>
          <w:b/>
          <w:bCs/>
          <w:sz w:val="24"/>
          <w:szCs w:val="24"/>
        </w:rPr>
      </w:pPr>
      <w:r w:rsidRPr="00834E69">
        <w:rPr>
          <w:sz w:val="24"/>
          <w:szCs w:val="24"/>
        </w:rPr>
        <w:t>Windows Services configuration</w:t>
      </w:r>
      <w:r w:rsidR="004B67F4" w:rsidRPr="00834E69">
        <w:rPr>
          <w:sz w:val="24"/>
          <w:szCs w:val="24"/>
        </w:rPr>
        <w:t xml:space="preserve"> info (file path to services executable, recovery programs and/or commands)</w:t>
      </w:r>
      <w:r w:rsidR="000B703C" w:rsidRPr="00834E69">
        <w:rPr>
          <w:sz w:val="24"/>
          <w:szCs w:val="24"/>
        </w:rPr>
        <w:t xml:space="preserve"> is stored within </w:t>
      </w:r>
      <w:r w:rsidR="00993C43" w:rsidRPr="00834E69">
        <w:rPr>
          <w:sz w:val="24"/>
          <w:szCs w:val="24"/>
        </w:rPr>
        <w:t xml:space="preserve">the </w:t>
      </w:r>
      <w:r w:rsidR="00993C43" w:rsidRPr="00834E69">
        <w:rPr>
          <w:i/>
          <w:iCs/>
          <w:sz w:val="24"/>
          <w:szCs w:val="24"/>
        </w:rPr>
        <w:t>Windows Registry</w:t>
      </w:r>
    </w:p>
    <w:p w14:paraId="0BFBC09A" w14:textId="0EF7BDB1" w:rsidR="00993C43" w:rsidRPr="00834E69" w:rsidRDefault="00E94BE8" w:rsidP="007F0013">
      <w:pPr>
        <w:pStyle w:val="ListParagraph"/>
        <w:numPr>
          <w:ilvl w:val="0"/>
          <w:numId w:val="1"/>
        </w:numPr>
        <w:rPr>
          <w:b/>
          <w:bCs/>
          <w:sz w:val="24"/>
          <w:szCs w:val="24"/>
        </w:rPr>
      </w:pPr>
      <w:r w:rsidRPr="00834E69">
        <w:rPr>
          <w:sz w:val="24"/>
          <w:szCs w:val="24"/>
        </w:rPr>
        <w:t xml:space="preserve">Windows Services </w:t>
      </w:r>
      <w:r w:rsidR="004B13C3" w:rsidRPr="00834E69">
        <w:rPr>
          <w:sz w:val="24"/>
          <w:szCs w:val="24"/>
        </w:rPr>
        <w:t xml:space="preserve">are created under the </w:t>
      </w:r>
      <w:proofErr w:type="gramStart"/>
      <w:r w:rsidR="004B13C3" w:rsidRPr="00834E69">
        <w:rPr>
          <w:sz w:val="24"/>
          <w:szCs w:val="24"/>
        </w:rPr>
        <w:t>Admin</w:t>
      </w:r>
      <w:proofErr w:type="gramEnd"/>
      <w:r w:rsidR="004B13C3" w:rsidRPr="00834E69">
        <w:rPr>
          <w:sz w:val="24"/>
          <w:szCs w:val="24"/>
        </w:rPr>
        <w:t xml:space="preserve"> privilege layer, but when executed are under the SYSTEM </w:t>
      </w:r>
      <w:r w:rsidR="007A5B9C" w:rsidRPr="00834E69">
        <w:rPr>
          <w:sz w:val="24"/>
          <w:szCs w:val="24"/>
        </w:rPr>
        <w:t>privilege (Could allow for privilege escalation for malicious actors)</w:t>
      </w:r>
    </w:p>
    <w:p w14:paraId="38E98F9F" w14:textId="30A6AB09" w:rsidR="00D44B22" w:rsidRPr="00834E69" w:rsidRDefault="005100D5" w:rsidP="007F0013">
      <w:pPr>
        <w:pStyle w:val="ListParagraph"/>
        <w:numPr>
          <w:ilvl w:val="0"/>
          <w:numId w:val="1"/>
        </w:numPr>
        <w:rPr>
          <w:b/>
          <w:bCs/>
          <w:sz w:val="24"/>
          <w:szCs w:val="24"/>
        </w:rPr>
      </w:pPr>
      <w:r w:rsidRPr="00834E69">
        <w:rPr>
          <w:rFonts w:ascii="Segoe UI" w:hAnsi="Segoe UI" w:cs="Segoe UI"/>
          <w:color w:val="161616"/>
          <w:sz w:val="24"/>
          <w:szCs w:val="24"/>
          <w:shd w:val="clear" w:color="auto" w:fill="FFFFFF"/>
        </w:rPr>
        <w:t>“</w:t>
      </w:r>
      <w:r w:rsidR="00D44B22" w:rsidRPr="00834E69">
        <w:rPr>
          <w:rFonts w:ascii="Segoe UI" w:hAnsi="Segoe UI" w:cs="Segoe UI"/>
          <w:color w:val="161616"/>
          <w:sz w:val="24"/>
          <w:szCs w:val="24"/>
          <w:shd w:val="clear" w:color="auto" w:fill="FFFFFF"/>
        </w:rPr>
        <w:t>The </w:t>
      </w:r>
      <w:r w:rsidR="00D44B22" w:rsidRPr="00834E69">
        <w:rPr>
          <w:rStyle w:val="Strong"/>
          <w:rFonts w:ascii="Segoe UI" w:hAnsi="Segoe UI" w:cs="Segoe UI"/>
          <w:i/>
          <w:iCs/>
          <w:color w:val="161616"/>
          <w:sz w:val="24"/>
          <w:szCs w:val="24"/>
          <w:shd w:val="clear" w:color="auto" w:fill="FFFFFF"/>
        </w:rPr>
        <w:t>HKLM\SYSTEM\</w:t>
      </w:r>
      <w:proofErr w:type="spellStart"/>
      <w:r w:rsidR="00D44B22" w:rsidRPr="00834E69">
        <w:rPr>
          <w:rStyle w:val="Strong"/>
          <w:rFonts w:ascii="Segoe UI" w:hAnsi="Segoe UI" w:cs="Segoe UI"/>
          <w:i/>
          <w:iCs/>
          <w:color w:val="161616"/>
          <w:sz w:val="24"/>
          <w:szCs w:val="24"/>
          <w:shd w:val="clear" w:color="auto" w:fill="FFFFFF"/>
        </w:rPr>
        <w:t>CurrentControlSet</w:t>
      </w:r>
      <w:proofErr w:type="spellEnd"/>
      <w:r w:rsidR="00D44B22" w:rsidRPr="00834E69">
        <w:rPr>
          <w:rStyle w:val="Strong"/>
          <w:rFonts w:ascii="Segoe UI" w:hAnsi="Segoe UI" w:cs="Segoe UI"/>
          <w:i/>
          <w:iCs/>
          <w:color w:val="161616"/>
          <w:sz w:val="24"/>
          <w:szCs w:val="24"/>
          <w:shd w:val="clear" w:color="auto" w:fill="FFFFFF"/>
        </w:rPr>
        <w:t>\Services</w:t>
      </w:r>
      <w:r w:rsidR="00D44B22" w:rsidRPr="00834E69">
        <w:rPr>
          <w:rFonts w:ascii="Segoe UI" w:hAnsi="Segoe UI" w:cs="Segoe UI"/>
          <w:color w:val="161616"/>
          <w:sz w:val="24"/>
          <w:szCs w:val="24"/>
          <w:shd w:val="clear" w:color="auto" w:fill="FFFFFF"/>
        </w:rPr>
        <w:t> registry tree stores information about each service on the system. Each driver has a key of the</w:t>
      </w:r>
      <w:r w:rsidRPr="00834E69">
        <w:rPr>
          <w:rFonts w:ascii="Segoe UI" w:hAnsi="Segoe UI" w:cs="Segoe UI"/>
          <w:color w:val="161616"/>
          <w:sz w:val="24"/>
          <w:szCs w:val="24"/>
          <w:shd w:val="clear" w:color="auto" w:fill="FFFFFF"/>
        </w:rPr>
        <w:t xml:space="preserve"> </w:t>
      </w:r>
      <w:r w:rsidR="00D44B22" w:rsidRPr="00834E69">
        <w:rPr>
          <w:rFonts w:ascii="Segoe UI" w:hAnsi="Segoe UI" w:cs="Segoe UI"/>
          <w:color w:val="161616"/>
          <w:sz w:val="24"/>
          <w:szCs w:val="24"/>
          <w:shd w:val="clear" w:color="auto" w:fill="FFFFFF"/>
        </w:rPr>
        <w:t>form </w:t>
      </w:r>
      <w:r w:rsidR="00D44B22" w:rsidRPr="00834E69">
        <w:rPr>
          <w:rStyle w:val="Strong"/>
          <w:rFonts w:ascii="Segoe UI" w:hAnsi="Segoe UI" w:cs="Segoe UI"/>
          <w:i/>
          <w:iCs/>
          <w:color w:val="161616"/>
          <w:sz w:val="24"/>
          <w:szCs w:val="24"/>
          <w:u w:val="single"/>
          <w:shd w:val="clear" w:color="auto" w:fill="FFFFFF"/>
        </w:rPr>
        <w:t>HKLM\SYSTEM\</w:t>
      </w:r>
      <w:proofErr w:type="spellStart"/>
      <w:r w:rsidR="00D44B22" w:rsidRPr="00834E69">
        <w:rPr>
          <w:rStyle w:val="Strong"/>
          <w:rFonts w:ascii="Segoe UI" w:hAnsi="Segoe UI" w:cs="Segoe UI"/>
          <w:i/>
          <w:iCs/>
          <w:color w:val="161616"/>
          <w:sz w:val="24"/>
          <w:szCs w:val="24"/>
          <w:u w:val="single"/>
          <w:shd w:val="clear" w:color="auto" w:fill="FFFFFF"/>
        </w:rPr>
        <w:t>CurrentControlSet</w:t>
      </w:r>
      <w:proofErr w:type="spellEnd"/>
      <w:r w:rsidR="00D44B22" w:rsidRPr="00834E69">
        <w:rPr>
          <w:rStyle w:val="Strong"/>
          <w:rFonts w:ascii="Segoe UI" w:hAnsi="Segoe UI" w:cs="Segoe UI"/>
          <w:i/>
          <w:iCs/>
          <w:color w:val="161616"/>
          <w:sz w:val="24"/>
          <w:szCs w:val="24"/>
          <w:u w:val="single"/>
          <w:shd w:val="clear" w:color="auto" w:fill="FFFFFF"/>
        </w:rPr>
        <w:t>\Services\</w:t>
      </w:r>
      <w:proofErr w:type="spellStart"/>
      <w:r w:rsidR="00D44B22" w:rsidRPr="00834E69">
        <w:rPr>
          <w:rStyle w:val="Emphasis"/>
          <w:rFonts w:ascii="Segoe UI" w:hAnsi="Segoe UI" w:cs="Segoe UI"/>
          <w:i w:val="0"/>
          <w:iCs w:val="0"/>
          <w:color w:val="161616"/>
          <w:sz w:val="24"/>
          <w:szCs w:val="24"/>
          <w:u w:val="single"/>
          <w:shd w:val="clear" w:color="auto" w:fill="FFFFFF"/>
        </w:rPr>
        <w:t>DriverName</w:t>
      </w:r>
      <w:proofErr w:type="spellEnd"/>
      <w:r w:rsidR="00D44B22" w:rsidRPr="00834E69">
        <w:rPr>
          <w:rFonts w:ascii="Segoe UI" w:hAnsi="Segoe UI" w:cs="Segoe UI"/>
          <w:color w:val="161616"/>
          <w:sz w:val="24"/>
          <w:szCs w:val="24"/>
          <w:shd w:val="clear" w:color="auto" w:fill="FFFFFF"/>
        </w:rPr>
        <w:t>.</w:t>
      </w:r>
      <w:r w:rsidRPr="00834E69">
        <w:rPr>
          <w:rFonts w:ascii="Segoe UI" w:hAnsi="Segoe UI" w:cs="Segoe UI"/>
          <w:color w:val="161616"/>
          <w:sz w:val="24"/>
          <w:szCs w:val="24"/>
          <w:shd w:val="clear" w:color="auto" w:fill="FFFFFF"/>
        </w:rPr>
        <w:t>”</w:t>
      </w:r>
    </w:p>
    <w:p w14:paraId="0B2FD5E2" w14:textId="35410E1D" w:rsidR="00080366" w:rsidRPr="00834E69" w:rsidRDefault="00080366" w:rsidP="00080366">
      <w:pPr>
        <w:rPr>
          <w:b/>
          <w:bCs/>
          <w:sz w:val="24"/>
          <w:szCs w:val="24"/>
        </w:rPr>
      </w:pPr>
      <w:proofErr w:type="spellStart"/>
      <w:r w:rsidRPr="00834E69">
        <w:rPr>
          <w:b/>
          <w:bCs/>
          <w:sz w:val="24"/>
          <w:szCs w:val="24"/>
        </w:rPr>
        <w:t>Sysinternals</w:t>
      </w:r>
      <w:proofErr w:type="spellEnd"/>
      <w:r w:rsidRPr="00834E69">
        <w:rPr>
          <w:b/>
          <w:bCs/>
          <w:sz w:val="24"/>
          <w:szCs w:val="24"/>
        </w:rPr>
        <w:t xml:space="preserve">, and which ones can help </w:t>
      </w:r>
      <w:r w:rsidR="00843ECB" w:rsidRPr="00834E69">
        <w:rPr>
          <w:b/>
          <w:bCs/>
          <w:sz w:val="24"/>
          <w:szCs w:val="24"/>
        </w:rPr>
        <w:t>me?</w:t>
      </w:r>
    </w:p>
    <w:p w14:paraId="44843B54" w14:textId="4DDD47BC" w:rsidR="00843ECB" w:rsidRPr="00834E69" w:rsidRDefault="00843ECB" w:rsidP="00843ECB">
      <w:pPr>
        <w:pStyle w:val="ListParagraph"/>
        <w:numPr>
          <w:ilvl w:val="0"/>
          <w:numId w:val="2"/>
        </w:numPr>
        <w:rPr>
          <w:b/>
          <w:bCs/>
          <w:sz w:val="24"/>
          <w:szCs w:val="24"/>
        </w:rPr>
      </w:pPr>
      <w:proofErr w:type="spellStart"/>
      <w:r w:rsidRPr="00834E69">
        <w:rPr>
          <w:sz w:val="24"/>
          <w:szCs w:val="24"/>
        </w:rPr>
        <w:t>Procmon</w:t>
      </w:r>
      <w:proofErr w:type="spellEnd"/>
      <w:r w:rsidRPr="00834E69">
        <w:rPr>
          <w:sz w:val="24"/>
          <w:szCs w:val="24"/>
        </w:rPr>
        <w:t xml:space="preserve"> </w:t>
      </w:r>
      <w:r w:rsidR="00AB301C" w:rsidRPr="00834E69">
        <w:rPr>
          <w:sz w:val="24"/>
          <w:szCs w:val="24"/>
        </w:rPr>
        <w:t>–</w:t>
      </w:r>
      <w:r w:rsidRPr="00834E69">
        <w:rPr>
          <w:sz w:val="24"/>
          <w:szCs w:val="24"/>
        </w:rPr>
        <w:t xml:space="preserve"> </w:t>
      </w:r>
      <w:r w:rsidR="00AB301C" w:rsidRPr="00834E69">
        <w:rPr>
          <w:sz w:val="24"/>
          <w:szCs w:val="24"/>
        </w:rPr>
        <w:t xml:space="preserve">A </w:t>
      </w:r>
      <w:r w:rsidR="00964E97" w:rsidRPr="00834E69">
        <w:rPr>
          <w:sz w:val="24"/>
          <w:szCs w:val="24"/>
        </w:rPr>
        <w:t>real time</w:t>
      </w:r>
      <w:r w:rsidR="00AB301C" w:rsidRPr="00834E69">
        <w:rPr>
          <w:sz w:val="24"/>
          <w:szCs w:val="24"/>
        </w:rPr>
        <w:t xml:space="preserve"> </w:t>
      </w:r>
      <w:r w:rsidR="00964E97" w:rsidRPr="00834E69">
        <w:rPr>
          <w:sz w:val="24"/>
          <w:szCs w:val="24"/>
        </w:rPr>
        <w:t>monitoring</w:t>
      </w:r>
      <w:r w:rsidR="00AB301C" w:rsidRPr="00834E69">
        <w:rPr>
          <w:sz w:val="24"/>
          <w:szCs w:val="24"/>
        </w:rPr>
        <w:t xml:space="preserve"> tool </w:t>
      </w:r>
      <w:proofErr w:type="gramStart"/>
      <w:r w:rsidR="00AB301C" w:rsidRPr="00834E69">
        <w:rPr>
          <w:sz w:val="24"/>
          <w:szCs w:val="24"/>
        </w:rPr>
        <w:t>of</w:t>
      </w:r>
      <w:proofErr w:type="gramEnd"/>
      <w:r w:rsidR="00AB301C" w:rsidRPr="00834E69">
        <w:rPr>
          <w:sz w:val="24"/>
          <w:szCs w:val="24"/>
        </w:rPr>
        <w:t xml:space="preserve"> all windows processes and key creations, modification, closings</w:t>
      </w:r>
      <w:r w:rsidR="000327B7" w:rsidRPr="00834E69">
        <w:rPr>
          <w:sz w:val="24"/>
          <w:szCs w:val="24"/>
        </w:rPr>
        <w:t xml:space="preserve">. </w:t>
      </w:r>
      <w:r w:rsidR="003F47CF" w:rsidRPr="00834E69">
        <w:rPr>
          <w:sz w:val="24"/>
          <w:szCs w:val="24"/>
        </w:rPr>
        <w:t xml:space="preserve">Has plenty of filtering tools </w:t>
      </w:r>
      <w:proofErr w:type="gramStart"/>
      <w:r w:rsidR="003F47CF" w:rsidRPr="00834E69">
        <w:rPr>
          <w:sz w:val="24"/>
          <w:szCs w:val="24"/>
        </w:rPr>
        <w:t>in order to</w:t>
      </w:r>
      <w:proofErr w:type="gramEnd"/>
      <w:r w:rsidR="003F47CF" w:rsidRPr="00834E69">
        <w:rPr>
          <w:sz w:val="24"/>
          <w:szCs w:val="24"/>
        </w:rPr>
        <w:t xml:space="preserve"> </w:t>
      </w:r>
      <w:r w:rsidR="00E75ADC" w:rsidRPr="00834E69">
        <w:rPr>
          <w:sz w:val="24"/>
          <w:szCs w:val="24"/>
        </w:rPr>
        <w:t xml:space="preserve">narrow down search criteria. </w:t>
      </w:r>
    </w:p>
    <w:p w14:paraId="07615046" w14:textId="6714D2E3" w:rsidR="00E75ADC" w:rsidRPr="00834E69" w:rsidRDefault="0058769B" w:rsidP="00843ECB">
      <w:pPr>
        <w:pStyle w:val="ListParagraph"/>
        <w:numPr>
          <w:ilvl w:val="0"/>
          <w:numId w:val="2"/>
        </w:numPr>
        <w:rPr>
          <w:b/>
          <w:bCs/>
          <w:sz w:val="24"/>
          <w:szCs w:val="24"/>
        </w:rPr>
      </w:pPr>
      <w:proofErr w:type="spellStart"/>
      <w:r w:rsidRPr="00834E69">
        <w:rPr>
          <w:sz w:val="24"/>
          <w:szCs w:val="24"/>
        </w:rPr>
        <w:lastRenderedPageBreak/>
        <w:t>AutoRuns</w:t>
      </w:r>
      <w:proofErr w:type="spellEnd"/>
      <w:r w:rsidRPr="00834E69">
        <w:rPr>
          <w:sz w:val="24"/>
          <w:szCs w:val="24"/>
        </w:rPr>
        <w:t xml:space="preserve"> – Shows what programs and services are configured </w:t>
      </w:r>
      <w:r w:rsidR="00E64E29" w:rsidRPr="00834E69">
        <w:rPr>
          <w:sz w:val="24"/>
          <w:szCs w:val="24"/>
        </w:rPr>
        <w:t xml:space="preserve">to start up automatically </w:t>
      </w:r>
      <w:r w:rsidR="00684E3A" w:rsidRPr="00834E69">
        <w:rPr>
          <w:sz w:val="24"/>
          <w:szCs w:val="24"/>
        </w:rPr>
        <w:t>on boot time. It also shows a full list for registry and fi</w:t>
      </w:r>
      <w:r w:rsidR="00C74B1E" w:rsidRPr="00834E69">
        <w:rPr>
          <w:sz w:val="24"/>
          <w:szCs w:val="24"/>
        </w:rPr>
        <w:t>le</w:t>
      </w:r>
      <w:r w:rsidR="00684E3A" w:rsidRPr="00834E69">
        <w:rPr>
          <w:sz w:val="24"/>
          <w:szCs w:val="24"/>
        </w:rPr>
        <w:t xml:space="preserve"> locations where apps may configure auto-start settings. </w:t>
      </w:r>
    </w:p>
    <w:p w14:paraId="46642D53" w14:textId="1B793A8B" w:rsidR="00184D53" w:rsidRPr="00834E69" w:rsidRDefault="00184D53" w:rsidP="00184D53">
      <w:pPr>
        <w:pStyle w:val="ListParagraph"/>
        <w:numPr>
          <w:ilvl w:val="1"/>
          <w:numId w:val="2"/>
        </w:numPr>
        <w:rPr>
          <w:b/>
          <w:bCs/>
          <w:sz w:val="24"/>
          <w:szCs w:val="24"/>
        </w:rPr>
      </w:pPr>
      <w:r w:rsidRPr="00834E69">
        <w:rPr>
          <w:sz w:val="24"/>
          <w:szCs w:val="24"/>
        </w:rPr>
        <w:t>“This is </w:t>
      </w:r>
      <w:r w:rsidRPr="00834E69">
        <w:rPr>
          <w:i/>
          <w:iCs/>
          <w:sz w:val="24"/>
          <w:szCs w:val="24"/>
        </w:rPr>
        <w:t>the</w:t>
      </w:r>
      <w:r w:rsidRPr="00834E69">
        <w:rPr>
          <w:sz w:val="24"/>
          <w:szCs w:val="24"/>
        </w:rPr>
        <w:t xml:space="preserve"> most comprehensive auto-start monitoring tool that not only knows of the programs and drivers that are rigged to auto-run on the system via the “Startup” folder and Registry keys (such as Run, </w:t>
      </w:r>
      <w:proofErr w:type="spellStart"/>
      <w:r w:rsidRPr="00834E69">
        <w:rPr>
          <w:sz w:val="24"/>
          <w:szCs w:val="24"/>
        </w:rPr>
        <w:t>RunOnce</w:t>
      </w:r>
      <w:proofErr w:type="spellEnd"/>
      <w:r w:rsidRPr="00834E69">
        <w:rPr>
          <w:sz w:val="24"/>
          <w:szCs w:val="24"/>
        </w:rPr>
        <w:t>, and others), but </w:t>
      </w:r>
      <w:r w:rsidRPr="00834E69">
        <w:rPr>
          <w:i/>
          <w:iCs/>
          <w:sz w:val="24"/>
          <w:szCs w:val="24"/>
        </w:rPr>
        <w:t>also </w:t>
      </w:r>
      <w:r w:rsidRPr="00834E69">
        <w:rPr>
          <w:sz w:val="24"/>
          <w:szCs w:val="24"/>
        </w:rPr>
        <w:t>reports Explorer shell extensions, toolbars, browser helper objects, “</w:t>
      </w:r>
      <w:proofErr w:type="spellStart"/>
      <w:r w:rsidRPr="00834E69">
        <w:rPr>
          <w:sz w:val="24"/>
          <w:szCs w:val="24"/>
        </w:rPr>
        <w:t>winlogon</w:t>
      </w:r>
      <w:proofErr w:type="spellEnd"/>
      <w:r w:rsidRPr="00834E69">
        <w:rPr>
          <w:sz w:val="24"/>
          <w:szCs w:val="24"/>
        </w:rPr>
        <w:t>” notifications, auto-start services, and </w:t>
      </w:r>
      <w:r w:rsidRPr="00834E69">
        <w:rPr>
          <w:i/>
          <w:iCs/>
          <w:sz w:val="24"/>
          <w:szCs w:val="24"/>
        </w:rPr>
        <w:t>a lot </w:t>
      </w:r>
      <w:r w:rsidRPr="00834E69">
        <w:rPr>
          <w:sz w:val="24"/>
          <w:szCs w:val="24"/>
        </w:rPr>
        <w:t>more.”</w:t>
      </w:r>
    </w:p>
    <w:p w14:paraId="4853B82A" w14:textId="4910253B" w:rsidR="00184D53" w:rsidRPr="00834E69" w:rsidRDefault="00091E0F" w:rsidP="00184D53">
      <w:pPr>
        <w:pStyle w:val="ListParagraph"/>
        <w:numPr>
          <w:ilvl w:val="0"/>
          <w:numId w:val="2"/>
        </w:numPr>
        <w:rPr>
          <w:b/>
          <w:bCs/>
          <w:sz w:val="24"/>
          <w:szCs w:val="24"/>
        </w:rPr>
      </w:pPr>
      <w:proofErr w:type="spellStart"/>
      <w:r w:rsidRPr="00834E69">
        <w:rPr>
          <w:sz w:val="24"/>
          <w:szCs w:val="24"/>
        </w:rPr>
        <w:t>ListDLLs</w:t>
      </w:r>
      <w:proofErr w:type="spellEnd"/>
      <w:r w:rsidRPr="00834E69">
        <w:rPr>
          <w:sz w:val="24"/>
          <w:szCs w:val="24"/>
        </w:rPr>
        <w:t xml:space="preserve"> </w:t>
      </w:r>
      <w:r w:rsidR="00D51137" w:rsidRPr="00834E69">
        <w:rPr>
          <w:sz w:val="24"/>
          <w:szCs w:val="24"/>
        </w:rPr>
        <w:t>–</w:t>
      </w:r>
      <w:r w:rsidRPr="00834E69">
        <w:rPr>
          <w:sz w:val="24"/>
          <w:szCs w:val="24"/>
        </w:rPr>
        <w:t xml:space="preserve"> </w:t>
      </w:r>
      <w:r w:rsidR="00D51137" w:rsidRPr="00834E69">
        <w:rPr>
          <w:sz w:val="24"/>
          <w:szCs w:val="24"/>
        </w:rPr>
        <w:t xml:space="preserve">Lists all the currently loaded </w:t>
      </w:r>
      <w:proofErr w:type="gramStart"/>
      <w:r w:rsidR="00D51137" w:rsidRPr="00834E69">
        <w:rPr>
          <w:sz w:val="24"/>
          <w:szCs w:val="24"/>
        </w:rPr>
        <w:t>DLL’s</w:t>
      </w:r>
      <w:proofErr w:type="gramEnd"/>
      <w:r w:rsidR="00D51137" w:rsidRPr="00834E69">
        <w:rPr>
          <w:sz w:val="24"/>
          <w:szCs w:val="24"/>
        </w:rPr>
        <w:t xml:space="preserve"> on the system and their information. It also shows their location path, version numbers and digital signatures. </w:t>
      </w:r>
      <w:r w:rsidR="007B1474" w:rsidRPr="00834E69">
        <w:rPr>
          <w:sz w:val="24"/>
          <w:szCs w:val="24"/>
        </w:rPr>
        <w:t xml:space="preserve">Can scan for unsigned DLL’s </w:t>
      </w:r>
    </w:p>
    <w:p w14:paraId="104211D3" w14:textId="674E4C81" w:rsidR="007B1474" w:rsidRPr="00834E69" w:rsidRDefault="00C2653C" w:rsidP="00184D53">
      <w:pPr>
        <w:pStyle w:val="ListParagraph"/>
        <w:numPr>
          <w:ilvl w:val="0"/>
          <w:numId w:val="2"/>
        </w:numPr>
        <w:rPr>
          <w:b/>
          <w:bCs/>
          <w:sz w:val="24"/>
          <w:szCs w:val="24"/>
        </w:rPr>
      </w:pPr>
      <w:proofErr w:type="spellStart"/>
      <w:r w:rsidRPr="00834E69">
        <w:rPr>
          <w:sz w:val="24"/>
          <w:szCs w:val="24"/>
        </w:rPr>
        <w:t>PendMoves</w:t>
      </w:r>
      <w:proofErr w:type="spellEnd"/>
      <w:r w:rsidRPr="00834E69">
        <w:rPr>
          <w:sz w:val="24"/>
          <w:szCs w:val="24"/>
        </w:rPr>
        <w:t xml:space="preserve"> </w:t>
      </w:r>
      <w:r w:rsidR="0046071E" w:rsidRPr="00834E69">
        <w:rPr>
          <w:sz w:val="24"/>
          <w:szCs w:val="24"/>
        </w:rPr>
        <w:t>–</w:t>
      </w:r>
      <w:r w:rsidRPr="00834E69">
        <w:rPr>
          <w:sz w:val="24"/>
          <w:szCs w:val="24"/>
        </w:rPr>
        <w:t xml:space="preserve"> </w:t>
      </w:r>
      <w:r w:rsidR="0046071E" w:rsidRPr="00834E69">
        <w:rPr>
          <w:sz w:val="24"/>
          <w:szCs w:val="24"/>
        </w:rPr>
        <w:t xml:space="preserve">Lists all file </w:t>
      </w:r>
      <w:proofErr w:type="gramStart"/>
      <w:r w:rsidR="0046071E" w:rsidRPr="00834E69">
        <w:rPr>
          <w:sz w:val="24"/>
          <w:szCs w:val="24"/>
        </w:rPr>
        <w:t>rename</w:t>
      </w:r>
      <w:proofErr w:type="gramEnd"/>
      <w:r w:rsidR="0046071E" w:rsidRPr="00834E69">
        <w:rPr>
          <w:sz w:val="24"/>
          <w:szCs w:val="24"/>
        </w:rPr>
        <w:t xml:space="preserve"> and delete commands that are set to execute at the next boot cycle. </w:t>
      </w:r>
    </w:p>
    <w:p w14:paraId="5BE045F3" w14:textId="6F1DD194" w:rsidR="0046071E" w:rsidRPr="00834E69" w:rsidRDefault="0046071E" w:rsidP="0046071E">
      <w:pPr>
        <w:pStyle w:val="ListParagraph"/>
        <w:numPr>
          <w:ilvl w:val="1"/>
          <w:numId w:val="2"/>
        </w:numPr>
        <w:rPr>
          <w:b/>
          <w:bCs/>
          <w:sz w:val="24"/>
          <w:szCs w:val="24"/>
        </w:rPr>
      </w:pPr>
      <w:r w:rsidRPr="00834E69">
        <w:rPr>
          <w:sz w:val="24"/>
          <w:szCs w:val="24"/>
        </w:rPr>
        <w:t xml:space="preserve">Could </w:t>
      </w:r>
      <w:r w:rsidR="008121FF" w:rsidRPr="00834E69">
        <w:rPr>
          <w:sz w:val="24"/>
          <w:szCs w:val="24"/>
        </w:rPr>
        <w:t xml:space="preserve">maybe </w:t>
      </w:r>
      <w:r w:rsidR="00617A34" w:rsidRPr="00834E69">
        <w:rPr>
          <w:sz w:val="24"/>
          <w:szCs w:val="24"/>
        </w:rPr>
        <w:t xml:space="preserve">be used to detect DLL’s or driver files that a malicious actor is trying to delete next </w:t>
      </w:r>
      <w:r w:rsidR="009E21C5" w:rsidRPr="00834E69">
        <w:rPr>
          <w:sz w:val="24"/>
          <w:szCs w:val="24"/>
        </w:rPr>
        <w:t xml:space="preserve">boot. </w:t>
      </w:r>
    </w:p>
    <w:p w14:paraId="5D067C20" w14:textId="13ACBE2D" w:rsidR="00327EEA" w:rsidRPr="00834E69" w:rsidRDefault="005F176D" w:rsidP="00327EEA">
      <w:pPr>
        <w:pStyle w:val="ListParagraph"/>
        <w:numPr>
          <w:ilvl w:val="0"/>
          <w:numId w:val="2"/>
        </w:numPr>
        <w:rPr>
          <w:sz w:val="24"/>
          <w:szCs w:val="24"/>
        </w:rPr>
      </w:pPr>
      <w:proofErr w:type="spellStart"/>
      <w:r w:rsidRPr="00834E69">
        <w:rPr>
          <w:sz w:val="24"/>
          <w:szCs w:val="24"/>
        </w:rPr>
        <w:t>ProcExp</w:t>
      </w:r>
      <w:proofErr w:type="spellEnd"/>
      <w:r w:rsidRPr="00834E69">
        <w:rPr>
          <w:sz w:val="24"/>
          <w:szCs w:val="24"/>
        </w:rPr>
        <w:t xml:space="preserve"> </w:t>
      </w:r>
      <w:r w:rsidR="00327EEA" w:rsidRPr="00834E69">
        <w:rPr>
          <w:sz w:val="24"/>
          <w:szCs w:val="24"/>
        </w:rPr>
        <w:t>–</w:t>
      </w:r>
      <w:r w:rsidRPr="00834E69">
        <w:rPr>
          <w:sz w:val="24"/>
          <w:szCs w:val="24"/>
        </w:rPr>
        <w:t xml:space="preserve"> </w:t>
      </w:r>
      <w:r w:rsidR="00327EEA" w:rsidRPr="00834E69">
        <w:rPr>
          <w:sz w:val="24"/>
          <w:szCs w:val="24"/>
        </w:rPr>
        <w:t>“A process “handle” is an integer value that helps Windows identify a process. This tool shows information regarding processes having any handles, or DLLs, or files, or Registry keys, or other objects either opened or loaded, and more.</w:t>
      </w:r>
      <w:r w:rsidR="005A51EF" w:rsidRPr="00834E69">
        <w:rPr>
          <w:sz w:val="24"/>
          <w:szCs w:val="24"/>
        </w:rPr>
        <w:t>”</w:t>
      </w:r>
    </w:p>
    <w:p w14:paraId="0FCD52FD" w14:textId="1BEED638" w:rsidR="002809AB" w:rsidRPr="00834E69" w:rsidRDefault="00642601" w:rsidP="002809AB">
      <w:pPr>
        <w:pStyle w:val="ListParagraph"/>
        <w:numPr>
          <w:ilvl w:val="0"/>
          <w:numId w:val="2"/>
        </w:numPr>
        <w:rPr>
          <w:b/>
          <w:bCs/>
          <w:sz w:val="24"/>
          <w:szCs w:val="24"/>
        </w:rPr>
      </w:pPr>
      <w:proofErr w:type="spellStart"/>
      <w:r w:rsidRPr="00834E69">
        <w:rPr>
          <w:sz w:val="24"/>
          <w:szCs w:val="24"/>
        </w:rPr>
        <w:t>PsExec</w:t>
      </w:r>
      <w:proofErr w:type="spellEnd"/>
      <w:r w:rsidRPr="00834E69">
        <w:rPr>
          <w:sz w:val="24"/>
          <w:szCs w:val="24"/>
        </w:rPr>
        <w:t xml:space="preserve"> </w:t>
      </w:r>
      <w:r w:rsidR="009D6F36" w:rsidRPr="00834E69">
        <w:rPr>
          <w:sz w:val="24"/>
          <w:szCs w:val="24"/>
        </w:rPr>
        <w:t>–</w:t>
      </w:r>
      <w:r w:rsidRPr="00834E69">
        <w:rPr>
          <w:sz w:val="24"/>
          <w:szCs w:val="24"/>
        </w:rPr>
        <w:t xml:space="preserve"> </w:t>
      </w:r>
      <w:r w:rsidR="009D6F36" w:rsidRPr="00834E69">
        <w:rPr>
          <w:sz w:val="24"/>
          <w:szCs w:val="24"/>
        </w:rPr>
        <w:t>Executes processes on remote systems</w:t>
      </w:r>
    </w:p>
    <w:p w14:paraId="48220BF3" w14:textId="45044506" w:rsidR="00277E35" w:rsidRPr="00834E69" w:rsidRDefault="00277E35" w:rsidP="00277E35">
      <w:pPr>
        <w:pStyle w:val="ListParagraph"/>
        <w:numPr>
          <w:ilvl w:val="1"/>
          <w:numId w:val="2"/>
        </w:numPr>
        <w:rPr>
          <w:sz w:val="24"/>
          <w:szCs w:val="24"/>
        </w:rPr>
      </w:pPr>
      <w:r w:rsidRPr="00834E69">
        <w:rPr>
          <w:sz w:val="24"/>
          <w:szCs w:val="24"/>
        </w:rPr>
        <w:t>“This is a lightweight remote administration tool that allows to execute processes on remote systems </w:t>
      </w:r>
      <w:r w:rsidRPr="00834E69">
        <w:rPr>
          <w:i/>
          <w:iCs/>
          <w:sz w:val="24"/>
          <w:szCs w:val="24"/>
        </w:rPr>
        <w:t>without</w:t>
      </w:r>
      <w:r w:rsidRPr="00834E69">
        <w:rPr>
          <w:sz w:val="24"/>
          <w:szCs w:val="24"/>
        </w:rPr>
        <w:t> the need of any additional client installations on the remote system (such as Telnet or Remote Desktop). It also supports full interactivity for console-based applications as it effectively redirects inputs and outputs to and from these console-based applications.</w:t>
      </w:r>
      <w:r w:rsidR="00F63C7B" w:rsidRPr="00834E69">
        <w:rPr>
          <w:sz w:val="24"/>
          <w:szCs w:val="24"/>
        </w:rPr>
        <w:t>”</w:t>
      </w:r>
    </w:p>
    <w:p w14:paraId="0286CB27" w14:textId="2A41D91B" w:rsidR="009D6F36" w:rsidRPr="00834E69" w:rsidRDefault="00277E35" w:rsidP="00277E35">
      <w:pPr>
        <w:pStyle w:val="ListParagraph"/>
        <w:numPr>
          <w:ilvl w:val="1"/>
          <w:numId w:val="2"/>
        </w:numPr>
        <w:rPr>
          <w:sz w:val="24"/>
          <w:szCs w:val="24"/>
        </w:rPr>
      </w:pPr>
      <w:r w:rsidRPr="00834E69">
        <w:rPr>
          <w:sz w:val="24"/>
          <w:szCs w:val="24"/>
        </w:rPr>
        <w:t>This tool is also used for executing commands—on a remote system—that otherwise are fundamentally not intended for execution against remote systems (such as ipconfig).</w:t>
      </w:r>
    </w:p>
    <w:p w14:paraId="4B7E627F" w14:textId="34992C85" w:rsidR="00F63C7B" w:rsidRPr="00834E69" w:rsidRDefault="00F63C7B" w:rsidP="00F63C7B">
      <w:pPr>
        <w:pStyle w:val="ListParagraph"/>
        <w:numPr>
          <w:ilvl w:val="1"/>
          <w:numId w:val="2"/>
        </w:numPr>
        <w:rPr>
          <w:sz w:val="24"/>
          <w:szCs w:val="24"/>
        </w:rPr>
      </w:pPr>
      <w:r w:rsidRPr="00834E69">
        <w:rPr>
          <w:sz w:val="24"/>
          <w:szCs w:val="24"/>
        </w:rPr>
        <w:t xml:space="preserve">Can also use </w:t>
      </w:r>
      <w:proofErr w:type="spellStart"/>
      <w:r w:rsidRPr="00834E69">
        <w:rPr>
          <w:sz w:val="24"/>
          <w:szCs w:val="24"/>
        </w:rPr>
        <w:t>PsFile</w:t>
      </w:r>
      <w:proofErr w:type="spellEnd"/>
      <w:r w:rsidR="0047781F" w:rsidRPr="00834E69">
        <w:rPr>
          <w:sz w:val="24"/>
          <w:szCs w:val="24"/>
        </w:rPr>
        <w:t xml:space="preserve"> and </w:t>
      </w:r>
      <w:proofErr w:type="spellStart"/>
      <w:r w:rsidR="0047781F" w:rsidRPr="00834E69">
        <w:rPr>
          <w:sz w:val="24"/>
          <w:szCs w:val="24"/>
        </w:rPr>
        <w:t>PsList</w:t>
      </w:r>
      <w:proofErr w:type="spellEnd"/>
      <w:r w:rsidRPr="00834E69">
        <w:rPr>
          <w:sz w:val="24"/>
          <w:szCs w:val="24"/>
        </w:rPr>
        <w:t xml:space="preserve"> </w:t>
      </w:r>
      <w:proofErr w:type="gramStart"/>
      <w:r w:rsidRPr="00834E69">
        <w:rPr>
          <w:sz w:val="24"/>
          <w:szCs w:val="24"/>
        </w:rPr>
        <w:t>in order to</w:t>
      </w:r>
      <w:proofErr w:type="gramEnd"/>
      <w:r w:rsidRPr="00834E69">
        <w:rPr>
          <w:sz w:val="24"/>
          <w:szCs w:val="24"/>
        </w:rPr>
        <w:t xml:space="preserve"> show files open on remote systems</w:t>
      </w:r>
    </w:p>
    <w:p w14:paraId="24E2086F" w14:textId="7E33D21F" w:rsidR="00774C7F" w:rsidRPr="00834E69" w:rsidRDefault="001B1ED9" w:rsidP="00774C7F">
      <w:pPr>
        <w:pStyle w:val="ListParagraph"/>
        <w:numPr>
          <w:ilvl w:val="0"/>
          <w:numId w:val="2"/>
        </w:numPr>
        <w:rPr>
          <w:sz w:val="24"/>
          <w:szCs w:val="24"/>
        </w:rPr>
      </w:pPr>
      <w:proofErr w:type="spellStart"/>
      <w:r w:rsidRPr="00834E69">
        <w:rPr>
          <w:sz w:val="24"/>
          <w:szCs w:val="24"/>
        </w:rPr>
        <w:t>SigCheck</w:t>
      </w:r>
      <w:proofErr w:type="spellEnd"/>
      <w:r w:rsidRPr="00834E69">
        <w:rPr>
          <w:sz w:val="24"/>
          <w:szCs w:val="24"/>
        </w:rPr>
        <w:t xml:space="preserve"> </w:t>
      </w:r>
      <w:r w:rsidR="00774C7F" w:rsidRPr="00834E69">
        <w:rPr>
          <w:sz w:val="24"/>
          <w:szCs w:val="24"/>
        </w:rPr>
        <w:t>–</w:t>
      </w:r>
      <w:r w:rsidRPr="00834E69">
        <w:rPr>
          <w:sz w:val="24"/>
          <w:szCs w:val="24"/>
        </w:rPr>
        <w:t xml:space="preserve"> </w:t>
      </w:r>
      <w:r w:rsidR="00774C7F" w:rsidRPr="00834E69">
        <w:rPr>
          <w:sz w:val="24"/>
          <w:szCs w:val="24"/>
        </w:rPr>
        <w:t>“This tools dumps file information of a specified file to show the file version number, digital signature information, certificate chains, and an optional status-check of that file on </w:t>
      </w:r>
      <w:proofErr w:type="spellStart"/>
      <w:r w:rsidR="00834E69" w:rsidRPr="00834E69">
        <w:fldChar w:fldCharType="begin"/>
      </w:r>
      <w:r w:rsidR="00834E69" w:rsidRPr="00834E69">
        <w:rPr>
          <w:sz w:val="24"/>
          <w:szCs w:val="24"/>
        </w:rPr>
        <w:instrText>HYPERLINK "https://www.virustotal.com/" \t "_blank"</w:instrText>
      </w:r>
      <w:r w:rsidR="00834E69" w:rsidRPr="00834E69">
        <w:fldChar w:fldCharType="separate"/>
      </w:r>
      <w:r w:rsidR="00774C7F" w:rsidRPr="00834E69">
        <w:rPr>
          <w:rStyle w:val="Hyperlink"/>
          <w:b/>
          <w:bCs/>
          <w:sz w:val="24"/>
          <w:szCs w:val="24"/>
        </w:rPr>
        <w:t>VirusTotal</w:t>
      </w:r>
      <w:proofErr w:type="spellEnd"/>
      <w:r w:rsidR="00834E69" w:rsidRPr="00834E69">
        <w:rPr>
          <w:rStyle w:val="Hyperlink"/>
          <w:b/>
          <w:bCs/>
          <w:sz w:val="24"/>
          <w:szCs w:val="24"/>
        </w:rPr>
        <w:fldChar w:fldCharType="end"/>
      </w:r>
      <w:r w:rsidR="00774C7F" w:rsidRPr="00834E69">
        <w:rPr>
          <w:sz w:val="24"/>
          <w:szCs w:val="24"/>
        </w:rPr>
        <w:t> (performs automated file scanning against over 70 anti-malware engines).”</w:t>
      </w:r>
    </w:p>
    <w:p w14:paraId="0910E18B" w14:textId="791FF6AE" w:rsidR="00113929" w:rsidRPr="00834E69" w:rsidRDefault="00D52C77" w:rsidP="00113929">
      <w:pPr>
        <w:pStyle w:val="ListParagraph"/>
        <w:numPr>
          <w:ilvl w:val="0"/>
          <w:numId w:val="2"/>
        </w:numPr>
        <w:rPr>
          <w:sz w:val="24"/>
          <w:szCs w:val="24"/>
        </w:rPr>
      </w:pPr>
      <w:r w:rsidRPr="00834E69">
        <w:rPr>
          <w:sz w:val="24"/>
          <w:szCs w:val="24"/>
        </w:rPr>
        <w:t xml:space="preserve">Sysmon </w:t>
      </w:r>
      <w:r w:rsidR="00A049D6" w:rsidRPr="00834E69">
        <w:rPr>
          <w:sz w:val="24"/>
          <w:szCs w:val="24"/>
        </w:rPr>
        <w:t>–</w:t>
      </w:r>
      <w:r w:rsidRPr="00834E69">
        <w:rPr>
          <w:sz w:val="24"/>
          <w:szCs w:val="24"/>
        </w:rPr>
        <w:t xml:space="preserve"> </w:t>
      </w:r>
      <w:r w:rsidR="00A049D6" w:rsidRPr="00834E69">
        <w:rPr>
          <w:sz w:val="24"/>
          <w:szCs w:val="24"/>
        </w:rPr>
        <w:t>Monitors and reports essential system activities into the Windows Event Log</w:t>
      </w:r>
    </w:p>
    <w:p w14:paraId="014707BA" w14:textId="75073261" w:rsidR="00A049D6" w:rsidRPr="00834E69" w:rsidRDefault="00A049D6" w:rsidP="00A049D6">
      <w:pPr>
        <w:pStyle w:val="ListParagraph"/>
        <w:numPr>
          <w:ilvl w:val="1"/>
          <w:numId w:val="2"/>
        </w:numPr>
        <w:rPr>
          <w:sz w:val="24"/>
          <w:szCs w:val="24"/>
        </w:rPr>
      </w:pPr>
      <w:r w:rsidRPr="00834E69">
        <w:rPr>
          <w:sz w:val="24"/>
          <w:szCs w:val="24"/>
        </w:rPr>
        <w:t>“This tool is a system service and device driver (hence, kernel-level) that persists across system reboots once installed, and then monitors and logs system activity into the Windows event log. It provides detailed information about process creations, network connections, and changes to file creation times.”</w:t>
      </w:r>
    </w:p>
    <w:p w14:paraId="6A48299A" w14:textId="77777777" w:rsidR="00F75862" w:rsidRDefault="00F75862" w:rsidP="00E30AF5">
      <w:pPr>
        <w:rPr>
          <w:b/>
          <w:bCs/>
          <w:sz w:val="24"/>
          <w:szCs w:val="24"/>
        </w:rPr>
      </w:pPr>
    </w:p>
    <w:p w14:paraId="0886A483" w14:textId="72816D39" w:rsidR="00A049D6" w:rsidRPr="00834E69" w:rsidRDefault="00E30AF5" w:rsidP="00E30AF5">
      <w:pPr>
        <w:rPr>
          <w:b/>
          <w:bCs/>
          <w:sz w:val="24"/>
          <w:szCs w:val="24"/>
        </w:rPr>
      </w:pPr>
      <w:r w:rsidRPr="00834E69">
        <w:rPr>
          <w:b/>
          <w:bCs/>
          <w:sz w:val="24"/>
          <w:szCs w:val="24"/>
        </w:rPr>
        <w:lastRenderedPageBreak/>
        <w:t>Windows Event Log / Windows Registry and</w:t>
      </w:r>
      <w:r w:rsidR="00165525" w:rsidRPr="00834E69">
        <w:rPr>
          <w:b/>
          <w:bCs/>
          <w:sz w:val="24"/>
          <w:szCs w:val="24"/>
        </w:rPr>
        <w:t xml:space="preserve"> useful things to watch for</w:t>
      </w:r>
    </w:p>
    <w:p w14:paraId="6085B54F" w14:textId="04898313" w:rsidR="00165525" w:rsidRPr="00834E69" w:rsidRDefault="00165525" w:rsidP="00E30AF5">
      <w:pPr>
        <w:rPr>
          <w:b/>
          <w:bCs/>
          <w:sz w:val="24"/>
          <w:szCs w:val="24"/>
        </w:rPr>
      </w:pPr>
      <w:r w:rsidRPr="00834E69">
        <w:rPr>
          <w:noProof/>
          <w:sz w:val="24"/>
          <w:szCs w:val="24"/>
        </w:rPr>
        <w:drawing>
          <wp:inline distT="0" distB="0" distL="0" distR="0" wp14:anchorId="2A762E8B" wp14:editId="13B5CE68">
            <wp:extent cx="5943600" cy="1855470"/>
            <wp:effectExtent l="0" t="0" r="0" b="0"/>
            <wp:docPr id="9784843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4353" name="Picture 1" descr="A white background with black text&#10;&#10;Description automatically generated"/>
                    <pic:cNvPicPr/>
                  </pic:nvPicPr>
                  <pic:blipFill>
                    <a:blip r:embed="rId5"/>
                    <a:stretch>
                      <a:fillRect/>
                    </a:stretch>
                  </pic:blipFill>
                  <pic:spPr>
                    <a:xfrm>
                      <a:off x="0" y="0"/>
                      <a:ext cx="5943600" cy="1855470"/>
                    </a:xfrm>
                    <a:prstGeom prst="rect">
                      <a:avLst/>
                    </a:prstGeom>
                  </pic:spPr>
                </pic:pic>
              </a:graphicData>
            </a:graphic>
          </wp:inline>
        </w:drawing>
      </w:r>
    </w:p>
    <w:p w14:paraId="13E01833" w14:textId="170D256F" w:rsidR="00DA103E" w:rsidRPr="00834E69" w:rsidRDefault="00DA103E" w:rsidP="00E30AF5">
      <w:pPr>
        <w:rPr>
          <w:b/>
          <w:bCs/>
          <w:sz w:val="24"/>
          <w:szCs w:val="24"/>
        </w:rPr>
      </w:pPr>
      <w:r w:rsidRPr="00834E69">
        <w:rPr>
          <w:noProof/>
          <w:sz w:val="24"/>
          <w:szCs w:val="24"/>
        </w:rPr>
        <w:drawing>
          <wp:inline distT="0" distB="0" distL="0" distR="0" wp14:anchorId="6E61E30C" wp14:editId="20A25122">
            <wp:extent cx="5943600" cy="1705610"/>
            <wp:effectExtent l="0" t="0" r="0" b="8890"/>
            <wp:docPr id="1348367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67781" name="Picture 1" descr="A screenshot of a computer&#10;&#10;Description automatically generated"/>
                    <pic:cNvPicPr/>
                  </pic:nvPicPr>
                  <pic:blipFill>
                    <a:blip r:embed="rId6"/>
                    <a:stretch>
                      <a:fillRect/>
                    </a:stretch>
                  </pic:blipFill>
                  <pic:spPr>
                    <a:xfrm>
                      <a:off x="0" y="0"/>
                      <a:ext cx="5943600" cy="1705610"/>
                    </a:xfrm>
                    <a:prstGeom prst="rect">
                      <a:avLst/>
                    </a:prstGeom>
                  </pic:spPr>
                </pic:pic>
              </a:graphicData>
            </a:graphic>
          </wp:inline>
        </w:drawing>
      </w:r>
    </w:p>
    <w:p w14:paraId="58CF6264" w14:textId="5FF25D25" w:rsidR="00A904D0" w:rsidRPr="00834E69" w:rsidRDefault="00BC6088" w:rsidP="00870648">
      <w:pPr>
        <w:rPr>
          <w:b/>
          <w:bCs/>
          <w:sz w:val="24"/>
          <w:szCs w:val="24"/>
        </w:rPr>
      </w:pPr>
      <w:r w:rsidRPr="00834E69">
        <w:rPr>
          <w:noProof/>
          <w:sz w:val="24"/>
          <w:szCs w:val="24"/>
        </w:rPr>
        <w:drawing>
          <wp:inline distT="0" distB="0" distL="0" distR="0" wp14:anchorId="6FEC4AD3" wp14:editId="6ED8FE2C">
            <wp:extent cx="5943600" cy="3362960"/>
            <wp:effectExtent l="0" t="0" r="0" b="8890"/>
            <wp:docPr id="438196088"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96088" name="Picture 1" descr="A white text on a white background&#10;&#10;Description automatically generated"/>
                    <pic:cNvPicPr/>
                  </pic:nvPicPr>
                  <pic:blipFill>
                    <a:blip r:embed="rId7"/>
                    <a:stretch>
                      <a:fillRect/>
                    </a:stretch>
                  </pic:blipFill>
                  <pic:spPr>
                    <a:xfrm>
                      <a:off x="0" y="0"/>
                      <a:ext cx="5943600" cy="3362960"/>
                    </a:xfrm>
                    <a:prstGeom prst="rect">
                      <a:avLst/>
                    </a:prstGeom>
                  </pic:spPr>
                </pic:pic>
              </a:graphicData>
            </a:graphic>
          </wp:inline>
        </w:drawing>
      </w:r>
    </w:p>
    <w:p w14:paraId="0CDC73DF" w14:textId="77777777" w:rsidR="00A904D0" w:rsidRPr="00834E69" w:rsidRDefault="00A904D0" w:rsidP="00870648">
      <w:pPr>
        <w:rPr>
          <w:b/>
          <w:bCs/>
          <w:sz w:val="24"/>
          <w:szCs w:val="24"/>
        </w:rPr>
      </w:pPr>
    </w:p>
    <w:p w14:paraId="46F76960" w14:textId="77777777" w:rsidR="00E7422A" w:rsidRPr="00834E69" w:rsidRDefault="00E7422A" w:rsidP="00870648">
      <w:pPr>
        <w:rPr>
          <w:b/>
          <w:bCs/>
          <w:sz w:val="24"/>
          <w:szCs w:val="24"/>
        </w:rPr>
      </w:pPr>
    </w:p>
    <w:p w14:paraId="638D6369" w14:textId="47282AB7" w:rsidR="00870648" w:rsidRPr="00834E69" w:rsidRDefault="00870648" w:rsidP="00870648">
      <w:pPr>
        <w:rPr>
          <w:b/>
          <w:bCs/>
          <w:sz w:val="24"/>
          <w:szCs w:val="24"/>
        </w:rPr>
      </w:pPr>
      <w:r w:rsidRPr="00834E69">
        <w:rPr>
          <w:b/>
          <w:bCs/>
          <w:sz w:val="24"/>
          <w:szCs w:val="24"/>
        </w:rPr>
        <w:lastRenderedPageBreak/>
        <w:t>Sources:</w:t>
      </w:r>
      <w:r w:rsidRPr="00834E69">
        <w:rPr>
          <w:b/>
          <w:bCs/>
          <w:sz w:val="24"/>
          <w:szCs w:val="24"/>
        </w:rPr>
        <w:br/>
      </w:r>
      <w:hyperlink r:id="rId8" w:history="1">
        <w:r w:rsidRPr="00834E69">
          <w:rPr>
            <w:rStyle w:val="Hyperlink"/>
            <w:b/>
            <w:bCs/>
            <w:sz w:val="24"/>
            <w:szCs w:val="24"/>
          </w:rPr>
          <w:t>https://attack.mitre.org/techniques/T1543/003/</w:t>
        </w:r>
      </w:hyperlink>
      <w:r w:rsidRPr="00834E69">
        <w:rPr>
          <w:b/>
          <w:bCs/>
          <w:sz w:val="24"/>
          <w:szCs w:val="24"/>
        </w:rPr>
        <w:t xml:space="preserve"> </w:t>
      </w:r>
    </w:p>
    <w:p w14:paraId="693403E8" w14:textId="3C1A38F4" w:rsidR="0000253E" w:rsidRPr="00834E69" w:rsidRDefault="00000000" w:rsidP="00870648">
      <w:pPr>
        <w:rPr>
          <w:b/>
          <w:bCs/>
          <w:sz w:val="24"/>
          <w:szCs w:val="24"/>
        </w:rPr>
      </w:pPr>
      <w:hyperlink r:id="rId9" w:history="1">
        <w:r w:rsidR="0000253E" w:rsidRPr="00834E69">
          <w:rPr>
            <w:rStyle w:val="Hyperlink"/>
            <w:b/>
            <w:bCs/>
            <w:sz w:val="24"/>
            <w:szCs w:val="24"/>
          </w:rPr>
          <w:t>https://live.sysinternals.com/</w:t>
        </w:r>
      </w:hyperlink>
      <w:r w:rsidR="0000253E" w:rsidRPr="00834E69">
        <w:rPr>
          <w:b/>
          <w:bCs/>
          <w:sz w:val="24"/>
          <w:szCs w:val="24"/>
        </w:rPr>
        <w:t xml:space="preserve"> (</w:t>
      </w:r>
      <w:r w:rsidR="006866F3" w:rsidRPr="00834E69">
        <w:rPr>
          <w:b/>
          <w:bCs/>
          <w:sz w:val="24"/>
          <w:szCs w:val="24"/>
        </w:rPr>
        <w:t>this is more for me later)</w:t>
      </w:r>
    </w:p>
    <w:p w14:paraId="4D440327" w14:textId="2C2708DC" w:rsidR="00A904D0" w:rsidRPr="00834E69" w:rsidRDefault="00000000" w:rsidP="00870648">
      <w:pPr>
        <w:rPr>
          <w:b/>
          <w:bCs/>
          <w:sz w:val="24"/>
          <w:szCs w:val="24"/>
        </w:rPr>
      </w:pPr>
      <w:hyperlink r:id="rId10" w:history="1">
        <w:r w:rsidR="00A904D0" w:rsidRPr="00834E69">
          <w:rPr>
            <w:rStyle w:val="Hyperlink"/>
            <w:b/>
            <w:bCs/>
            <w:sz w:val="24"/>
            <w:szCs w:val="24"/>
          </w:rPr>
          <w:t>https://learn.microsoft.com/en-us/windows-hardware/drivers/install/hklm-system-currentcontrolset-services-registry-tree</w:t>
        </w:r>
      </w:hyperlink>
      <w:r w:rsidR="00A904D0" w:rsidRPr="00834E69">
        <w:rPr>
          <w:b/>
          <w:bCs/>
          <w:sz w:val="24"/>
          <w:szCs w:val="24"/>
        </w:rPr>
        <w:t xml:space="preserve"> </w:t>
      </w:r>
    </w:p>
    <w:p w14:paraId="0536F436" w14:textId="470AECFA" w:rsidR="002F7345" w:rsidRPr="00834E69" w:rsidRDefault="00000000" w:rsidP="00870648">
      <w:pPr>
        <w:rPr>
          <w:b/>
          <w:bCs/>
          <w:sz w:val="24"/>
          <w:szCs w:val="24"/>
        </w:rPr>
      </w:pPr>
      <w:hyperlink r:id="rId11" w:history="1">
        <w:r w:rsidR="002F7345" w:rsidRPr="00834E69">
          <w:rPr>
            <w:rStyle w:val="Hyperlink"/>
            <w:b/>
            <w:bCs/>
            <w:sz w:val="24"/>
            <w:szCs w:val="24"/>
          </w:rPr>
          <w:t>https://learn.microsoft.com/en-us/sysinternals/downloads/procmon</w:t>
        </w:r>
      </w:hyperlink>
      <w:r w:rsidR="002F7345" w:rsidRPr="00834E69">
        <w:rPr>
          <w:b/>
          <w:bCs/>
          <w:sz w:val="24"/>
          <w:szCs w:val="24"/>
        </w:rPr>
        <w:t xml:space="preserve"> </w:t>
      </w:r>
    </w:p>
    <w:p w14:paraId="59BE9AC7" w14:textId="518DC4F2" w:rsidR="00870648" w:rsidRPr="00834E69" w:rsidRDefault="00000000" w:rsidP="00870648">
      <w:pPr>
        <w:rPr>
          <w:b/>
          <w:bCs/>
          <w:sz w:val="24"/>
          <w:szCs w:val="24"/>
        </w:rPr>
      </w:pPr>
      <w:hyperlink r:id="rId12" w:history="1">
        <w:r w:rsidR="00AB48AA" w:rsidRPr="00834E69">
          <w:rPr>
            <w:rStyle w:val="Hyperlink"/>
            <w:b/>
            <w:bCs/>
            <w:sz w:val="24"/>
            <w:szCs w:val="24"/>
          </w:rPr>
          <w:t>https://learn.microsoft.com/en-us/dotnet/framework/windows-services/introduction-to-windows-service-applications</w:t>
        </w:r>
      </w:hyperlink>
      <w:r w:rsidR="00AB48AA" w:rsidRPr="00834E69">
        <w:rPr>
          <w:b/>
          <w:bCs/>
          <w:sz w:val="24"/>
          <w:szCs w:val="24"/>
        </w:rPr>
        <w:t xml:space="preserve"> </w:t>
      </w:r>
    </w:p>
    <w:p w14:paraId="7728B69C" w14:textId="7EEED0EF" w:rsidR="00940AE5" w:rsidRPr="00834E69" w:rsidRDefault="00000000" w:rsidP="00870648">
      <w:pPr>
        <w:rPr>
          <w:b/>
          <w:bCs/>
          <w:sz w:val="24"/>
          <w:szCs w:val="24"/>
        </w:rPr>
      </w:pPr>
      <w:hyperlink r:id="rId13" w:history="1">
        <w:r w:rsidR="00940AE5" w:rsidRPr="00834E69">
          <w:rPr>
            <w:rStyle w:val="Hyperlink"/>
            <w:b/>
            <w:bCs/>
            <w:sz w:val="24"/>
            <w:szCs w:val="24"/>
          </w:rPr>
          <w:t>https://thecomputernoob.com/2021/10/06/sysinternals-pstools-bible/</w:t>
        </w:r>
      </w:hyperlink>
      <w:r w:rsidR="00940AE5" w:rsidRPr="00834E69">
        <w:rPr>
          <w:b/>
          <w:bCs/>
          <w:sz w:val="24"/>
          <w:szCs w:val="24"/>
        </w:rPr>
        <w:t xml:space="preserve"> </w:t>
      </w:r>
    </w:p>
    <w:p w14:paraId="36AFFBAC" w14:textId="2EA412C9" w:rsidR="00E7422A" w:rsidRPr="00834E69" w:rsidRDefault="00000000" w:rsidP="00870648">
      <w:pPr>
        <w:rPr>
          <w:b/>
          <w:bCs/>
          <w:sz w:val="24"/>
          <w:szCs w:val="24"/>
        </w:rPr>
      </w:pPr>
      <w:hyperlink r:id="rId14" w:history="1">
        <w:r w:rsidR="00E7422A" w:rsidRPr="00834E69">
          <w:rPr>
            <w:rStyle w:val="Hyperlink"/>
            <w:b/>
            <w:bCs/>
            <w:sz w:val="24"/>
            <w:szCs w:val="24"/>
          </w:rPr>
          <w:t>https://car.mitre.org/analytics/CAR-2021-01-007/</w:t>
        </w:r>
      </w:hyperlink>
      <w:r w:rsidR="00E7422A" w:rsidRPr="00834E69">
        <w:rPr>
          <w:b/>
          <w:bCs/>
          <w:sz w:val="24"/>
          <w:szCs w:val="24"/>
        </w:rPr>
        <w:t xml:space="preserve"> </w:t>
      </w:r>
    </w:p>
    <w:sectPr w:rsidR="00E7422A" w:rsidRPr="00834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54C1A"/>
    <w:multiLevelType w:val="hybridMultilevel"/>
    <w:tmpl w:val="66A66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B680B"/>
    <w:multiLevelType w:val="hybridMultilevel"/>
    <w:tmpl w:val="5CE4F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981185">
    <w:abstractNumId w:val="0"/>
  </w:num>
  <w:num w:numId="2" w16cid:durableId="24511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13"/>
    <w:rsid w:val="0000253E"/>
    <w:rsid w:val="00032535"/>
    <w:rsid w:val="000327B7"/>
    <w:rsid w:val="00051179"/>
    <w:rsid w:val="00066823"/>
    <w:rsid w:val="00070340"/>
    <w:rsid w:val="00080366"/>
    <w:rsid w:val="00091E0F"/>
    <w:rsid w:val="000B703C"/>
    <w:rsid w:val="000C50B4"/>
    <w:rsid w:val="000E0357"/>
    <w:rsid w:val="000E6F49"/>
    <w:rsid w:val="00113929"/>
    <w:rsid w:val="001464F2"/>
    <w:rsid w:val="00146688"/>
    <w:rsid w:val="00150369"/>
    <w:rsid w:val="00165525"/>
    <w:rsid w:val="00184D53"/>
    <w:rsid w:val="001B1ED9"/>
    <w:rsid w:val="00277E35"/>
    <w:rsid w:val="002809AB"/>
    <w:rsid w:val="002F7345"/>
    <w:rsid w:val="00327EEA"/>
    <w:rsid w:val="00381520"/>
    <w:rsid w:val="003A5732"/>
    <w:rsid w:val="003E5DB6"/>
    <w:rsid w:val="003F47CF"/>
    <w:rsid w:val="00420085"/>
    <w:rsid w:val="0046071E"/>
    <w:rsid w:val="00474B18"/>
    <w:rsid w:val="0047781F"/>
    <w:rsid w:val="004B0606"/>
    <w:rsid w:val="004B13C3"/>
    <w:rsid w:val="004B67F4"/>
    <w:rsid w:val="005100D5"/>
    <w:rsid w:val="00570037"/>
    <w:rsid w:val="0058769B"/>
    <w:rsid w:val="005A51EF"/>
    <w:rsid w:val="005F176D"/>
    <w:rsid w:val="00617A34"/>
    <w:rsid w:val="00642601"/>
    <w:rsid w:val="006602CA"/>
    <w:rsid w:val="006840A9"/>
    <w:rsid w:val="00684E3A"/>
    <w:rsid w:val="006866F3"/>
    <w:rsid w:val="006C093B"/>
    <w:rsid w:val="006F6D46"/>
    <w:rsid w:val="0076231D"/>
    <w:rsid w:val="007632DD"/>
    <w:rsid w:val="00774C7F"/>
    <w:rsid w:val="007A5B9C"/>
    <w:rsid w:val="007B1474"/>
    <w:rsid w:val="007D27E9"/>
    <w:rsid w:val="007F0013"/>
    <w:rsid w:val="008121FF"/>
    <w:rsid w:val="00834E69"/>
    <w:rsid w:val="008423B1"/>
    <w:rsid w:val="00843ECB"/>
    <w:rsid w:val="00870648"/>
    <w:rsid w:val="008752C1"/>
    <w:rsid w:val="008D6352"/>
    <w:rsid w:val="00926A25"/>
    <w:rsid w:val="00940AE5"/>
    <w:rsid w:val="00964E97"/>
    <w:rsid w:val="00993C43"/>
    <w:rsid w:val="009D6F36"/>
    <w:rsid w:val="009E21C5"/>
    <w:rsid w:val="009E6252"/>
    <w:rsid w:val="009F5BC1"/>
    <w:rsid w:val="00A049D6"/>
    <w:rsid w:val="00A0774C"/>
    <w:rsid w:val="00A904D0"/>
    <w:rsid w:val="00A91637"/>
    <w:rsid w:val="00AB301C"/>
    <w:rsid w:val="00AB48AA"/>
    <w:rsid w:val="00B0233E"/>
    <w:rsid w:val="00BC6088"/>
    <w:rsid w:val="00C049D8"/>
    <w:rsid w:val="00C2653C"/>
    <w:rsid w:val="00C74B1E"/>
    <w:rsid w:val="00C92D8A"/>
    <w:rsid w:val="00D44B22"/>
    <w:rsid w:val="00D51137"/>
    <w:rsid w:val="00D52C77"/>
    <w:rsid w:val="00DA103E"/>
    <w:rsid w:val="00DB050C"/>
    <w:rsid w:val="00E0203A"/>
    <w:rsid w:val="00E30AF5"/>
    <w:rsid w:val="00E64E29"/>
    <w:rsid w:val="00E7422A"/>
    <w:rsid w:val="00E75ADC"/>
    <w:rsid w:val="00E94BE8"/>
    <w:rsid w:val="00EF102B"/>
    <w:rsid w:val="00F61B28"/>
    <w:rsid w:val="00F63C7B"/>
    <w:rsid w:val="00F75862"/>
    <w:rsid w:val="00FB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E957"/>
  <w15:chartTrackingRefBased/>
  <w15:docId w15:val="{9EEE8EEF-08A7-418C-BD84-806E34EA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13"/>
    <w:rPr>
      <w:rFonts w:eastAsiaTheme="majorEastAsia" w:cstheme="majorBidi"/>
      <w:color w:val="272727" w:themeColor="text1" w:themeTint="D8"/>
    </w:rPr>
  </w:style>
  <w:style w:type="paragraph" w:styleId="Title">
    <w:name w:val="Title"/>
    <w:basedOn w:val="Normal"/>
    <w:next w:val="Normal"/>
    <w:link w:val="TitleChar"/>
    <w:uiPriority w:val="10"/>
    <w:qFormat/>
    <w:rsid w:val="007F0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13"/>
    <w:pPr>
      <w:spacing w:before="160"/>
      <w:jc w:val="center"/>
    </w:pPr>
    <w:rPr>
      <w:i/>
      <w:iCs/>
      <w:color w:val="404040" w:themeColor="text1" w:themeTint="BF"/>
    </w:rPr>
  </w:style>
  <w:style w:type="character" w:customStyle="1" w:styleId="QuoteChar">
    <w:name w:val="Quote Char"/>
    <w:basedOn w:val="DefaultParagraphFont"/>
    <w:link w:val="Quote"/>
    <w:uiPriority w:val="29"/>
    <w:rsid w:val="007F0013"/>
    <w:rPr>
      <w:i/>
      <w:iCs/>
      <w:color w:val="404040" w:themeColor="text1" w:themeTint="BF"/>
    </w:rPr>
  </w:style>
  <w:style w:type="paragraph" w:styleId="ListParagraph">
    <w:name w:val="List Paragraph"/>
    <w:basedOn w:val="Normal"/>
    <w:uiPriority w:val="34"/>
    <w:qFormat/>
    <w:rsid w:val="007F0013"/>
    <w:pPr>
      <w:ind w:left="720"/>
      <w:contextualSpacing/>
    </w:pPr>
  </w:style>
  <w:style w:type="character" w:styleId="IntenseEmphasis">
    <w:name w:val="Intense Emphasis"/>
    <w:basedOn w:val="DefaultParagraphFont"/>
    <w:uiPriority w:val="21"/>
    <w:qFormat/>
    <w:rsid w:val="007F0013"/>
    <w:rPr>
      <w:i/>
      <w:iCs/>
      <w:color w:val="0F4761" w:themeColor="accent1" w:themeShade="BF"/>
    </w:rPr>
  </w:style>
  <w:style w:type="paragraph" w:styleId="IntenseQuote">
    <w:name w:val="Intense Quote"/>
    <w:basedOn w:val="Normal"/>
    <w:next w:val="Normal"/>
    <w:link w:val="IntenseQuoteChar"/>
    <w:uiPriority w:val="30"/>
    <w:qFormat/>
    <w:rsid w:val="007F0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13"/>
    <w:rPr>
      <w:i/>
      <w:iCs/>
      <w:color w:val="0F4761" w:themeColor="accent1" w:themeShade="BF"/>
    </w:rPr>
  </w:style>
  <w:style w:type="character" w:styleId="IntenseReference">
    <w:name w:val="Intense Reference"/>
    <w:basedOn w:val="DefaultParagraphFont"/>
    <w:uiPriority w:val="32"/>
    <w:qFormat/>
    <w:rsid w:val="007F0013"/>
    <w:rPr>
      <w:b/>
      <w:bCs/>
      <w:smallCaps/>
      <w:color w:val="0F4761" w:themeColor="accent1" w:themeShade="BF"/>
      <w:spacing w:val="5"/>
    </w:rPr>
  </w:style>
  <w:style w:type="character" w:styleId="Hyperlink">
    <w:name w:val="Hyperlink"/>
    <w:basedOn w:val="DefaultParagraphFont"/>
    <w:uiPriority w:val="99"/>
    <w:unhideWhenUsed/>
    <w:rsid w:val="00870648"/>
    <w:rPr>
      <w:color w:val="467886" w:themeColor="hyperlink"/>
      <w:u w:val="single"/>
    </w:rPr>
  </w:style>
  <w:style w:type="character" w:styleId="UnresolvedMention">
    <w:name w:val="Unresolved Mention"/>
    <w:basedOn w:val="DefaultParagraphFont"/>
    <w:uiPriority w:val="99"/>
    <w:semiHidden/>
    <w:unhideWhenUsed/>
    <w:rsid w:val="00870648"/>
    <w:rPr>
      <w:color w:val="605E5C"/>
      <w:shd w:val="clear" w:color="auto" w:fill="E1DFDD"/>
    </w:rPr>
  </w:style>
  <w:style w:type="character" w:styleId="Strong">
    <w:name w:val="Strong"/>
    <w:basedOn w:val="DefaultParagraphFont"/>
    <w:uiPriority w:val="22"/>
    <w:qFormat/>
    <w:rsid w:val="00D44B22"/>
    <w:rPr>
      <w:b/>
      <w:bCs/>
    </w:rPr>
  </w:style>
  <w:style w:type="character" w:styleId="Emphasis">
    <w:name w:val="Emphasis"/>
    <w:basedOn w:val="DefaultParagraphFont"/>
    <w:uiPriority w:val="20"/>
    <w:qFormat/>
    <w:rsid w:val="00D44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39709">
      <w:bodyDiv w:val="1"/>
      <w:marLeft w:val="0"/>
      <w:marRight w:val="0"/>
      <w:marTop w:val="0"/>
      <w:marBottom w:val="0"/>
      <w:divBdr>
        <w:top w:val="none" w:sz="0" w:space="0" w:color="auto"/>
        <w:left w:val="none" w:sz="0" w:space="0" w:color="auto"/>
        <w:bottom w:val="none" w:sz="0" w:space="0" w:color="auto"/>
        <w:right w:val="none" w:sz="0" w:space="0" w:color="auto"/>
      </w:divBdr>
    </w:div>
    <w:div w:id="774054777">
      <w:bodyDiv w:val="1"/>
      <w:marLeft w:val="0"/>
      <w:marRight w:val="0"/>
      <w:marTop w:val="0"/>
      <w:marBottom w:val="0"/>
      <w:divBdr>
        <w:top w:val="none" w:sz="0" w:space="0" w:color="auto"/>
        <w:left w:val="none" w:sz="0" w:space="0" w:color="auto"/>
        <w:bottom w:val="none" w:sz="0" w:space="0" w:color="auto"/>
        <w:right w:val="none" w:sz="0" w:space="0" w:color="auto"/>
      </w:divBdr>
    </w:div>
    <w:div w:id="1070083131">
      <w:bodyDiv w:val="1"/>
      <w:marLeft w:val="0"/>
      <w:marRight w:val="0"/>
      <w:marTop w:val="0"/>
      <w:marBottom w:val="0"/>
      <w:divBdr>
        <w:top w:val="none" w:sz="0" w:space="0" w:color="auto"/>
        <w:left w:val="none" w:sz="0" w:space="0" w:color="auto"/>
        <w:bottom w:val="none" w:sz="0" w:space="0" w:color="auto"/>
        <w:right w:val="none" w:sz="0" w:space="0" w:color="auto"/>
      </w:divBdr>
    </w:div>
    <w:div w:id="1305622575">
      <w:bodyDiv w:val="1"/>
      <w:marLeft w:val="0"/>
      <w:marRight w:val="0"/>
      <w:marTop w:val="0"/>
      <w:marBottom w:val="0"/>
      <w:divBdr>
        <w:top w:val="none" w:sz="0" w:space="0" w:color="auto"/>
        <w:left w:val="none" w:sz="0" w:space="0" w:color="auto"/>
        <w:bottom w:val="none" w:sz="0" w:space="0" w:color="auto"/>
        <w:right w:val="none" w:sz="0" w:space="0" w:color="auto"/>
      </w:divBdr>
    </w:div>
    <w:div w:id="1365328658">
      <w:bodyDiv w:val="1"/>
      <w:marLeft w:val="0"/>
      <w:marRight w:val="0"/>
      <w:marTop w:val="0"/>
      <w:marBottom w:val="0"/>
      <w:divBdr>
        <w:top w:val="none" w:sz="0" w:space="0" w:color="auto"/>
        <w:left w:val="none" w:sz="0" w:space="0" w:color="auto"/>
        <w:bottom w:val="none" w:sz="0" w:space="0" w:color="auto"/>
        <w:right w:val="none" w:sz="0" w:space="0" w:color="auto"/>
      </w:divBdr>
    </w:div>
    <w:div w:id="14510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543/003/" TargetMode="External"/><Relationship Id="rId13" Type="http://schemas.openxmlformats.org/officeDocument/2006/relationships/hyperlink" Target="https://thecomputernoob.com/2021/10/06/sysinternals-pstools-bi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dotnet/framework/windows-services/introduction-to-windows-service-applic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sysinternals/downloads/procm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arn.microsoft.com/en-us/windows-hardware/drivers/install/hklm-system-currentcontrolset-services-registry-tree" TargetMode="External"/><Relationship Id="rId4" Type="http://schemas.openxmlformats.org/officeDocument/2006/relationships/webSettings" Target="webSettings.xml"/><Relationship Id="rId9" Type="http://schemas.openxmlformats.org/officeDocument/2006/relationships/hyperlink" Target="https://live.sysinternals.com/" TargetMode="External"/><Relationship Id="rId14" Type="http://schemas.openxmlformats.org/officeDocument/2006/relationships/hyperlink" Target="https://car.mitre.org/analytics/CAR-2021-01-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4</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Coy, William A</dc:creator>
  <cp:keywords/>
  <dc:description/>
  <cp:lastModifiedBy>Mc Coy, William A</cp:lastModifiedBy>
  <cp:revision>93</cp:revision>
  <dcterms:created xsi:type="dcterms:W3CDTF">2024-09-10T23:48:00Z</dcterms:created>
  <dcterms:modified xsi:type="dcterms:W3CDTF">2024-09-17T17:04:00Z</dcterms:modified>
</cp:coreProperties>
</file>