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 -uroot -p 进入数据库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database ---name---创建数据库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---datebaeseName--使用数据库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tables 显示表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database 显示数据库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truncate</w:t>
      </w:r>
      <w:r>
        <w:rPr>
          <w:rFonts w:hint="default"/>
          <w:sz w:val="24"/>
          <w:szCs w:val="24"/>
        </w:rPr>
        <w:t xml:space="preserve"> table 你的表名</w:t>
      </w:r>
      <w:r>
        <w:rPr>
          <w:rFonts w:hint="eastAsia"/>
          <w:sz w:val="24"/>
          <w:szCs w:val="24"/>
          <w:lang w:val="en-US" w:eastAsia="zh-CN"/>
        </w:rPr>
        <w:t xml:space="preserve"> #索引从0开始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二、运行sql文件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1/创建数据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2/进入库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3/source /opt/mysql.sql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三、导出</w:t>
      </w: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mysqldump -u用戶名 -p密码 -d 数据库名 表名 &gt; 脚本名;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导出整个数据库结构和数据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database &gt; dump.sql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导出单个数据表结构和数据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 database table &gt; dump.sql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导出整个数据库结构（不包含数据）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&gt; dump.sql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导出单个数据表结构（不包含数据）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table &gt; dump.sql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四、MySQL-python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import MySQLdb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打开数据库连接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 = MySQLdb.connect(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host="localhost",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user="root",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port="3306",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password="humingfei212697~",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db="codelion",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charset='utf8'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使用cursor()方法获取操作游标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cursor = db.cursor()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#执行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cursor.execute("")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 fetchone() 方法获取一条数据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data = cursor.fetchone()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print "Database version : %s " % 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关闭数据库连接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db.close()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execute(sql)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可接受一条语句从而执行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executemany(templet,args)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能同时执行多条语句，执行同样多的语句可比execute()快很多，强烈建议执行多条语句时使用executemany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templet : sql模板字符串,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     例如     'insert into table(id,name) values(%s,%s)'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args: 模板字符串的参数，是一个列表，列表中的每一个元素必须是元组！！！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    例如：  [(1,'小明'),(2,'zeke'),(3,'琦琦'),(4,'韩梅梅')] 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五、pymysql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python3不支持mysql-python,需要使用pymysql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1、连接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pymysql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BF9000" w:themeColor="accent4" w:themeShade="BF"/>
          <w:sz w:val="24"/>
          <w:szCs w:val="24"/>
          <w:lang w:val="en-US" w:eastAsia="zh-CN"/>
        </w:rPr>
        <w:t>conn</w:t>
      </w:r>
      <w:r>
        <w:rPr>
          <w:rFonts w:hint="eastAsia"/>
          <w:sz w:val="24"/>
          <w:szCs w:val="24"/>
          <w:lang w:val="en-US" w:eastAsia="zh-CN"/>
        </w:rPr>
        <w:t xml:space="preserve"> = pymysql.connect(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host='192.168.9.99',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#数据库主机名.默认是用本地主机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port=3306,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#MySQL服务使用的TCP端口.默认是3306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user='root',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#数据库登陆名.默认是当前用户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password='123',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#数据库登陆的秘密.默认为空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db = 'dbname',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#要使用的数据库名.没有默认值</w:t>
      </w:r>
    </w:p>
    <w:p>
      <w:pPr>
        <w:ind w:firstLine="420" w:firstLineChars="0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charset='utf8',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#数据库编码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BF9000" w:themeColor="accent4" w:themeShade="BF"/>
          <w:sz w:val="24"/>
          <w:szCs w:val="24"/>
          <w:lang w:val="en-US" w:eastAsia="zh-CN"/>
        </w:rPr>
        <w:t>cursor</w:t>
      </w:r>
      <w:r>
        <w:rPr>
          <w:rFonts w:hint="eastAsia"/>
          <w:sz w:val="24"/>
          <w:szCs w:val="24"/>
          <w:lang w:val="en-US" w:eastAsia="zh-CN"/>
        </w:rPr>
        <w:t xml:space="preserve"> = conn.cursor()</w:t>
      </w:r>
    </w:p>
    <w:p>
      <w:pPr>
        <w:pStyle w:val="3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conn对象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conn.commit() #提交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conn.roback() #滚回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执行命令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cursor.mogrify(sql, value)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显示sql语句是怎么写的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cursor.execute(sql,param)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select返回值是受影响行数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executemany(self, query, args)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执行单条sql语句,但是重复执行参数列表里的参数,返回值为受影响的行数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callproc(procname, args)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用来执行存储过程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nextset(self)</w:t>
      </w:r>
      <w:r>
        <w:rPr>
          <w:rFonts w:hint="default"/>
          <w:sz w:val="24"/>
          <w:szCs w:val="24"/>
        </w:rPr>
        <w:t>移动到下一个结果集</w:t>
      </w:r>
    </w:p>
    <w:p>
      <w:pPr>
        <w:pStyle w:val="3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4、获取查询结果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fetchone(self):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返回一条结果行</w:t>
      </w:r>
      <w:r>
        <w:rPr>
          <w:rFonts w:hint="eastAsia"/>
          <w:sz w:val="24"/>
          <w:szCs w:val="24"/>
          <w:lang w:val="en-US" w:eastAsia="zh-CN"/>
        </w:rPr>
        <w:t xml:space="preserve"> type：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fetchall(self):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全部的返回结果行</w:t>
      </w:r>
      <w:r>
        <w:rPr>
          <w:rFonts w:hint="eastAsia"/>
          <w:sz w:val="24"/>
          <w:szCs w:val="24"/>
          <w:lang w:val="en-US" w:eastAsia="zh-CN"/>
        </w:rPr>
        <w:t xml:space="preserve"> type：list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fetchmany(size=None):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接收size条返回结果行.如果size的值大于返回的结果行的数量,则会返回cursor.arraysize条数据.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scroll(self, value, mode='relative')</w:t>
      </w:r>
      <w:r>
        <w:rPr>
          <w:rFonts w:hint="default"/>
          <w:sz w:val="24"/>
          <w:szCs w:val="24"/>
        </w:rPr>
        <w:t>:移动指针到某一行.如果mode='relative',则表示从当前所在行移动value条,如果mode='absolute',则表示从结果集的第一行移动value条.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关闭数据库连接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sz w:val="24"/>
          <w:szCs w:val="24"/>
        </w:rPr>
        <w:t>需要分别的关闭指针对象和连接对象.他们有名字相同的方法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cursor.close()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</w:rPr>
        <w:t>conn.close()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6、注意：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使用sql语句,这里要接收的参数都用%s占位符.要注意的是,无论你要插入的数据是什么类型,占位符永远都要用%s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sql="insert into cdinfo values(%s,%s,%s,%s,%s)"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#param应该为tuple或者list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param=(title,singer,imgurl,url,alpha)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#执行,如果成功,n的值为1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n=cursor.execute(sql,param)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sz w:val="24"/>
          <w:szCs w:val="24"/>
        </w:rPr>
        <w:t>#如果需要批量的插入数据,就这样做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sql="insert into cdinfo values(0,%s,%s,%s,%s,%s)"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#每个值的集合为一个tuple,整个参数集组成一个tuple,或者list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param=((title,singer,imgurl,url,alpha),(title2,singer2,imgurl2,url2,alpha2))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#使用executemany方法来批量的插入数据.这真是一个很酷的方法!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n=cursor.executemany(sql,param)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A1DC5"/>
    <w:multiLevelType w:val="singleLevel"/>
    <w:tmpl w:val="601A1DC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B3D9C"/>
    <w:rsid w:val="0EDC4982"/>
    <w:rsid w:val="15534CB5"/>
    <w:rsid w:val="16F14EAF"/>
    <w:rsid w:val="18496A49"/>
    <w:rsid w:val="1AE7227B"/>
    <w:rsid w:val="1CCF6F97"/>
    <w:rsid w:val="1D054D4A"/>
    <w:rsid w:val="206C38BF"/>
    <w:rsid w:val="222264E7"/>
    <w:rsid w:val="319F7020"/>
    <w:rsid w:val="37122DDB"/>
    <w:rsid w:val="376D243F"/>
    <w:rsid w:val="3C3E529C"/>
    <w:rsid w:val="44374B52"/>
    <w:rsid w:val="49825A77"/>
    <w:rsid w:val="56606BE9"/>
    <w:rsid w:val="56D1498A"/>
    <w:rsid w:val="5BC53C88"/>
    <w:rsid w:val="608856AA"/>
    <w:rsid w:val="677E1CC1"/>
    <w:rsid w:val="69C6525D"/>
    <w:rsid w:val="75EC243B"/>
    <w:rsid w:val="79081993"/>
    <w:rsid w:val="7B4F21D0"/>
    <w:rsid w:val="7BAC3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2019-03-11T06:46:21Z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