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手册中有详细内容，详细内容查看手册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一、单文件开发流程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1、pip install tornado </w:t>
      </w:r>
      <w:r>
        <w:rPr>
          <w:rFonts w:hint="eastAsia"/>
          <w:color w:val="7F6000" w:themeColor="accent4" w:themeShade="80"/>
          <w:lang w:val="en-US" w:eastAsia="zh-CN"/>
        </w:rPr>
        <w:t>#安装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2、在指定目录创建文件manage.py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3、manage.py引入tornado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tornado.web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tornado.ioloop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tornado.options #获取参数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在main函数中编写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__name__ ==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tarnado.</w:t>
      </w:r>
      <w:r>
        <w:rPr>
          <w:rFonts w:hint="default"/>
          <w:lang w:val="en-US" w:eastAsia="zh-CN"/>
        </w:rPr>
        <w:t>options.parse_command_line()</w:t>
      </w:r>
      <w:r>
        <w:rPr>
          <w:rFonts w:hint="eastAsia"/>
          <w:lang w:val="en-US" w:eastAsia="zh-CN"/>
        </w:rPr>
        <w:t xml:space="preserve"> #获取命令行参数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app = tornado.web.Application(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[(r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IndexOne),     #配置路由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IndexTwo)]  #配置的路由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app.listen(8000) #监听端口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tornado.ioloop.IOLoop,current(),start()  #开启项目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编写一个类，响应路由方法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IndexOne(tronado.web.RequestHandler): #路由配置调用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get(self) #对应Get请求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这里是返回的数据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post(self):  # 对应http的post请求方式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self.write("Hello Itcast!")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tornado.web 基础web请求框架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|-&gt;RequestHandler 包含所有请求方法,当没有对应请求方式的成员方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                法时，会返回“405: Method Not Allowed”错误。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 xml:space="preserve">|-&gt;Application </w:t>
      </w:r>
      <w:r>
        <w:rPr>
          <w:rFonts w:ascii="宋体" w:hAnsi="宋体" w:eastAsia="宋体" w:cs="宋体"/>
          <w:sz w:val="24"/>
          <w:szCs w:val="24"/>
        </w:rPr>
        <w:t>核心应用类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，基础配置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|-&gt;start() 开启 </w:t>
      </w:r>
      <w:r>
        <w:rPr>
          <w:rFonts w:hint="eastAsia"/>
          <w:b/>
          <w:bCs/>
          <w:lang w:val="en-US" w:eastAsia="zh-CN"/>
        </w:rPr>
        <w:t>单进程模式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|-&gt;listen() 监听端口 </w:t>
      </w:r>
      <w:r>
        <w:rPr>
          <w:rFonts w:hint="eastAsia"/>
          <w:b/>
          <w:bCs/>
          <w:lang w:val="en-US" w:eastAsia="zh-CN"/>
        </w:rPr>
        <w:t>单进程模式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tornado.ioloop</w:t>
      </w:r>
      <w:r>
        <w:rPr>
          <w:rFonts w:hint="eastAsia"/>
          <w:lang w:val="en-US" w:eastAsia="zh-CN"/>
        </w:rPr>
        <w:t xml:space="preserve"> 核心循环模块--</w:t>
      </w:r>
      <w:r>
        <w:rPr>
          <w:rFonts w:hint="eastAsia"/>
          <w:color w:val="0000FF"/>
          <w:lang w:val="en-US" w:eastAsia="zh-CN"/>
        </w:rPr>
        <w:t>主要是程序运行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|-&gt;current() 当前线程的实例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|-&gt;start() 开启当前线程的实例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tornado.httpserver 服务器模块 </w:t>
      </w:r>
      <w:r>
        <w:rPr>
          <w:rFonts w:hint="eastAsia"/>
          <w:b/>
          <w:bCs/>
          <w:lang w:val="en-US" w:eastAsia="zh-CN"/>
        </w:rPr>
        <w:t>多进程注意端口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|-&gt;HTTPServer( web应用 ) 实例一个应用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|-&gt;bind() 绑定端口 </w:t>
      </w:r>
      <w:r>
        <w:rPr>
          <w:rFonts w:hint="eastAsia"/>
          <w:b/>
          <w:bCs/>
          <w:lang w:val="en-US" w:eastAsia="zh-CN"/>
        </w:rPr>
        <w:t>多进程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|-&gt;start( num ) num代表开启几个进程 </w:t>
      </w:r>
      <w:r>
        <w:rPr>
          <w:rFonts w:hint="eastAsia"/>
          <w:b/>
          <w:bCs/>
          <w:lang w:val="en-US" w:eastAsia="zh-CN"/>
        </w:rPr>
        <w:t>多进程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tornado.options 配置项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自定义目录结构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/-----------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|-&gt;manage.py #入口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|-&gt;url.py  #路由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|-&gt;appliction #应用，可多个目录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|-&gt;index.py #应用类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|-&gt;father.py #公共类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|-&gt;statics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|-&gt;expand #扩展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|-&gt;session.py #redis实现session的扩展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|-&gt;mysql.py #pymysql连接mysql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|-&gt;templates</w:t>
      </w: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定义路由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路由文件的引入，根据路由文件位置变化，建议与入口文件在同级目录</w:t>
      </w:r>
    </w:p>
    <w:p>
      <w:pPr>
        <w:numPr>
          <w:ilvl w:val="0"/>
          <w:numId w:val="3"/>
        </w:num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新建路由文件url.py</w:t>
      </w:r>
    </w:p>
    <w:p>
      <w:pPr>
        <w:numPr>
          <w:ilvl w:val="0"/>
          <w:numId w:val="3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url.py</w:t>
      </w:r>
    </w:p>
    <w:p>
      <w:pPr>
        <w:numPr>
          <w:ilvl w:val="0"/>
          <w:numId w:val="0"/>
        </w:numPr>
        <w:rPr>
          <w:rFonts w:hint="default"/>
          <w:color w:val="203864" w:themeColor="accent5" w:themeShade="80"/>
          <w:lang w:val="en-US" w:eastAsia="zh-CN"/>
        </w:rPr>
      </w:pPr>
      <w:r>
        <w:rPr>
          <w:rFonts w:hint="eastAsia"/>
          <w:color w:val="203864" w:themeColor="accent5" w:themeShade="80"/>
          <w:lang w:val="en-US" w:eastAsia="zh-CN"/>
        </w:rPr>
        <w:t>#引入视图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appliction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index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urls = [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#定义路由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811F3F"/>
          <w:kern w:val="0"/>
          <w:sz w:val="21"/>
          <w:szCs w:val="21"/>
          <w:shd w:val="clear" w:fill="FFFFF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index.IndexHandler)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manage.py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#程序入口文件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url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urls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导入路由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app = tornado.web.Application(urls) </w:t>
      </w: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#加载路由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获取请求参数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只有form才能通过get_argument等场所获取，其他数据通过get_body_argument获取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self.request.headers.get(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content-type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.startswith(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application/json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json_data = json.loads(self.request.body)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from-data:&lt;multipart/form-data&gt;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self.request.files # 这是一个列表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self.request.files[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][0][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body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# 这是上传的文件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路由匹配方式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/one/two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indexHandler)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post(self, one, two):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特殊一：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key1=value1&amp;key2=value2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HTTP报文头Header中的"Content-Type"为：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============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application/x-www-form-urlencoded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multipart/form-data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=============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原因 -&gt; 以get方式传值，请求头标注为POST；无法获取（GET/POST）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特殊二：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对于请求体数据为json或xml的。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--------------------------------------</w:t>
      </w:r>
    </w:p>
    <w:p>
      <w:pPr>
        <w:numPr>
          <w:ilvl w:val="0"/>
          <w:numId w:val="4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 get(self):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self.get_query_argument(name, default=</w:t>
      </w:r>
      <w:r>
        <w:rPr>
          <w:rFonts w:hint="default"/>
          <w:b/>
          <w:bCs/>
          <w:lang w:val="en-US" w:eastAsia="zh-CN"/>
        </w:rPr>
        <w:t>””</w:t>
      </w:r>
      <w:r>
        <w:rPr>
          <w:rFonts w:hint="eastAsia"/>
          <w:b/>
          <w:bCs/>
          <w:lang w:val="en-US" w:eastAsia="zh-CN"/>
        </w:rPr>
        <w:t>, strip=True)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7F6000" w:themeColor="accent4" w:themeShade="80"/>
          <w:lang w:val="en-US" w:eastAsia="zh-CN"/>
        </w:rPr>
      </w:pPr>
      <w:r>
        <w:rPr>
          <w:rFonts w:hint="eastAsia"/>
          <w:b w:val="0"/>
          <w:bCs w:val="0"/>
          <w:color w:val="7F6000" w:themeColor="accent4" w:themeShade="80"/>
          <w:lang w:val="en-US" w:eastAsia="zh-CN"/>
        </w:rPr>
        <w:t>#获取key为name的值，strip去掉空格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self.get_query_arguments(name, strip=True)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7F6000" w:themeColor="accent4" w:themeShade="80"/>
          <w:lang w:val="en-US" w:eastAsia="zh-CN"/>
        </w:rPr>
      </w:pPr>
      <w:r>
        <w:rPr>
          <w:rFonts w:hint="eastAsia"/>
          <w:b w:val="0"/>
          <w:bCs w:val="0"/>
          <w:color w:val="7F6000" w:themeColor="accent4" w:themeShade="80"/>
          <w:lang w:val="en-US" w:eastAsia="zh-CN"/>
        </w:rPr>
        <w:t>#获取多个值</w:t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 post(self): 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get_body_argument(name, default=””, strip=True)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#获取key为name的值，strip去掉空格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7F6000" w:themeColor="accent4" w:themeShade="80"/>
          <w:lang w:val="en-US" w:eastAsia="zh-CN"/>
        </w:rPr>
      </w:pPr>
      <w:r>
        <w:rPr>
          <w:rFonts w:hint="default"/>
          <w:b/>
          <w:bCs/>
          <w:color w:val="7F6000" w:themeColor="accent4" w:themeShade="80"/>
          <w:lang w:val="en-US" w:eastAsia="zh-CN"/>
        </w:rPr>
        <w:t>get_body_arguments(name, strip=True)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#获取多个值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7F6000" w:themeColor="accent4" w:themeShade="8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#获取url地址中key为greeting的值，没有为hello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self.get_argument('greeting', 'Hello') #获取的数据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self.wirte(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#返回的数据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输出错误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self.write_error(500)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获取所有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</w:t>
      </w:r>
      <w:r>
        <w:rPr>
          <w:rFonts w:hint="default"/>
          <w:lang w:val="en-US" w:eastAsia="zh-CN"/>
        </w:rPr>
        <w:t>get_argument(name, default=””, strip=True)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</w:t>
      </w:r>
      <w:r>
        <w:rPr>
          <w:rFonts w:hint="default"/>
          <w:lang w:val="en-US" w:eastAsia="zh-CN"/>
        </w:rPr>
        <w:t>get_arguments(name, strip=True)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Tornado没有定义session，通过redis实现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1、pip install redis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安装redis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使用单例模式，防止重复连接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使用单例模式，防止重复初始化__init__()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使用tornado.options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在要使用的方法中使用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SesActive(object):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__interface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__first_init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__new__(cls):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#单例模式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.__interface ==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.__interface = object.__new__(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.__interface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.__interface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__init__(self):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只初始化1次__init__初始化，连接方法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.__first_init: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host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"127.0.0.1"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port =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"6379"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.__redis = redis.StrictRedis(host, port)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SesActive.__first_init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前端轮询（有无数据，服务器都响应）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长轮询（有数据服务器响应）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numPr>
          <w:ilvl w:val="0"/>
          <w:numId w:val="0"/>
        </w:num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--&gt;开始使用http报文(使用101状态码)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--&gt;升级为websocket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websocket没有get、post等请求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websocket中有request有http的request属性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self.request.remte_ip # 客户端IP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引入/继承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tornado.websocket import webSocketHandler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IndexHandler(websocketHandler)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创建类属性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ws_opt = [] //类属性，保存连接用户，全局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创建连接属性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open( self ): # 方法名，固定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user in self.ws_opt: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ws_opt.write_message(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这是广播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将当前对象放入，因继承 websocketHandler，所有websocket方法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都可使用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self.ws_opt.append( self ) 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on_message(self, msg):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on_close(self):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self.ws_opt.remove(self) # 清楚下线的websocket对象</w:t>
      </w:r>
    </w:p>
    <w:p>
      <w:pPr>
        <w:numPr>
          <w:ilvl w:val="0"/>
          <w:numId w:val="8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跨域名/跨源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check_origin(self)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 # 允许跨源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项目开启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1、创建启动文件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/server.py 服务文件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tornado.web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tornado.ioloop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tornado.options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tornado.httpserver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import pymysql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import redis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from url import urls </w:t>
      </w:r>
      <w:r>
        <w:rPr>
          <w:rFonts w:hint="eastAsia"/>
          <w:color w:val="0000FF"/>
          <w:lang w:val="en-US" w:eastAsia="zh-CN"/>
        </w:rPr>
        <w:t>// 导入同级目录下的路由文件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config import configs </w:t>
      </w:r>
      <w:r>
        <w:rPr>
          <w:rFonts w:hint="eastAsia"/>
          <w:color w:val="0000FF"/>
          <w:lang w:val="en-US" w:eastAsia="zh-CN"/>
        </w:rPr>
        <w:t>//导入配置文件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获取终端配置信息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from tornado.options import define, option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port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type=int, default=8000, help=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添加mysql、redis配置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class Application(tornado.web.Application）：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__init__(self, *args, **kargs):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super(Application, self).__init__(*args, **kargs)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self.db = pymysql.Connect(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//加载mysql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**configs.mysql_options[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host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self.redis = redis.StrictRedis(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//加载redis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**configs.redis_options[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host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]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 解包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主方法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options.logging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waring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//日志等级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options.log_file_prefix = configs.log_file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tornado.options.parse_command_line() </w:t>
      </w:r>
      <w:r>
        <w:rPr>
          <w:rFonts w:hint="eastAsia"/>
          <w:color w:val="0000FF"/>
          <w:lang w:val="en-US" w:eastAsia="zh-CN"/>
        </w:rPr>
        <w:t>//读取配置参数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app=tornado.web.Application({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urls, **configs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http_server = tornado.httpserver.HTTPServer(app)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http_server.listen( options.port 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tornado.ioloop.IOLoop.current().start()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__name__ ==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/url.py   路由文件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from handler.IndexHandler import IndexHandler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from handler.BaseHandler import StaticFileHandler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urls =</w:t>
      </w:r>
      <w:r>
        <w:rPr>
          <w:rFonts w:hint="eastAsia"/>
          <w:b/>
          <w:bCs/>
          <w:i w:val="0"/>
          <w:iCs w:val="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[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,IndexHandler),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//静态文件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/(.*)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StaticFileHandler, dict(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path=os.path.join(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os.path.dirname(__FILE__),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,default_filename=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index.html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/config.py 配置文件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import os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settings =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static_path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:os.path.join(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os.path.dirname(__FILE__),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static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template_path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:os.path.join(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os.path.dirname(__FILE__),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template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debug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:True,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cookie_secret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安全字符串uuid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xsrf_cookie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True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mysql_options = dick{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host=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127.0.0.1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database=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home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redis_options = dick{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host=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127.0.0.1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port=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6369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log_file =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路径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 日志位置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session_expires_seconds = 86400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/handler/BaseHandler.py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from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class BaseHandler(RequestHandler):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@property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db(self):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return self.application.db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@property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redis(self):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return self.application.redis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prepare(self):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self.xsrf_token //手动触发一下 ,放大下面执行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if self.request.headers.get(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Content-Type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,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.startwith(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application/json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self.json_args = json.loads(self.request.body)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else: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self.json_args = None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write_error(self):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set_default_headers(self)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initialize(self)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on_finish(self):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get_current_user(self):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self.session = session(self)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return self.session.data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class StaticFileHandler(tornado.web.StaticFileHandler):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__init__(self, *args, **kargs):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super(StaticFileHandler, self)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.__init__(*args,**kargs)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self.xsrf_token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/handler/IndexHandler.py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from .BaseHandler import BaseHandler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class IndexHandler(BaseHandle):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get(self):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self.write(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index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/handler/__init__.py 创建包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日志功能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import logging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logging.error/debug/info/waring/(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tail -f 日志名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/libs 别人的包，库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/utils 自己的包，库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/contants.py 常量文件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描述：生成图片验证码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method：get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@param codeID int 验证码编号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前端发送验证码编号，后端接收，生成验证码，保存编号，与文本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编号放在前端，是防止刷新二维码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logging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.BaseHandler import BaseHandler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ImageCodeHandler(Basehandler):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get(self):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code_id = self.get_argument(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pre_code_id = self.get_argument(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pcodeID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pre_code_id: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self.redis.delect(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as e: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logging.error(e) # redis错误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调用验证码类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存放redis中缓存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返回前端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手机验证码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参数要判断手机号格式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1\d{10}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可以保存在数据库，缓存，内存中，文件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放到内存中，开启多个进程，进程独享空间，内存中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uuid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loggin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json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config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Session (object):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__init__(self, request_handler):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self.request_handler = request_handler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self.session_id = self.request_handler.get_secure_cookie(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not self.session_id: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用户第一次访问，生成一个ID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self.sessin_id = uuid.uuid4().get_hex() //唯一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{}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获取session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= self.redis.get(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sess_%s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% session_id)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e: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loggin.error(e)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{}</w:t>
      </w:r>
    </w:p>
    <w:p>
      <w:pPr>
        <w:ind w:left="1260" w:leftChars="0" w:firstLine="420" w:firstLineChars="0"/>
        <w:jc w:val="left"/>
        <w:rPr>
          <w:rFonts w:hint="default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not data: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{}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json.loads(data)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save(self):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json_data = json.dump(self.data) # 序列化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self.redis.setex(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sess_%s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% json_data, config.session_expires, json_data)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e: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logging.error(e)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raise Exception(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save session failed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clear(self):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self.request_handler.clear_cookie(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session_id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self.redis.delete(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sess_%s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% self.session_id)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as e: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logging.error(e)</w:t>
      </w:r>
    </w:p>
    <w:p>
      <w:pPr>
        <w:ind w:left="840" w:leftChars="0" w:firstLine="420" w:firstLineChars="0"/>
        <w:jc w:val="left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</w:t>
      </w:r>
    </w:p>
    <w:p>
      <w:pPr>
        <w:pStyle w:val="3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application(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template_path=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路径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pStyle w:val="3"/>
        <w:numPr>
          <w:ilvl w:val="0"/>
          <w:numId w:val="1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使用变量标注位置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index.html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{{static_url(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css/index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)}}/xxx/js</w:t>
      </w:r>
    </w:p>
    <w:p>
      <w:pPr>
        <w:pStyle w:val="3"/>
        <w:numPr>
          <w:ilvl w:val="0"/>
          <w:numId w:val="1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设置render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/controller/indexHandler.py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indexHandler(self):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self.render(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#加载模板</w:t>
      </w:r>
    </w:p>
    <w:p>
      <w:pPr>
        <w:pStyle w:val="3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使用变量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indexHandler.py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index(self):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self.render(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=11,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=22})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index.html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&lt;h1&gt;{{a}}&lt;/h1&gt;{{b}}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5、控制静态文件handler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tornado.web import StaticFileHandler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操作数据库</w:t>
      </w:r>
    </w:p>
    <w:p>
      <w:pPr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/manage.py</w:t>
      </w:r>
    </w:p>
    <w:p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Application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tornado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web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Application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*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**</w:t>
      </w: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kargs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143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(Application.self).</w:t>
      </w:r>
      <w:r>
        <w:rPr>
          <w:rFonts w:hint="default" w:ascii="Consolas" w:hAnsi="Consolas" w:eastAsia="Consolas" w:cs="Consolas"/>
          <w:b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(*args, **args)</w:t>
      </w:r>
    </w:p>
    <w:p>
      <w:pPr>
        <w:keepNext w:val="0"/>
        <w:keepLines w:val="0"/>
        <w:widowControl/>
        <w:suppressLineNumbers w:val="0"/>
        <w:shd w:val="clear" w:fill="FFFFFF"/>
        <w:spacing w:line="143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# 连接数据库方法</w:t>
      </w:r>
    </w:p>
    <w:p>
      <w:pPr>
        <w:keepNext w:val="0"/>
        <w:keepLines w:val="0"/>
        <w:widowControl/>
        <w:suppressLineNumbers w:val="0"/>
        <w:shd w:val="clear" w:fill="FFFFFF"/>
        <w:spacing w:line="143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.db = pymysql(</w:t>
      </w:r>
    </w:p>
    <w:p>
      <w:pPr>
        <w:keepNext w:val="0"/>
        <w:keepLines w:val="0"/>
        <w:widowControl/>
        <w:suppressLineNumbers w:val="0"/>
        <w:shd w:val="clear" w:fill="FFFFFF"/>
        <w:spacing w:line="143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host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"127.0.0.1"</w:t>
      </w:r>
    </w:p>
    <w:p>
      <w:pPr>
        <w:keepNext w:val="0"/>
        <w:keepLines w:val="0"/>
        <w:widowControl/>
        <w:suppressLineNumbers w:val="0"/>
        <w:shd w:val="clear" w:fill="FFFFFF"/>
        <w:spacing w:line="143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用户登录验证</w:t>
      </w: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/controller/index.py</w:t>
      </w:r>
    </w:p>
    <w:p>
      <w:pPr>
        <w:numPr>
          <w:ilvl w:val="0"/>
          <w:numId w:val="12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添加装饰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@tornado.web.authenticated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index(self):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定义get_current_usr方法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 get_current_usr(self):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 @tornado.web.authenticated会自动调用本方法，返回真，验证成功，返回假验证失败&gt;</w:t>
      </w:r>
    </w:p>
    <w:p>
      <w:pPr>
        <w:numPr>
          <w:ilvl w:val="0"/>
          <w:numId w:val="1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定义登陆失败后的路由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&lt;application&gt;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login_url=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/login</w:t>
      </w:r>
      <w:r>
        <w:rPr>
          <w:rFonts w:hint="default"/>
          <w:color w:val="0000FF"/>
          <w:lang w:val="en-US" w:eastAsia="zh-CN"/>
        </w:rPr>
        <w:t>”</w:t>
      </w:r>
    </w:p>
    <w:p>
      <w:pPr>
        <w:bidi w:val="0"/>
        <w:rPr>
          <w:rFonts w:hint="default"/>
          <w:color w:val="0000FF"/>
          <w:lang w:val="en-US" w:eastAsia="zh-CN"/>
        </w:rPr>
      </w:pP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&lt;url.py&gt; 路由中设置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(r“/login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 loginHandler) # 自定义跳转控制器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开启cookie</w:t>
      </w:r>
    </w:p>
    <w:p>
      <w:pPr>
        <w:pStyle w:val="3"/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前置设置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/Application.py</w:t>
      </w:r>
    </w:p>
    <w:p>
      <w:pPr>
        <w:pStyle w:val="5"/>
        <w:bidi w:val="0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cookie_secret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uuid生成的字符串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</w:p>
    <w:p>
      <w:pPr>
        <w:pStyle w:val="5"/>
        <w:bidi w:val="0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xsrf_cookie = true # 开启</w:t>
      </w:r>
    </w:p>
    <w:p>
      <w:pPr>
        <w:pStyle w:val="3"/>
        <w:numPr>
          <w:ilvl w:val="0"/>
          <w:numId w:val="1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使用模板cookie</w:t>
      </w:r>
    </w:p>
    <w:p>
      <w:pPr>
        <w:numPr>
          <w:ilvl w:val="0"/>
          <w:numId w:val="14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前置设置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/Application.py</w:t>
      </w:r>
    </w:p>
    <w:p>
      <w:pPr>
        <w:pStyle w:val="5"/>
        <w:bidi w:val="0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cookie_secret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uuid生成的字符串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</w:p>
    <w:p>
      <w:pPr>
        <w:pStyle w:val="5"/>
        <w:bidi w:val="0"/>
        <w:rPr>
          <w:rFonts w:hint="default"/>
          <w:b/>
          <w:bCs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xsrf_cookie = true # 开启</w:t>
      </w:r>
    </w:p>
    <w:p>
      <w:pPr>
        <w:numPr>
          <w:ilvl w:val="0"/>
          <w:numId w:val="14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/static/index.html</w:t>
      </w:r>
    </w:p>
    <w:p>
      <w:pP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{%module xsrf_form_html() %}</w:t>
      </w:r>
    </w:p>
    <w:p>
      <w:pPr>
        <w:pStyle w:val="3"/>
        <w:numPr>
          <w:ilvl w:val="0"/>
          <w:numId w:val="1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ajax / 不使用模板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set_secure_cookie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get_secure_cookie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（1）通用设置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/Application.py</w:t>
      </w:r>
    </w:p>
    <w:p>
      <w:pPr>
        <w:pStyle w:val="5"/>
        <w:bidi w:val="0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cookie_secret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uuid生成的字符串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</w:p>
    <w:p>
      <w:pPr>
        <w:pStyle w:val="5"/>
        <w:bidi w:val="0"/>
        <w:rPr>
          <w:rFonts w:hint="default"/>
          <w:b/>
          <w:bCs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xsrf_cookie = true # 开启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（2）/controller/indexHandler.py</w:t>
      </w:r>
    </w:p>
    <w:p>
      <w:pP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 get(self):</w:t>
      </w:r>
    </w:p>
    <w:p>
      <w:pPr>
        <w:ind w:firstLine="420" w:firstLineChars="0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self.xsrf_token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（3）application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class staticFileHandler(tornado.web.StaticFileHandler):</w:t>
      </w:r>
    </w:p>
    <w:p>
      <w:pPr>
        <w:bidi w:val="0"/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 __init__(self, *args, **kargs):</w:t>
      </w:r>
    </w:p>
    <w:p>
      <w:pPr>
        <w:bidi w:val="0"/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super(staticFileHandler.self).__init__(*args, **kargs)</w:t>
      </w:r>
    </w:p>
    <w:p>
      <w:pPr>
        <w:bidi w:val="0"/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self.xsrf.token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Bahnschrift SemiBold SemiConden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Fira Code">
    <w:altName w:val="Yu Gothic UI"/>
    <w:panose1 w:val="020B0509050000020004"/>
    <w:charset w:val="00"/>
    <w:family w:val="auto"/>
    <w:pitch w:val="default"/>
    <w:sig w:usb0="00000000" w:usb1="00000000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11365"/>
    <w:multiLevelType w:val="singleLevel"/>
    <w:tmpl w:val="8831136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E51C006"/>
    <w:multiLevelType w:val="singleLevel"/>
    <w:tmpl w:val="8E51C00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92965134"/>
    <w:multiLevelType w:val="singleLevel"/>
    <w:tmpl w:val="9296513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9389570B"/>
    <w:multiLevelType w:val="singleLevel"/>
    <w:tmpl w:val="9389570B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9A6823A2"/>
    <w:multiLevelType w:val="singleLevel"/>
    <w:tmpl w:val="9A6823A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A1957351"/>
    <w:multiLevelType w:val="singleLevel"/>
    <w:tmpl w:val="A1957351"/>
    <w:lvl w:ilvl="0" w:tentative="0">
      <w:start w:val="4"/>
      <w:numFmt w:val="decimal"/>
      <w:suff w:val="nothing"/>
      <w:lvlText w:val="%1、"/>
      <w:lvlJc w:val="left"/>
    </w:lvl>
  </w:abstractNum>
  <w:abstractNum w:abstractNumId="6">
    <w:nsid w:val="AACE5DF5"/>
    <w:multiLevelType w:val="singleLevel"/>
    <w:tmpl w:val="AACE5DF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B837340E"/>
    <w:multiLevelType w:val="singleLevel"/>
    <w:tmpl w:val="B837340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D204012F"/>
    <w:multiLevelType w:val="singleLevel"/>
    <w:tmpl w:val="D204012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DA7DDBE0"/>
    <w:multiLevelType w:val="singleLevel"/>
    <w:tmpl w:val="DA7DDBE0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E2CBBC1E"/>
    <w:multiLevelType w:val="singleLevel"/>
    <w:tmpl w:val="E2CBBC1E"/>
    <w:lvl w:ilvl="0" w:tentative="0">
      <w:start w:val="2"/>
      <w:numFmt w:val="decimal"/>
      <w:suff w:val="nothing"/>
      <w:lvlText w:val="%1、"/>
      <w:lvlJc w:val="left"/>
    </w:lvl>
  </w:abstractNum>
  <w:abstractNum w:abstractNumId="11">
    <w:nsid w:val="E509F7F1"/>
    <w:multiLevelType w:val="singleLevel"/>
    <w:tmpl w:val="E509F7F1"/>
    <w:lvl w:ilvl="0" w:tentative="0">
      <w:start w:val="2"/>
      <w:numFmt w:val="decimal"/>
      <w:suff w:val="nothing"/>
      <w:lvlText w:val="%1、"/>
      <w:lvlJc w:val="left"/>
    </w:lvl>
  </w:abstractNum>
  <w:abstractNum w:abstractNumId="12">
    <w:nsid w:val="E796AD8B"/>
    <w:multiLevelType w:val="singleLevel"/>
    <w:tmpl w:val="E796AD8B"/>
    <w:lvl w:ilvl="0" w:tentative="0">
      <w:start w:val="1"/>
      <w:numFmt w:val="decimal"/>
      <w:suff w:val="space"/>
      <w:lvlText w:val="(%1)"/>
      <w:lvlJc w:val="left"/>
    </w:lvl>
  </w:abstractNum>
  <w:abstractNum w:abstractNumId="13">
    <w:nsid w:val="166267A1"/>
    <w:multiLevelType w:val="singleLevel"/>
    <w:tmpl w:val="166267A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8"/>
  </w:num>
  <w:num w:numId="3">
    <w:abstractNumId w:val="13"/>
  </w:num>
  <w:num w:numId="4">
    <w:abstractNumId w:val="3"/>
  </w:num>
  <w:num w:numId="5">
    <w:abstractNumId w:val="11"/>
  </w:num>
  <w:num w:numId="6">
    <w:abstractNumId w:val="0"/>
  </w:num>
  <w:num w:numId="7">
    <w:abstractNumId w:val="10"/>
  </w:num>
  <w:num w:numId="8">
    <w:abstractNumId w:val="7"/>
  </w:num>
  <w:num w:numId="9">
    <w:abstractNumId w:val="4"/>
  </w:num>
  <w:num w:numId="10">
    <w:abstractNumId w:val="9"/>
  </w:num>
  <w:num w:numId="11">
    <w:abstractNumId w:val="6"/>
  </w:num>
  <w:num w:numId="12">
    <w:abstractNumId w:val="2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37D0C"/>
    <w:rsid w:val="011151C1"/>
    <w:rsid w:val="01965A32"/>
    <w:rsid w:val="022E7405"/>
    <w:rsid w:val="024B0FDA"/>
    <w:rsid w:val="04EF62FF"/>
    <w:rsid w:val="05D608DA"/>
    <w:rsid w:val="064C1378"/>
    <w:rsid w:val="064D1391"/>
    <w:rsid w:val="06C353E1"/>
    <w:rsid w:val="07B83E31"/>
    <w:rsid w:val="0C4306DA"/>
    <w:rsid w:val="0C7769ED"/>
    <w:rsid w:val="0D2D03E3"/>
    <w:rsid w:val="0ECC36F7"/>
    <w:rsid w:val="0F075E77"/>
    <w:rsid w:val="1088491E"/>
    <w:rsid w:val="11062544"/>
    <w:rsid w:val="11102FFB"/>
    <w:rsid w:val="136A10F3"/>
    <w:rsid w:val="146A793D"/>
    <w:rsid w:val="149878AC"/>
    <w:rsid w:val="16824BBF"/>
    <w:rsid w:val="168337E3"/>
    <w:rsid w:val="18381F5A"/>
    <w:rsid w:val="19742617"/>
    <w:rsid w:val="1AFD1068"/>
    <w:rsid w:val="1B22483E"/>
    <w:rsid w:val="1B894C72"/>
    <w:rsid w:val="1C1249F3"/>
    <w:rsid w:val="1C1A1143"/>
    <w:rsid w:val="1CBD5003"/>
    <w:rsid w:val="1D054D4A"/>
    <w:rsid w:val="1D602E09"/>
    <w:rsid w:val="1D902CCC"/>
    <w:rsid w:val="1DDE6FD6"/>
    <w:rsid w:val="1E061FF0"/>
    <w:rsid w:val="1E297E40"/>
    <w:rsid w:val="1EAF2E43"/>
    <w:rsid w:val="1EBD02E2"/>
    <w:rsid w:val="206459E3"/>
    <w:rsid w:val="208436C7"/>
    <w:rsid w:val="20EF293F"/>
    <w:rsid w:val="21861FF6"/>
    <w:rsid w:val="21D91266"/>
    <w:rsid w:val="22B13223"/>
    <w:rsid w:val="236A66F2"/>
    <w:rsid w:val="23C279CF"/>
    <w:rsid w:val="247B5021"/>
    <w:rsid w:val="26B90C9E"/>
    <w:rsid w:val="27134BEE"/>
    <w:rsid w:val="27AA4DB3"/>
    <w:rsid w:val="281B763A"/>
    <w:rsid w:val="291C63DF"/>
    <w:rsid w:val="295F6AF8"/>
    <w:rsid w:val="297D7692"/>
    <w:rsid w:val="2D345A39"/>
    <w:rsid w:val="2D89378F"/>
    <w:rsid w:val="2DE50798"/>
    <w:rsid w:val="2FCE7FD3"/>
    <w:rsid w:val="30266FB5"/>
    <w:rsid w:val="324D2EC0"/>
    <w:rsid w:val="32EB3B9F"/>
    <w:rsid w:val="331D6E48"/>
    <w:rsid w:val="341D43BD"/>
    <w:rsid w:val="34CA6A9B"/>
    <w:rsid w:val="34CD03D4"/>
    <w:rsid w:val="34F61C2D"/>
    <w:rsid w:val="358262E7"/>
    <w:rsid w:val="35A905F5"/>
    <w:rsid w:val="362A059B"/>
    <w:rsid w:val="36351400"/>
    <w:rsid w:val="36CA4B76"/>
    <w:rsid w:val="37B15108"/>
    <w:rsid w:val="38EC2E88"/>
    <w:rsid w:val="3C0C1BBD"/>
    <w:rsid w:val="3CE01B7C"/>
    <w:rsid w:val="3D2A27D0"/>
    <w:rsid w:val="3D4718D4"/>
    <w:rsid w:val="3E4B2BE4"/>
    <w:rsid w:val="3F316172"/>
    <w:rsid w:val="408845CC"/>
    <w:rsid w:val="4147239D"/>
    <w:rsid w:val="42336FE1"/>
    <w:rsid w:val="42C93757"/>
    <w:rsid w:val="430B1CC5"/>
    <w:rsid w:val="43BA4DB2"/>
    <w:rsid w:val="43F17657"/>
    <w:rsid w:val="44D41496"/>
    <w:rsid w:val="45E61398"/>
    <w:rsid w:val="460666C9"/>
    <w:rsid w:val="47586665"/>
    <w:rsid w:val="479702AC"/>
    <w:rsid w:val="48464BD1"/>
    <w:rsid w:val="48C40332"/>
    <w:rsid w:val="4A4C73E9"/>
    <w:rsid w:val="4A8B6BC7"/>
    <w:rsid w:val="4B6D0993"/>
    <w:rsid w:val="4C262B00"/>
    <w:rsid w:val="4C740B3F"/>
    <w:rsid w:val="4CDA49AD"/>
    <w:rsid w:val="4CFB2D87"/>
    <w:rsid w:val="4F947F32"/>
    <w:rsid w:val="51CE7B5E"/>
    <w:rsid w:val="51F20509"/>
    <w:rsid w:val="5287440D"/>
    <w:rsid w:val="53D82C52"/>
    <w:rsid w:val="544915AF"/>
    <w:rsid w:val="5774721B"/>
    <w:rsid w:val="59C77062"/>
    <w:rsid w:val="5AAA6DD7"/>
    <w:rsid w:val="5C284A48"/>
    <w:rsid w:val="5ECC0A34"/>
    <w:rsid w:val="606459A9"/>
    <w:rsid w:val="60985EB1"/>
    <w:rsid w:val="60D74FFD"/>
    <w:rsid w:val="63BD7B79"/>
    <w:rsid w:val="63FA4AD9"/>
    <w:rsid w:val="64E4006E"/>
    <w:rsid w:val="67B60E07"/>
    <w:rsid w:val="69153010"/>
    <w:rsid w:val="69F44157"/>
    <w:rsid w:val="6A477B79"/>
    <w:rsid w:val="6A521385"/>
    <w:rsid w:val="6AC46CF3"/>
    <w:rsid w:val="6C5F436A"/>
    <w:rsid w:val="6D890A64"/>
    <w:rsid w:val="6FDE7A07"/>
    <w:rsid w:val="712E3700"/>
    <w:rsid w:val="71873811"/>
    <w:rsid w:val="723C23A6"/>
    <w:rsid w:val="73054759"/>
    <w:rsid w:val="73A503F0"/>
    <w:rsid w:val="73C24DE3"/>
    <w:rsid w:val="75F76B29"/>
    <w:rsid w:val="75F9126E"/>
    <w:rsid w:val="76040050"/>
    <w:rsid w:val="797539F1"/>
    <w:rsid w:val="79B95624"/>
    <w:rsid w:val="7E4C5956"/>
    <w:rsid w:val="7F49214C"/>
    <w:rsid w:val="7FE47F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40" w:lineRule="auto"/>
      <w:jc w:val="both"/>
    </w:pPr>
    <w:rPr>
      <w:rFonts w:ascii="Fira Code" w:hAnsi="Fira Code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480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10">
    <w:name w:val="背景"/>
    <w:basedOn w:val="1"/>
    <w:qFormat/>
    <w:uiPriority w:val="0"/>
    <w:pPr>
      <w:shd w:val="solid" w:color="BDD5DC"/>
    </w:pPr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御缷</dc:creator>
  <cp:lastModifiedBy>二十一点17分</cp:lastModifiedBy>
  <dcterms:modified xsi:type="dcterms:W3CDTF">2019-06-30T14:38:00Z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