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t>WordPress默认主题模板文件说明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css（文件夹）：存放 css 文件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genericons（文件夹）：存放字体文件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inc（文件夹）：存放 php 文件，文件内一般是自定义函数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js（文件夹）：存放 js 文件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languages（文件夹）：存放语言文件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template-parts（文件夹）：为了代码简洁，作者把一些代码（可能重复用到的）分开放到了此文件夹下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404.php：出现404错误时使用的文件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archive.php：分类页面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comments.php：评论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footer.php：页脚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functions.php：定义函数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header.php：页头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image.php：图片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index.php：首页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page.php：页面（page）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rtl.css：关于字体的一些样式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screenshot.php：主题缩略图，在后台显示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search.php：搜索页面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searchform.php：搜索框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sidebar.php：侧边栏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sidebar-content-bottom.php：侧边栏底部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single.php：文章（post）页面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style.css：样式文件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三、模板后台</w:t>
      </w:r>
      <w:r>
        <w:rPr>
          <w:rFonts w:hint="default" w:ascii="Comic Sans MS" w:hAnsi="Comic Sans MS" w:cs="Comic Sans MS"/>
          <w:sz w:val="28"/>
          <w:szCs w:val="28"/>
        </w:rPr>
        <w:br w:type="textWrapping"/>
      </w:r>
      <w:r>
        <w:rPr>
          <w:rFonts w:hint="default" w:ascii="Comic Sans MS" w:hAnsi="Comic Sans MS" w:cs="Comic Sans MS"/>
          <w:sz w:val="28"/>
          <w:szCs w:val="28"/>
        </w:rPr>
        <w:t>screenshot.png</w:t>
      </w:r>
      <w:r>
        <w:rPr>
          <w:rFonts w:hint="default" w:ascii="Comic Sans MS" w:hAnsi="Comic Sans MS" w:cs="Comic Sans MS"/>
          <w:sz w:val="28"/>
          <w:szCs w:val="28"/>
        </w:rPr>
        <w:br w:type="textWrapping"/>
      </w:r>
      <w:r>
        <w:rPr>
          <w:rFonts w:hint="default" w:ascii="Comic Sans MS" w:hAnsi="Comic Sans MS" w:cs="Comic Sans MS"/>
          <w:sz w:val="28"/>
          <w:szCs w:val="28"/>
        </w:rPr>
        <w:t>从WP2.0开始，模版选择会提供缩略图，这个文件就是缩略图文件。</w:t>
      </w:r>
    </w:p>
    <w:p>
      <w:pPr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主题支持函数：functions.php</w:t>
      </w:r>
      <w:r>
        <w:rPr>
          <w:rFonts w:hint="default" w:ascii="Comic Sans MS" w:hAnsi="Comic Sans MS" w:cs="Comic Sans MS"/>
          <w:sz w:val="28"/>
          <w:szCs w:val="28"/>
        </w:rPr>
        <w:br w:type="textWrapping"/>
      </w:r>
      <w:r>
        <w:rPr>
          <w:rFonts w:hint="default" w:ascii="Comic Sans MS" w:hAnsi="Comic Sans MS" w:cs="Comic Sans MS"/>
          <w:sz w:val="28"/>
          <w:szCs w:val="28"/>
        </w:rPr>
        <w:t>自定义头部，进入后台主题设置可以看到，可扩展性相当强。</w:t>
      </w:r>
    </w:p>
    <w:p>
      <w:pPr>
        <w:rPr>
          <w:rFonts w:hint="default" w:ascii="Comic Sans MS" w:hAnsi="Comic Sans MS" w:cs="Comic Sans MS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7473C"/>
    <w:rsid w:val="12A7473C"/>
    <w:rsid w:val="22DB546A"/>
    <w:rsid w:val="3A90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2019-04-04T09:50:00Z</dcterms:created>
  <dc:creator>二十一点17分</dc:creator>
  <cp:lastModifiedBy>二十一点17分</cp:lastModifiedBy>
  <dcterms:modified xsi:type="dcterms:W3CDTF">2019-04-30T02:18:25Z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