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一、&lt;&gt;与“”区别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1、&lt;&gt; 搜索 系统 指定的头文件库。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优先检查 当前目录 ，找不到检查系统指定的头文件库。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*info;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Info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声明的同时赋值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info[10]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12345676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info[10];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Info[0]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Info[1]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Info[2]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strcpy(a, "hello");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三、指向函数的指针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1、int *p()是函数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2、int (*p)()是指针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指向一个函数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//a是一个 </w:t>
      </w:r>
      <w:r>
        <w:rPr>
          <w:rFonts w:hint="eastAsia"/>
          <w:b/>
          <w:bCs/>
          <w:lang w:val="en-US" w:eastAsia="zh-CN"/>
        </w:rPr>
        <w:t>指针</w:t>
      </w:r>
      <w:r>
        <w:rPr>
          <w:rFonts w:hint="eastAsia"/>
          <w:lang w:val="en-US" w:eastAsia="zh-CN"/>
        </w:rPr>
        <w:t xml:space="preserve"> 类型的变量，只能用于存放 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//同时*a也指向内存中的一块区域，并指代这块区域中存放的值。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当定义a为一个指针后：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变量a中存放的就是 地址（0x1074836604）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 是获取变量a 中存放的地址 所指向的值。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变量a 主要用于 指针运算，例如 a++，a--等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变量a 本质上代表一个存储单元。CPU通过该存储单元的地址访问该存储单元中的数据。所以a本来代表两个值：存储单元的地址和储单元中的数据。于是就有了二异性。为了消除这种二义性，C语言规定a表示存储单元中的数据，&amp;a表示存储单元的地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a存储单元中的数据可以是一个普通数值，也可以是另一个存储单元的地址，比如：a = &amp;b; 语句就是将b的存储单元的地址存入a存储单元中。C语言规定*a代表a中存储的地址对应的存储单元中的数据，也就是访问*a就等于访问b，于是</w:t>
      </w:r>
      <w:r>
        <w:rPr>
          <w:rFonts w:hint="eastAsia"/>
          <w:b/>
          <w:bCs/>
          <w:lang w:val="en-US" w:eastAsia="zh-CN"/>
        </w:rPr>
        <w:t>*a提供了通过a访问b中的数据的手段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a表示a对应的存储单元中的数据。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&amp;a表示a对应的存储单元的地址。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*a表示：首先，要求a对应的存储单元中的数据一定是另一个存储单元的地址。于是，*a表示另一个存储单元中的数据。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当a声明的类型是int时，a中存储的是一个整数数值，通过a可以访问（读取或修改）这个数值。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当a声明的类型是int*时，a（不是*a）中存储的是一个存储单元的地址，而该存储单元中存储的数据是一个整数数值；通过*a可以访问（读取或修改）这个数值。a == &amp;*a 都是该存储单元的地址。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当a声明的类型是int**时，a中存储的是一个存储单元的地址，而该存储单元中存储的数据是另外一个存储单元的地址，另外这个存储单元中存储的是一个整数数值；通过**a可以访问（读取或修改）这个数值。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Char 等空间大小是不同的；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1、只有结构体定义：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stuff{   //定义结构体的名称（stuff）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job[20];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2、附加该结构体类型的“结构体变量”的初始化的结构体定义：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//直接带变量名Huqinwei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 stuff{  // 定义结构体的名称（stuff）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char job[20];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 age;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float height;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}Huqinwei;   //使用stuff结构体定义 Huqinwei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//以上相当于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 stuff{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char job[20];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 age;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float height;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 stuff Huqinwei;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504020202030204"/>
    <w:charset w:val="00"/>
    <w:family w:val="auto"/>
    <w:pitch w:val="default"/>
    <w:sig w:usb0="00000000" w:usb1="00000000" w:usb2="00000000" w:usb3="00000000" w:csb0="0000009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4DC5"/>
    <w:multiLevelType w:val="singleLevel"/>
    <w:tmpl w:val="585A4DC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F4F34"/>
    <w:multiLevelType w:val="singleLevel"/>
    <w:tmpl w:val="58DF4F34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48DC"/>
    <w:rsid w:val="026E127D"/>
    <w:rsid w:val="060B2CF6"/>
    <w:rsid w:val="09AF171E"/>
    <w:rsid w:val="125C00F3"/>
    <w:rsid w:val="172A0C67"/>
    <w:rsid w:val="177C7DB1"/>
    <w:rsid w:val="17A0074C"/>
    <w:rsid w:val="191E1256"/>
    <w:rsid w:val="196E5E98"/>
    <w:rsid w:val="197A53B6"/>
    <w:rsid w:val="19AC3665"/>
    <w:rsid w:val="1BFF27D1"/>
    <w:rsid w:val="20104986"/>
    <w:rsid w:val="2143398D"/>
    <w:rsid w:val="23995A1E"/>
    <w:rsid w:val="27A23BF7"/>
    <w:rsid w:val="2A922282"/>
    <w:rsid w:val="2B067E36"/>
    <w:rsid w:val="2D555A6F"/>
    <w:rsid w:val="2E3F7B11"/>
    <w:rsid w:val="32AB404A"/>
    <w:rsid w:val="34AB7412"/>
    <w:rsid w:val="378F3336"/>
    <w:rsid w:val="379A3E35"/>
    <w:rsid w:val="3A6554EF"/>
    <w:rsid w:val="3D61087F"/>
    <w:rsid w:val="41CB41CC"/>
    <w:rsid w:val="41E17215"/>
    <w:rsid w:val="425C2164"/>
    <w:rsid w:val="4484286A"/>
    <w:rsid w:val="46CA1999"/>
    <w:rsid w:val="49ED634C"/>
    <w:rsid w:val="4A1023E3"/>
    <w:rsid w:val="4A920DF8"/>
    <w:rsid w:val="4B52169E"/>
    <w:rsid w:val="4BB25822"/>
    <w:rsid w:val="4E14510E"/>
    <w:rsid w:val="56C3132D"/>
    <w:rsid w:val="65840590"/>
    <w:rsid w:val="66B36F83"/>
    <w:rsid w:val="6B5933EB"/>
    <w:rsid w:val="6C9D3C02"/>
    <w:rsid w:val="702F2C36"/>
    <w:rsid w:val="73F97FF3"/>
    <w:rsid w:val="74151BB8"/>
    <w:rsid w:val="765B7E89"/>
    <w:rsid w:val="7880067F"/>
    <w:rsid w:val="7B367B53"/>
    <w:rsid w:val="7F784F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WillOfTree</cp:lastModifiedBy>
  <dcterms:modified xsi:type="dcterms:W3CDTF">2018-03-25T10:10:58Z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