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使用UI</w:t>
      </w:r>
    </w:p>
    <w:p>
      <w:pPr>
        <w:pStyle w:val="3"/>
        <w:numPr>
          <w:ilvl w:val="0"/>
          <w:numId w:val="0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1、colorUI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/app.wxss添加：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@import "colorui/main.wxss";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@import "colorui/icon.wxss";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@import "colorui/animation.wxss";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从colorUI目录下复制colorui目录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二、小程序组件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1、组件创建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组件必须文件index.js、index.wxss、index.json、index.wxml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 /组件/index.json中声明，这里是组件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"component"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,}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 /组件/index.js中添加：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Component({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properties: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这里定义了innerText属性，属性值可以在组件使用时指定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innerText: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type: String,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value: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"default value"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data: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这里是一些组件内部数据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someData: {}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methods: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这里是一个自定义方法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customMethod () {}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})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 不是在page({})方法中添加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 /组件/index.wxml中添加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&lt;view&gt;我是组件&lt;/view&gt;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2、组件使用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1、在/page/index/index.json中添加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"usingComponents"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//组件位置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"navbottom"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"/pages/Component/nav-bottom/index"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在/page/index/index.wxml中添加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&lt;navbottom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inner-text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"Some text"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&gt;&lt;/navbottom&gt;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3、父子组件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子</w:t>
      </w:r>
      <w:r>
        <w:rPr>
          <w:rFonts w:hint="eastAsia"/>
          <w:lang w:val="en-US" w:eastAsia="zh-CN"/>
        </w:rPr>
        <w:t>组件触发</w:t>
      </w:r>
      <w:r>
        <w:rPr>
          <w:rFonts w:hint="eastAsia"/>
          <w:b/>
          <w:bCs/>
          <w:lang w:val="en-US" w:eastAsia="zh-CN"/>
        </w:rPr>
        <w:t>父页面</w:t>
      </w:r>
      <w:r>
        <w:rPr>
          <w:rFonts w:hint="eastAsia"/>
          <w:lang w:val="en-US" w:eastAsia="zh-CN"/>
        </w:rPr>
        <w:t>的</w:t>
      </w:r>
      <w:r>
        <w:rPr>
          <w:rFonts w:hint="eastAsia"/>
          <w:b/>
          <w:bCs/>
          <w:highlight w:val="yellow"/>
          <w:lang w:val="en-US" w:eastAsia="zh-CN"/>
        </w:rPr>
        <w:t>方法</w:t>
      </w:r>
    </w:p>
    <w:p>
      <w:pPr>
        <w:numPr>
          <w:ilvl w:val="0"/>
          <w:numId w:val="5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创建插件&lt;login&gt;&lt;/login&gt;</w:t>
      </w:r>
    </w:p>
    <w:p>
      <w:pPr>
        <w:numPr>
          <w:ilvl w:val="0"/>
          <w:numId w:val="5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插件.js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//name 这里指明这个触发事件（父类）的名称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//param1 携带的data数据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//param2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</w:t>
      </w:r>
      <w:r>
        <w:rPr>
          <w:rFonts w:hint="eastAsia"/>
          <w:lang w:val="en-US" w:eastAsia="zh-CN"/>
        </w:rPr>
        <w:t>is</w:t>
      </w:r>
      <w:r>
        <w:rPr>
          <w:rFonts w:hint="default"/>
          <w:lang w:val="en-US" w:eastAsia="zh-CN"/>
        </w:rPr>
        <w:t>.triggerEvent("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", param</w:t>
      </w:r>
      <w:r>
        <w:rPr>
          <w:rFonts w:hint="eastAsia"/>
          <w:lang w:val="en-US" w:eastAsia="zh-CN"/>
        </w:rPr>
        <w:t>1, param2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// 定义一个事件</w:t>
      </w:r>
    </w:p>
    <w:p>
      <w:pPr>
        <w:numPr>
          <w:ilvl w:val="0"/>
          <w:numId w:val="5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father.wxml（父类）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这里在父页面调用子组件的标签上添加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name 是childen中triggerEvent中绑定的事件名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//dataFromParent 子组件携带的参数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inHidpage 是要触发的函数(父类)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login是插件名称,</w:t>
      </w:r>
      <w:r>
        <w:rPr>
          <w:rFonts w:hint="eastAsia"/>
          <w:b/>
          <w:bCs/>
          <w:color w:val="0000FF"/>
          <w:lang w:val="en-US" w:eastAsia="zh-CN"/>
        </w:rPr>
        <w:t>必须在当前插件上才能触发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&lt;login bind: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='isHidpage'&gt;&lt;/login&gt;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5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father.js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定义isHidpage方法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父页面</w:t>
      </w:r>
      <w:r>
        <w:rPr>
          <w:rFonts w:hint="eastAsia"/>
          <w:b w:val="0"/>
          <w:bCs w:val="0"/>
          <w:lang w:val="en-US" w:eastAsia="zh-CN"/>
        </w:rPr>
        <w:t>向</w:t>
      </w:r>
      <w:r>
        <w:rPr>
          <w:rFonts w:hint="eastAsia"/>
          <w:b/>
          <w:bCs/>
          <w:lang w:val="en-US" w:eastAsia="zh-CN"/>
        </w:rPr>
        <w:t>子组件</w:t>
      </w:r>
      <w:r>
        <w:rPr>
          <w:rFonts w:hint="eastAsia"/>
          <w:b w:val="0"/>
          <w:bCs w:val="0"/>
          <w:highlight w:val="yellow"/>
          <w:lang w:val="en-US" w:eastAsia="zh-CN"/>
        </w:rPr>
        <w:t>传值</w:t>
      </w:r>
    </w:p>
    <w:p>
      <w:pPr>
        <w:numPr>
          <w:ilvl w:val="0"/>
          <w:numId w:val="6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父类.wxml</w:t>
      </w:r>
    </w:p>
    <w:p>
      <w:pPr>
        <w:numPr>
          <w:ilvl w:val="0"/>
          <w:numId w:val="0"/>
        </w:numPr>
        <w:rPr>
          <w:rFonts w:hint="eastAsia" w:ascii="Fira Code" w:hAnsi="Fira Code" w:cs="Fira Code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default" w:ascii="Fira Code" w:hAnsi="Fira Code" w:cs="Fira Code"/>
          <w:lang w:val="en-US" w:eastAsia="zh-CN"/>
        </w:rPr>
        <w:t>cu-custom是</w:t>
      </w:r>
      <w:r>
        <w:rPr>
          <w:rFonts w:hint="eastAsia" w:ascii="Fira Code" w:hAnsi="Fira Code" w:cs="Fira Code"/>
          <w:lang w:val="en-US" w:eastAsia="zh-CN"/>
        </w:rPr>
        <w:t>自定义组件</w:t>
      </w:r>
    </w:p>
    <w:p>
      <w:pPr>
        <w:numPr>
          <w:ilvl w:val="0"/>
          <w:numId w:val="0"/>
        </w:numPr>
        <w:rPr>
          <w:rFonts w:hint="default" w:ascii="Fira Code" w:hAnsi="Fira Code" w:cs="Fira Code"/>
          <w:lang w:val="en-US" w:eastAsia="zh-CN"/>
        </w:rPr>
      </w:pPr>
      <w:r>
        <w:rPr>
          <w:rFonts w:hint="eastAsia" w:ascii="Fira Code" w:hAnsi="Fira Code" w:cs="Fira Code"/>
          <w:lang w:val="en-US" w:eastAsia="zh-CN"/>
        </w:rPr>
        <w:t>// gotoUrl 是自定义变量名，{{goUrl}}对应js文件中data的数据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color w:val="000000"/>
          <w:sz w:val="21"/>
          <w:szCs w:val="21"/>
          <w:lang w:val="en-US"/>
        </w:rPr>
      </w:pPr>
      <w:r>
        <w:rPr>
          <w:rFonts w:hint="default" w:ascii="Fira Code" w:hAnsi="Fira Code" w:eastAsia="Fira Code" w:cs="Fira Code"/>
          <w:color w:val="800000"/>
          <w:kern w:val="0"/>
          <w:sz w:val="21"/>
          <w:szCs w:val="21"/>
          <w:shd w:val="clear" w:fill="FFFFFF"/>
          <w:lang w:val="en-US" w:eastAsia="zh-CN" w:bidi="ar"/>
        </w:rPr>
        <w:t>&lt;cu-custom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color w:val="FF0000"/>
          <w:kern w:val="0"/>
          <w:sz w:val="21"/>
          <w:szCs w:val="21"/>
          <w:shd w:val="clear" w:fill="FFFFFF"/>
          <w:lang w:val="en-US" w:eastAsia="zh-CN" w:bidi="ar"/>
        </w:rPr>
        <w:t>gotoUrl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"{{goUrl}}"</w:t>
      </w:r>
      <w:r>
        <w:rPr>
          <w:rFonts w:hint="default" w:ascii="Fira Code" w:hAnsi="Fira Code" w:eastAsia="Fira Code" w:cs="Fira Code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eastAsia" w:ascii="Fira Code" w:hAnsi="Fira Code" w:eastAsia="Fira Code" w:cs="Fira Code"/>
          <w:color w:val="800000"/>
          <w:kern w:val="0"/>
          <w:sz w:val="21"/>
          <w:szCs w:val="21"/>
          <w:shd w:val="clear" w:fill="FFFFFF"/>
          <w:lang w:val="en-US" w:eastAsia="zh-CN" w:bidi="ar"/>
        </w:rPr>
        <w:t>&lt;/cu-custom&gt;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 w:ascii="Fira Code" w:hAnsi="Fira Code" w:cs="Fira Code"/>
          <w:b/>
          <w:bCs/>
          <w:lang w:val="en-US" w:eastAsia="zh-CN"/>
        </w:rPr>
        <w:t>父类.</w:t>
      </w:r>
      <w:r>
        <w:rPr>
          <w:rFonts w:hint="eastAsia"/>
          <w:b/>
          <w:bCs/>
          <w:lang w:val="en-US" w:eastAsia="zh-CN"/>
        </w:rPr>
        <w:t>js</w:t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data: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color w:val="000000"/>
          <w:sz w:val="21"/>
          <w:szCs w:val="21"/>
          <w:lang w:val="en-US"/>
        </w:rPr>
      </w:pP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  goUrl: </w:t>
      </w:r>
      <w:r>
        <w:rPr>
          <w:rFonts w:hint="default" w:ascii="Fira Code" w:hAnsi="Fira Code" w:eastAsia="Fira Code" w:cs="Fira Code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="Fira Code" w:hAnsi="Fira Code" w:eastAsia="Fira Code" w:cs="Fira Code"/>
          <w:color w:val="A31515"/>
          <w:kern w:val="0"/>
          <w:sz w:val="21"/>
          <w:szCs w:val="21"/>
          <w:shd w:val="clear" w:fill="FFFFFF"/>
          <w:lang w:val="en-US" w:eastAsia="zh-CN" w:bidi="ar"/>
        </w:rPr>
        <w:t>123</w:t>
      </w:r>
      <w:r>
        <w:rPr>
          <w:rFonts w:hint="default" w:ascii="Fira Code" w:hAnsi="Fira Code" w:eastAsia="Fira Code" w:cs="Fira Code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eastAsia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//定义的值，this.data.goUrl取值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Fira Code" w:hAnsi="Fira Code" w:cs="Fira Code"/>
          <w:b/>
          <w:bCs/>
          <w:lang w:val="en-US" w:eastAsia="zh-CN"/>
        </w:rPr>
      </w:pPr>
      <w:r>
        <w:rPr>
          <w:rFonts w:hint="eastAsia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Fira Code" w:hAnsi="Fira Code" w:cs="Fira Code"/>
          <w:b/>
          <w:bCs/>
          <w:lang w:val="en-US" w:eastAsia="zh-CN"/>
        </w:rPr>
      </w:pPr>
      <w:r>
        <w:rPr>
          <w:rFonts w:hint="eastAsia" w:ascii="Fira Code" w:hAnsi="Fira Code" w:cs="Fira Code"/>
          <w:b/>
          <w:bCs/>
          <w:lang w:val="en-US" w:eastAsia="zh-CN"/>
        </w:rPr>
        <w:t>子类.js</w:t>
      </w:r>
    </w:p>
    <w:p>
      <w:pPr>
        <w:numPr>
          <w:ilvl w:val="0"/>
          <w:numId w:val="0"/>
        </w:numPr>
        <w:ind w:leftChars="0"/>
        <w:rPr>
          <w:rFonts w:hint="default" w:ascii="Fira Code" w:hAnsi="Fira Code" w:cs="Fira Code"/>
          <w:b/>
          <w:bCs/>
          <w:lang w:val="en-US" w:eastAsia="zh-CN"/>
        </w:rPr>
      </w:pPr>
      <w:r>
        <w:rPr>
          <w:rFonts w:hint="eastAsia" w:ascii="Fira Code" w:hAnsi="Fira Code" w:cs="Fira Code"/>
          <w:b/>
          <w:bCs/>
          <w:lang w:val="en-US" w:eastAsia="zh-CN"/>
        </w:rPr>
        <w:t>//子类中可以使用 this.data.</w:t>
      </w:r>
      <w:r>
        <w:rPr>
          <w:rFonts w:hint="default" w:ascii="Fira Code" w:hAnsi="Fira Code" w:eastAsia="Fira Code" w:cs="Fira Code"/>
          <w:color w:val="FF0000"/>
          <w:kern w:val="0"/>
          <w:sz w:val="21"/>
          <w:szCs w:val="21"/>
          <w:shd w:val="clear" w:fill="FFFFFF"/>
          <w:lang w:val="en-US" w:eastAsia="zh-CN" w:bidi="ar"/>
        </w:rPr>
        <w:t>gotoUrl</w:t>
      </w:r>
      <w:r>
        <w:rPr>
          <w:rFonts w:hint="eastAsia" w:ascii="Fira Code" w:hAnsi="Fira Code" w:cs="Fira Code"/>
          <w:b/>
          <w:bCs/>
          <w:lang w:val="en-US" w:eastAsia="zh-CN"/>
        </w:rPr>
        <w:t>获取值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cs="Fira Code"/>
          <w:b/>
          <w:bCs/>
          <w:lang w:val="en-US" w:eastAsia="zh-CN"/>
        </w:rPr>
      </w:pP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Component</w:t>
      </w:r>
      <w:r>
        <w:rPr>
          <w:rFonts w:hint="eastAsia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Fira Code" w:hAnsi="Fira Code" w:eastAsia="Fira Code" w:cs="Fira Code"/>
          <w:color w:val="000000"/>
          <w:sz w:val="21"/>
          <w:szCs w:val="21"/>
          <w:lang w:val="en-US"/>
        </w:rPr>
      </w:pP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properties: {</w:t>
      </w:r>
      <w:r>
        <w:rPr>
          <w:rFonts w:hint="eastAsia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// 定义接收父类值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Fira Code" w:hAnsi="Fira Code" w:eastAsia="Fira Code" w:cs="Fira Code"/>
          <w:color w:val="000000"/>
          <w:sz w:val="21"/>
          <w:szCs w:val="21"/>
          <w:lang w:val="en-US"/>
        </w:rPr>
      </w:pPr>
      <w:r>
        <w:rPr>
          <w:rFonts w:hint="default" w:ascii="Fira Code" w:hAnsi="Fira Code" w:eastAsia="Fira Code" w:cs="Fira Code"/>
          <w:color w:val="FF0000"/>
          <w:kern w:val="0"/>
          <w:sz w:val="21"/>
          <w:szCs w:val="21"/>
          <w:shd w:val="clear" w:fill="FFFFFF"/>
          <w:lang w:val="en-US" w:eastAsia="zh-CN" w:bidi="ar"/>
        </w:rPr>
        <w:t>gotoUrl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: {</w:t>
      </w:r>
      <w:r>
        <w:rPr>
          <w:rFonts w:hint="eastAsia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// 变量名称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Fira Code" w:hAnsi="Fira Code" w:eastAsia="Fira Code" w:cs="Fira Code"/>
          <w:color w:val="000000"/>
          <w:sz w:val="21"/>
          <w:szCs w:val="21"/>
          <w:lang w:val="en-US"/>
        </w:rPr>
      </w:pP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type: String,</w:t>
      </w:r>
      <w:r>
        <w:rPr>
          <w:rFonts w:hint="eastAsia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// 变量类型 可以填写数值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[Boolean, String]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default: </w:t>
      </w:r>
      <w:r>
        <w:rPr>
          <w:rFonts w:hint="default" w:ascii="Fira Code" w:hAnsi="Fira Code" w:eastAsia="Fira Code" w:cs="Fira Code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},</w:t>
      </w:r>
    </w:p>
    <w:p>
      <w:pPr>
        <w:numPr>
          <w:ilvl w:val="0"/>
          <w:numId w:val="0"/>
        </w:numPr>
        <w:ind w:leftChars="0"/>
        <w:rPr>
          <w:rFonts w:hint="default" w:ascii="Fira Code" w:hAnsi="Fira Code" w:cs="Fira Code"/>
          <w:lang w:val="en-US" w:eastAsia="zh-CN"/>
        </w:rPr>
      </w:pPr>
      <w:r>
        <w:rPr>
          <w:rFonts w:hint="eastAsia" w:ascii="Fira Code" w:hAnsi="Fira Code" w:cs="Fira Code"/>
          <w:lang w:val="en-US" w:eastAsia="zh-CN"/>
        </w:rPr>
        <w:t>})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 w:ascii="Fira Code" w:hAnsi="Fira Code" w:cs="Fira Code"/>
          <w:b/>
          <w:bCs/>
          <w:lang w:val="en-US" w:eastAsia="zh-CN"/>
        </w:rPr>
      </w:pPr>
      <w:r>
        <w:rPr>
          <w:rFonts w:hint="eastAsia" w:ascii="Fira Code" w:hAnsi="Fira Code" w:cs="Fira Code"/>
          <w:b/>
          <w:bCs/>
          <w:lang w:val="en-US" w:eastAsia="zh-CN"/>
        </w:rPr>
        <w:t>子类.wxml</w:t>
      </w:r>
    </w:p>
    <w:p>
      <w:pPr>
        <w:numPr>
          <w:ilvl w:val="0"/>
          <w:numId w:val="0"/>
        </w:numPr>
        <w:ind w:leftChars="0"/>
        <w:rPr>
          <w:rFonts w:hint="default" w:ascii="Fira Code" w:hAnsi="Fira Code" w:cs="Fira Code"/>
          <w:lang w:val="en-US" w:eastAsia="zh-CN"/>
        </w:rPr>
      </w:pPr>
      <w:r>
        <w:rPr>
          <w:rFonts w:hint="eastAsia" w:ascii="Fira Code" w:hAnsi="Fira Code" w:cs="Fira Code"/>
          <w:lang w:val="en-US" w:eastAsia="zh-CN"/>
        </w:rPr>
        <w:t>正常使用</w:t>
      </w:r>
    </w:p>
    <w:p>
      <w:pPr>
        <w:pStyle w:val="3"/>
        <w:numPr>
          <w:ilvl w:val="0"/>
          <w:numId w:val="0"/>
        </w:numPr>
        <w:bidi w:val="0"/>
        <w:ind w:left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4、slot插槽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（1）封装组件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&lt;!--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slot插槽（占位），用于承载组件引用时提供的子节点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name用于标识slot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--&gt;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&lt;slot</w:t>
      </w:r>
      <w:r>
        <w:rPr>
          <w:rFonts w:hint="eastAsia"/>
          <w:lang w:val="en-US" w:eastAsia="zh-CN"/>
        </w:rPr>
        <w:t xml:space="preserve">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custom1</w:t>
      </w:r>
      <w:r>
        <w:rPr>
          <w:rFonts w:hint="default"/>
          <w:lang w:val="en-US" w:eastAsia="zh-CN"/>
        </w:rPr>
        <w:t>”&gt;&lt;/slot&gt;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7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在调用组件的位置填写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&lt;slotName&gt;</w:t>
      </w:r>
      <w:r>
        <w:rPr>
          <w:rFonts w:hint="default"/>
          <w:b w:val="0"/>
          <w:bCs w:val="0"/>
          <w:lang w:val="en-US" w:eastAsia="zh-CN"/>
        </w:rPr>
        <w:t xml:space="preserve">  </w:t>
      </w:r>
      <w:r>
        <w:rPr>
          <w:rFonts w:hint="eastAsia"/>
          <w:b w:val="0"/>
          <w:bCs w:val="0"/>
          <w:color w:val="0000FF"/>
          <w:lang w:val="en-US" w:eastAsia="zh-CN"/>
        </w:rPr>
        <w:t>// 组件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&lt;view slot="custom1"&gt;</w:t>
      </w:r>
      <w:r>
        <w:rPr>
          <w:rFonts w:hint="eastAsia"/>
          <w:b w:val="0"/>
          <w:bCs w:val="0"/>
          <w:lang w:val="en-US" w:eastAsia="zh-CN"/>
        </w:rPr>
        <w:t>我将填写到name=custom1的组件位置</w:t>
      </w:r>
      <w:r>
        <w:rPr>
          <w:rFonts w:hint="default"/>
          <w:b w:val="0"/>
          <w:bCs w:val="0"/>
          <w:lang w:val="en-US" w:eastAsia="zh-CN"/>
        </w:rPr>
        <w:t>&lt;/view&gt;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&lt;/slotName&gt;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5、组件生命周期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created (){...}组件实例化，但节点树还未导入，</w:t>
      </w:r>
      <w:r>
        <w:rPr>
          <w:rFonts w:hint="eastAsia"/>
          <w:b/>
          <w:bCs/>
          <w:lang w:val="en-US" w:eastAsia="zh-CN"/>
        </w:rPr>
        <w:t>因此这时不能用setData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attached (){...}节点树完成，可以用</w:t>
      </w:r>
      <w:r>
        <w:rPr>
          <w:rFonts w:hint="eastAsia"/>
          <w:b/>
          <w:bCs/>
          <w:lang w:val="en-US" w:eastAsia="zh-CN"/>
        </w:rPr>
        <w:t>setData</w:t>
      </w:r>
      <w:r>
        <w:rPr>
          <w:rFonts w:hint="eastAsia"/>
          <w:lang w:val="en-US" w:eastAsia="zh-CN"/>
        </w:rPr>
        <w:t>渲染节点，但无法操作节点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ready (){...}组件布局完成，这时可以获取节点信息，也可以操作节点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moved (){...}组件实例被移动到树的另一个位置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detached (){...}组件实例从节点树中移除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三、app对象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在app.js中定义要使用的变量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在使用的时候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app = getApp();</w:t>
      </w:r>
      <w:r>
        <w:rPr>
          <w:rFonts w:hint="eastAsia"/>
          <w:lang w:val="en-US" w:eastAsia="zh-CN"/>
        </w:rPr>
        <w:t xml:space="preserve"> //必要条件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app.appData.user_info = {"username"："jane"};</w:t>
      </w:r>
      <w:r>
        <w:rPr>
          <w:rFonts w:hint="eastAsia"/>
          <w:lang w:val="en-US" w:eastAsia="zh-CN"/>
        </w:rPr>
        <w:t xml:space="preserve"> //赋值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user_info = app.appData.user_info;</w:t>
      </w:r>
      <w:r>
        <w:rPr>
          <w:rFonts w:hint="eastAsia"/>
          <w:lang w:val="en-US" w:eastAsia="zh-CN"/>
        </w:rPr>
        <w:t xml:space="preserve"> //取值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四、使用全局样式全局样式表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/page/组件/index.js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options: {</w:t>
      </w:r>
    </w:p>
    <w:p>
      <w:pPr>
        <w:tabs>
          <w:tab w:val="left" w:pos="5602"/>
        </w:tabs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addGlobalClass: true  //这里是设置项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五、loyout布局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实现对页面的拆分，根据条件加载不同的页面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制作组件，将不同的页面变成组件添加进inde.wxml页面中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确定首页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/page/index/index.wxml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组册组件，参考组件使用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index.wxml 中添加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用于确定什么时候显示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wx:if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 xml:space="preserve">"{{PageCur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"index"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}}"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&gt;&lt;/index&gt;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//绑定函数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// bindtap绑定一个函数NavChange方法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// data-cur是携带的值，用于确定加载哪个组件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bindtap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"NavChange"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data-cur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"index"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...&lt;/view&gt;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index.js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Page({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data: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//用于确定加载哪个插件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PageCur: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'index'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//事件处理函数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NavChange(e)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//设置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PageCur: e.currentTarget.dataset.cur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六、持久缓存</w:t>
      </w:r>
    </w:p>
    <w:p>
      <w:pPr>
        <w:pStyle w:val="3"/>
        <w:numPr>
          <w:ilvl w:val="0"/>
          <w:numId w:val="0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1、插入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wx.setStorage({ </w:t>
      </w:r>
      <w:r>
        <w:rPr>
          <w:rFonts w:hint="eastAsia"/>
          <w:color w:val="0000FF"/>
          <w:lang w:val="en-US" w:eastAsia="zh-CN"/>
        </w:rPr>
        <w:t>//异步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key:"key",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data:"value"})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wx.setStorageSync('key', 'value') //同步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2、读取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wx.getStorage({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key: 'key',</w:t>
      </w:r>
    </w:p>
    <w:p>
      <w:pPr>
        <w:numPr>
          <w:ilvl w:val="0"/>
          <w:numId w:val="0"/>
        </w:numPr>
        <w:ind w:left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  success (res) { // 可不添加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console.log(res.data)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}})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value = wx.getStorageSync('key')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//同步</w:t>
      </w:r>
    </w:p>
    <w:p>
      <w:pPr>
        <w:pStyle w:val="3"/>
        <w:numPr>
          <w:ilvl w:val="0"/>
          <w:numId w:val="0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3、删除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wx.removeStorage </w:t>
      </w:r>
      <w:r>
        <w:rPr>
          <w:rFonts w:hint="eastAsia"/>
          <w:color w:val="0000FF"/>
          <w:lang w:val="en-US" w:eastAsia="zh-CN"/>
        </w:rPr>
        <w:t>//异步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wx.removeStorageSync </w:t>
      </w:r>
      <w:r>
        <w:rPr>
          <w:rFonts w:hint="eastAsia"/>
          <w:color w:val="0000FF"/>
          <w:lang w:val="en-US" w:eastAsia="zh-CN"/>
        </w:rPr>
        <w:t>//同步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4、清空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wx.clearStorage </w:t>
      </w:r>
      <w:r>
        <w:rPr>
          <w:rFonts w:hint="eastAsia"/>
          <w:color w:val="0000FF"/>
          <w:lang w:val="en-US" w:eastAsia="zh-CN"/>
        </w:rPr>
        <w:t>//异步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wx.clearStorageSync </w:t>
      </w:r>
      <w:r>
        <w:rPr>
          <w:rFonts w:hint="eastAsia"/>
          <w:color w:val="0000FF"/>
          <w:lang w:val="en-US" w:eastAsia="zh-CN"/>
        </w:rPr>
        <w:t>//同步</w:t>
      </w:r>
    </w:p>
    <w:p>
      <w:pPr>
        <w:pStyle w:val="3"/>
        <w:numPr>
          <w:ilvl w:val="0"/>
          <w:numId w:val="0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5、获取缓存信息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wx.getStorageInfo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wx.getStorageInfoSync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以Sync结尾都是同步方法。同步方法和异步方法的区别是：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同步方法会堵塞当前任务，直到同步方法处理返回。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异步方法不会塞当前任务。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一般选用异步方法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6、保存信息 ex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//保存信息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wx.setStorage({</w:t>
      </w:r>
      <w:r>
        <w:rPr>
          <w:rFonts w:hint="eastAsia"/>
          <w:lang w:val="en-US" w:eastAsia="zh-CN"/>
        </w:rPr>
        <w:t xml:space="preserve"> 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key: 'key1',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data: 'data1',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success: function(res){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console.log('异步保存成功')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}})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//保存信息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wx.setStorageSync('key2', 'data2')</w:t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七、微信功能标签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bindtap 绑定点击事件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bindtap=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NavChange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//绑定NavChange方法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data-cur=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//此参数传递给bindtap绑定的方法，NavChange()通过参数接收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open-type="getUserInfo"</w:t>
      </w:r>
      <w:r>
        <w:rPr>
          <w:rFonts w:hint="eastAsia"/>
          <w:lang w:val="en-US" w:eastAsia="zh-CN"/>
        </w:rPr>
        <w:t xml:space="preserve"> //新版微信接口修改，与bindgetuserinfo配合使用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bindgetuserinfo="onGetUserInfo"</w:t>
      </w:r>
      <w:r>
        <w:rPr>
          <w:rFonts w:hint="eastAsia"/>
          <w:lang w:val="en-US" w:eastAsia="zh-CN"/>
        </w:rPr>
        <w:t xml:space="preserve"> //调用onGetUserInfo函数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八、微信函数简记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wx.getSetting</w:t>
      </w:r>
      <w:r>
        <w:rPr>
          <w:rFonts w:hint="eastAsia"/>
          <w:lang w:val="en-US" w:eastAsia="zh-CN"/>
        </w:rPr>
        <w:t>() //获取设置设置项，包含认证状态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wx.getUserInfo</w:t>
      </w:r>
      <w:r>
        <w:rPr>
          <w:rFonts w:hint="eastAsia"/>
          <w:lang w:val="en-US" w:eastAsia="zh-CN"/>
        </w:rPr>
        <w:t>() //用户信息，头像，名称，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wx.login</w:t>
      </w:r>
      <w:r>
        <w:rPr>
          <w:rFonts w:hint="eastAsia"/>
          <w:lang w:val="en-US" w:eastAsia="zh-CN"/>
        </w:rPr>
        <w:t>() //这个主要是获取登录的code用于换取信息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bindinput="textareaAInput" // 绑定输入事件</w:t>
      </w:r>
    </w:p>
    <w:p>
      <w:pPr>
        <w:pStyle w:val="2"/>
        <w:numPr>
          <w:ilvl w:val="0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view传值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wx:for-item=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{{index}}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//将wx:for-item的值放到index中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data-变量名=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{{index}}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// 将index值,通过data传递到js中</w:t>
      </w:r>
    </w:p>
    <w:p>
      <w:pPr>
        <w:pStyle w:val="2"/>
        <w:numPr>
          <w:ilvl w:val="0"/>
          <w:numId w:val="1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微信page生命周期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app调用本身放心需要使用this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onLoad</w:t>
      </w:r>
      <w:r>
        <w:rPr>
          <w:rFonts w:hint="eastAsia"/>
          <w:lang w:val="en-US" w:eastAsia="zh-CN"/>
        </w:rPr>
        <w:t xml:space="preserve"> （） {....}</w:t>
      </w:r>
    </w:p>
    <w:p>
      <w:pPr>
        <w:pStyle w:val="2"/>
        <w:numPr>
          <w:ilvl w:val="0"/>
          <w:numId w:val="1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</w:t>
      </w:r>
    </w:p>
    <w:p>
      <w:pPr>
        <w:numPr>
          <w:ilvl w:val="0"/>
          <w:numId w:val="1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部署后端到服务器</w:t>
      </w:r>
    </w:p>
    <w:p>
      <w:pPr>
        <w:numPr>
          <w:ilvl w:val="0"/>
          <w:numId w:val="12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功能简记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1、登录流程code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主要方法使用&lt;button&gt;绑定事件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wx.getUserinfo使用api获取用户信息（需经用户授权）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open-date用于显示用户信息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1）小程序内通过wx.login接口获得code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2）将code传入后台，后台对微信服务器发起一个https请求换取openid、session_key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3）后台生成一个自身的3rd_session（以此为key值保持openid和session_key），返回给前端。PS:微信方的openid和session_key并没有发回给前端小程序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4）小程序拿到3rd_session之后保持在本地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5）小程序请求登录区内接口，通过wx.checkSession检查登录态，如果失效重新走上述登录流程，否则待上3rd_session到后台进行登录验证</w:t>
      </w:r>
    </w:p>
    <w:p>
      <w:pPr>
        <w:pStyle w:val="4"/>
        <w:numPr>
          <w:ilvl w:val="0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登录/注册流程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小程序/app.js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wx.login({....})  //获取code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wx.request({...}) //将code发送到后台服务器</w:t>
      </w:r>
    </w:p>
    <w:p>
      <w:pPr>
        <w:numPr>
          <w:ilvl w:val="0"/>
          <w:numId w:val="0"/>
        </w:num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开发者服务器/index.py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（3）获取code，发送code到腾讯服务器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urllib、curl实现发送请求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（4）腾讯服务器返回session_key与openid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（5）通过openid到数据库中查询查询用户信息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已经注册过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 生成3rd_session，发送到客户端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使用hashlib库md5方法，生成3rd_session，将3rd_session为key，openid为value，保存到session或redis中</w:t>
      </w:r>
    </w:p>
    <w:p>
      <w:pPr>
        <w:numPr>
          <w:ilvl w:val="0"/>
          <w:numId w:val="0"/>
        </w:num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没有组册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--&gt; 发送没有注册标识到客户端</w:t>
      </w:r>
    </w:p>
    <w:p>
      <w:pPr>
        <w:numPr>
          <w:ilvl w:val="0"/>
          <w:numId w:val="0"/>
        </w:num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小程序/app.js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保存3rd_session</w:t>
      </w:r>
    </w:p>
    <w:p>
      <w:pPr>
        <w:pStyle w:val="4"/>
        <w:numPr>
          <w:ilvl w:val="0"/>
          <w:numId w:val="14"/>
        </w:numPr>
        <w:bidi w:val="0"/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lang w:val="en-US" w:eastAsia="zh-CN"/>
        </w:rPr>
        <w:t>授权</w:t>
      </w:r>
    </w:p>
    <w:p>
      <w:pPr>
        <w:numPr>
          <w:ilvl w:val="0"/>
          <w:numId w:val="15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&lt;button&gt;绑定点击事件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&lt;button </w:t>
      </w:r>
      <w:r>
        <w:rPr>
          <w:rFonts w:hint="default"/>
          <w:color w:val="0000FF"/>
          <w:lang w:val="en-US" w:eastAsia="zh-CN"/>
        </w:rPr>
        <w:t>open-type="getUserInfo"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bindgetuserinfo</w:t>
      </w:r>
      <w:r>
        <w:rPr>
          <w:rFonts w:hint="default"/>
          <w:lang w:val="en-US" w:eastAsia="zh-CN"/>
        </w:rPr>
        <w:t>="onGetUserInfo"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1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 onGetUserInfo( e ) {....} 的 e 中有用户基本信息。</w:t>
      </w:r>
    </w:p>
    <w:p>
      <w:pPr>
        <w:pStyle w:val="4"/>
        <w:numPr>
          <w:ilvl w:val="0"/>
          <w:numId w:val="1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验证用户是否授权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当用户已经授权wx.getSetting字段下的authsetting不为空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wx.getSetting({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success:data=&gt;{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if(data.autSetting[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scope.userInfo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]){ //不授权为空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//已经授权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pStyle w:val="4"/>
        <w:numPr>
          <w:ilvl w:val="0"/>
          <w:numId w:val="1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授权过期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通道wx.checkSession或3rd_session是否存在</w:t>
      </w:r>
    </w:p>
    <w:p>
      <w:pPr>
        <w:pStyle w:val="4"/>
        <w:numPr>
          <w:ilvl w:val="0"/>
          <w:numId w:val="1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v-buttion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图片buttion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2、请求验证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设置请求头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getRequestHeader 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content-type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application/x-www-form-urlencoded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Authorization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 this.getCache(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token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//服务器返回的token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3、获取页面ID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onload：(e)=&gt;{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this.setData({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id=e.id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0"/>
        </w:numPr>
        <w:bidi w:val="0"/>
        <w:ind w:left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4、跳转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常用wx.redirecTo方法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00905" cy="3257550"/>
            <wp:effectExtent l="0" t="0" r="4445" b="0"/>
            <wp:docPr id="1" name="图片 1" descr="20181212094456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121209445620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090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tabBar页需要在app.json中注册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14825" cy="3857625"/>
            <wp:effectExtent l="0" t="0" r="9525" b="9525"/>
            <wp:docPr id="2" name="图片 2" descr="20181212094522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12120945223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bidi w:val="0"/>
        <w:ind w:left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5、下拉刷新功能</w:t>
      </w:r>
    </w:p>
    <w:p>
      <w:pPr>
        <w:numPr>
          <w:ilvl w:val="0"/>
          <w:numId w:val="1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wxml给页眉（tab）设置style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 这是设置，下拉tab固定在页眉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color w:val="FF0000"/>
          <w:kern w:val="0"/>
          <w:sz w:val="21"/>
          <w:szCs w:val="21"/>
          <w:shd w:val="clear" w:fill="FFFFFF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"position: fixed;width:100%;z-index:1000;top:0rpx"</w:t>
      </w:r>
    </w:p>
    <w:p>
      <w:pPr>
        <w:numPr>
          <w:ilvl w:val="0"/>
          <w:numId w:val="1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json添加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color w:val="0451A5"/>
          <w:kern w:val="0"/>
          <w:sz w:val="21"/>
          <w:szCs w:val="21"/>
          <w:shd w:val="clear" w:fill="FFFFFF"/>
          <w:lang w:val="en-US" w:eastAsia="zh-CN" w:bidi="ar"/>
        </w:rPr>
        <w:t>"enablePullDownRefresh"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</w:p>
    <w:p>
      <w:pPr>
        <w:numPr>
          <w:ilvl w:val="0"/>
          <w:numId w:val="1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js添加触发事件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onPullDownRefresh: </w:t>
      </w: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() {</w:t>
      </w:r>
      <w:r>
        <w:rPr>
          <w:rFonts w:hint="eastAsia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},</w:t>
      </w:r>
    </w:p>
    <w:p>
      <w:pPr>
        <w:pStyle w:val="3"/>
        <w:numPr>
          <w:ilvl w:val="0"/>
          <w:numId w:val="9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获取form表单的值</w:t>
      </w:r>
    </w:p>
    <w:p>
      <w:pPr>
        <w:numPr>
          <w:ilvl w:val="0"/>
          <w:numId w:val="1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填写表单点击调用方法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&lt;form </w:t>
      </w:r>
      <w:r>
        <w:rPr>
          <w:rFonts w:hint="eastAsia"/>
          <w:color w:val="0000FF"/>
          <w:lang w:val="en-US" w:eastAsia="zh-CN"/>
        </w:rPr>
        <w:t>bindsubmit="back_houtai"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1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标签添加 name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&lt;input </w:t>
      </w:r>
      <w:r>
        <w:rPr>
          <w:rFonts w:hint="eastAsia"/>
          <w:b/>
          <w:bCs/>
          <w:lang w:val="en-US" w:eastAsia="zh-CN"/>
        </w:rPr>
        <w:t>name="name"</w:t>
      </w:r>
      <w:r>
        <w:rPr>
          <w:rFonts w:hint="eastAsia"/>
          <w:lang w:val="en-US" w:eastAsia="zh-CN"/>
        </w:rPr>
        <w:t>&gt;&lt;/input&gt; // 标示key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Fira Code" w:hAnsi="Fira Code" w:eastAsia="Fira Code" w:cs="Fira Code"/>
          <w:color w:val="800000"/>
          <w:kern w:val="0"/>
          <w:sz w:val="21"/>
          <w:szCs w:val="21"/>
          <w:shd w:val="clear" w:fill="FFFFFF"/>
          <w:lang w:val="en-US" w:eastAsia="zh-CN" w:bidi="ar"/>
        </w:rPr>
        <w:t>&lt;view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/>
          <w:bCs/>
          <w:color w:val="FF0000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Fira Code" w:hAnsi="Fira Code" w:eastAsia="Fira Code" w:cs="Fira Code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"type"</w:t>
      </w:r>
      <w:r>
        <w:rPr>
          <w:rFonts w:hint="default" w:ascii="Fira Code" w:hAnsi="Fira Code" w:eastAsia="Fira Code" w:cs="Fira Code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{{</w:t>
      </w:r>
      <w:r>
        <w:rPr>
          <w:rFonts w:hint="default" w:ascii="Fira Code" w:hAnsi="Fira Code" w:eastAsia="Fira Code" w:cs="Fira Code"/>
          <w:b/>
          <w:color w:val="800000"/>
          <w:kern w:val="0"/>
          <w:sz w:val="21"/>
          <w:szCs w:val="21"/>
          <w:shd w:val="clear" w:fill="FFFFFF"/>
          <w:lang w:val="en-US" w:eastAsia="zh-CN" w:bidi="ar"/>
        </w:rPr>
        <w:t>picker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}}</w:t>
      </w:r>
      <w:r>
        <w:rPr>
          <w:rFonts w:hint="default" w:ascii="Fira Code" w:hAnsi="Fira Code" w:eastAsia="Fira Code" w:cs="Fira Code"/>
          <w:color w:val="800000"/>
          <w:kern w:val="0"/>
          <w:sz w:val="21"/>
          <w:szCs w:val="21"/>
          <w:shd w:val="clear" w:fill="FFFFFF"/>
          <w:lang w:val="en-US" w:eastAsia="zh-CN" w:bidi="ar"/>
        </w:rPr>
        <w:t>&lt;/view&gt;</w:t>
      </w:r>
      <w:r>
        <w:rPr>
          <w:rFonts w:hint="eastAsia"/>
          <w:lang w:val="en-US" w:eastAsia="zh-CN"/>
        </w:rPr>
        <w:t>// 标示key</w:t>
      </w:r>
    </w:p>
    <w:p>
      <w:pPr>
        <w:numPr>
          <w:ilvl w:val="0"/>
          <w:numId w:val="1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back_houtai (event) 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console.log(event）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获取view\text等的值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通过设置</w:t>
      </w:r>
      <w:r>
        <w:rPr>
          <w:rFonts w:hint="eastAsia"/>
          <w:color w:val="0000FF"/>
          <w:lang w:val="en-US" w:eastAsia="zh-CN"/>
        </w:rPr>
        <w:t>data-变量名</w:t>
      </w:r>
      <w:r>
        <w:rPr>
          <w:rFonts w:hint="eastAsia"/>
          <w:lang w:val="en-US" w:eastAsia="zh-CN"/>
        </w:rPr>
        <w:t>传值</w:t>
      </w:r>
    </w:p>
    <w:p>
      <w:pPr>
        <w:numPr>
          <w:ilvl w:val="0"/>
          <w:numId w:val="19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添加data属性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&lt;view data-name=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{{ss}}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bindtap=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fun_c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&gt;&lt;/view&gt;</w:t>
      </w:r>
    </w:p>
    <w:p>
      <w:pPr>
        <w:numPr>
          <w:ilvl w:val="0"/>
          <w:numId w:val="2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js获取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fun_c (event)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console.log(event) </w:t>
      </w:r>
      <w:r>
        <w:rPr>
          <w:rFonts w:hint="eastAsia"/>
          <w:color w:val="0000FF"/>
          <w:lang w:val="en-US" w:eastAsia="zh-CN"/>
        </w:rPr>
        <w:t>// event中包含name的数据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9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setData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setData会更新页面中的数据</w:t>
      </w:r>
    </w:p>
    <w:p>
      <w:pPr>
        <w:numPr>
          <w:ilvl w:val="0"/>
          <w:numId w:val="2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设置第N个数据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this.setData({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“data_str[1].name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myname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2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设置第N个数据，但需要变量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let a = </w:t>
      </w:r>
      <w:r>
        <w:rPr>
          <w:rFonts w:hint="default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data_str[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 xml:space="preserve"> + num +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].name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// 设置key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this.setData({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[a]: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myname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导入/导出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/utils/login.js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Login() {}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module.exports =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00B0F0"/>
          <w:lang w:val="en-US" w:eastAsia="zh-CN"/>
        </w:rPr>
        <w:t>name</w:t>
      </w:r>
      <w:r>
        <w:rPr>
          <w:rFonts w:hint="default"/>
          <w:lang w:val="en-US" w:eastAsia="zh-CN"/>
        </w:rPr>
        <w:t>: Login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//name 导出的属性名,Login类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/app.js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default"/>
          <w:lang w:val="en-US" w:eastAsia="zh-CN"/>
        </w:rPr>
        <w:t xml:space="preserve">const </w:t>
      </w:r>
      <w:r>
        <w:rPr>
          <w:rFonts w:hint="default"/>
          <w:color w:val="7030A0"/>
          <w:lang w:val="en-US" w:eastAsia="zh-CN"/>
        </w:rPr>
        <w:t>util</w:t>
      </w:r>
      <w:r>
        <w:rPr>
          <w:rFonts w:hint="default"/>
          <w:lang w:val="en-US" w:eastAsia="zh-CN"/>
        </w:rPr>
        <w:t xml:space="preserve"> = require('./utils/login.js')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//添加绝对路径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let a = new </w:t>
      </w:r>
      <w:r>
        <w:rPr>
          <w:rFonts w:hint="default"/>
          <w:color w:val="7030A0"/>
          <w:lang w:val="en-US" w:eastAsia="zh-CN"/>
        </w:rPr>
        <w:t>util</w:t>
      </w:r>
      <w:r>
        <w:rPr>
          <w:rFonts w:hint="default"/>
          <w:color w:val="auto"/>
          <w:lang w:val="en-US" w:eastAsia="zh-CN"/>
        </w:rPr>
        <w:t>.</w:t>
      </w:r>
      <w:r>
        <w:rPr>
          <w:rFonts w:hint="eastAsia"/>
          <w:color w:val="00B0F0"/>
          <w:lang w:val="en-US" w:eastAsia="zh-CN"/>
        </w:rPr>
        <w:t>name</w:t>
      </w:r>
      <w:r>
        <w:rPr>
          <w:rFonts w:hint="default"/>
          <w:color w:val="auto"/>
          <w:lang w:val="en-US" w:eastAsia="zh-CN"/>
        </w:rPr>
        <w:t>()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b/>
          <w:bCs/>
          <w:color w:val="auto"/>
          <w:lang w:val="en-US" w:eastAsia="zh-CN"/>
        </w:rPr>
        <w:t>// 调用</w:t>
      </w:r>
    </w:p>
    <w:p>
      <w:pPr>
        <w:rPr>
          <w:rFonts w:hint="default"/>
          <w:color w:val="0000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新楷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BF9C91"/>
    <w:multiLevelType w:val="singleLevel"/>
    <w:tmpl w:val="AABF9C9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E329D4E"/>
    <w:multiLevelType w:val="singleLevel"/>
    <w:tmpl w:val="AE329D4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B1BAA86"/>
    <w:multiLevelType w:val="singleLevel"/>
    <w:tmpl w:val="BB1BAA8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C0AE892A"/>
    <w:multiLevelType w:val="singleLevel"/>
    <w:tmpl w:val="C0AE892A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E4F8079A"/>
    <w:multiLevelType w:val="singleLevel"/>
    <w:tmpl w:val="E4F8079A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E88FC345"/>
    <w:multiLevelType w:val="singleLevel"/>
    <w:tmpl w:val="E88FC345"/>
    <w:lvl w:ilvl="0" w:tentative="0">
      <w:start w:val="2"/>
      <w:numFmt w:val="decimal"/>
      <w:suff w:val="space"/>
      <w:lvlText w:val="(%1)"/>
      <w:lvlJc w:val="left"/>
    </w:lvl>
  </w:abstractNum>
  <w:abstractNum w:abstractNumId="6">
    <w:nsid w:val="F8D64AEA"/>
    <w:multiLevelType w:val="singleLevel"/>
    <w:tmpl w:val="F8D64AEA"/>
    <w:lvl w:ilvl="0" w:tentative="0">
      <w:start w:val="9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FF6F8106"/>
    <w:multiLevelType w:val="singleLevel"/>
    <w:tmpl w:val="FF6F8106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FFE59628"/>
    <w:multiLevelType w:val="singleLevel"/>
    <w:tmpl w:val="FFE5962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9">
    <w:nsid w:val="011D2859"/>
    <w:multiLevelType w:val="singleLevel"/>
    <w:tmpl w:val="011D285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12114348"/>
    <w:multiLevelType w:val="singleLevel"/>
    <w:tmpl w:val="1211434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1BE8AF02"/>
    <w:multiLevelType w:val="singleLevel"/>
    <w:tmpl w:val="1BE8AF02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39B9E789"/>
    <w:multiLevelType w:val="singleLevel"/>
    <w:tmpl w:val="39B9E789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4389C752"/>
    <w:multiLevelType w:val="singleLevel"/>
    <w:tmpl w:val="4389C75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46D120D7"/>
    <w:multiLevelType w:val="singleLevel"/>
    <w:tmpl w:val="46D120D7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506B04BD"/>
    <w:multiLevelType w:val="singleLevel"/>
    <w:tmpl w:val="506B04BD"/>
    <w:lvl w:ilvl="0" w:tentative="0">
      <w:start w:val="1"/>
      <w:numFmt w:val="decimal"/>
      <w:suff w:val="space"/>
      <w:lvlText w:val="（%1）"/>
      <w:lvlJc w:val="left"/>
    </w:lvl>
  </w:abstractNum>
  <w:abstractNum w:abstractNumId="16">
    <w:nsid w:val="544F29E8"/>
    <w:multiLevelType w:val="singleLevel"/>
    <w:tmpl w:val="544F29E8"/>
    <w:lvl w:ilvl="0" w:tentative="0">
      <w:start w:val="2"/>
      <w:numFmt w:val="decimal"/>
      <w:suff w:val="nothing"/>
      <w:lvlText w:val="（%1）"/>
      <w:lvlJc w:val="left"/>
    </w:lvl>
  </w:abstractNum>
  <w:abstractNum w:abstractNumId="17">
    <w:nsid w:val="5FAEE0C1"/>
    <w:multiLevelType w:val="singleLevel"/>
    <w:tmpl w:val="5FAEE0C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8">
    <w:nsid w:val="653B56C0"/>
    <w:multiLevelType w:val="singleLevel"/>
    <w:tmpl w:val="653B56C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9">
    <w:nsid w:val="66065F10"/>
    <w:multiLevelType w:val="singleLevel"/>
    <w:tmpl w:val="66065F10"/>
    <w:lvl w:ilvl="0" w:tentative="0">
      <w:start w:val="2"/>
      <w:numFmt w:val="decimal"/>
      <w:suff w:val="nothing"/>
      <w:lvlText w:val="%1、"/>
      <w:lvlJc w:val="left"/>
    </w:lvl>
  </w:abstractNum>
  <w:abstractNum w:abstractNumId="20">
    <w:nsid w:val="746795F2"/>
    <w:multiLevelType w:val="singleLevel"/>
    <w:tmpl w:val="746795F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8"/>
  </w:num>
  <w:num w:numId="2">
    <w:abstractNumId w:val="11"/>
  </w:num>
  <w:num w:numId="3">
    <w:abstractNumId w:val="19"/>
  </w:num>
  <w:num w:numId="4">
    <w:abstractNumId w:val="13"/>
  </w:num>
  <w:num w:numId="5">
    <w:abstractNumId w:val="14"/>
  </w:num>
  <w:num w:numId="6">
    <w:abstractNumId w:val="12"/>
  </w:num>
  <w:num w:numId="7">
    <w:abstractNumId w:val="16"/>
  </w:num>
  <w:num w:numId="8">
    <w:abstractNumId w:val="4"/>
  </w:num>
  <w:num w:numId="9">
    <w:abstractNumId w:val="0"/>
  </w:num>
  <w:num w:numId="10">
    <w:abstractNumId w:val="10"/>
  </w:num>
  <w:num w:numId="11">
    <w:abstractNumId w:val="6"/>
  </w:num>
  <w:num w:numId="12">
    <w:abstractNumId w:val="7"/>
  </w:num>
  <w:num w:numId="13">
    <w:abstractNumId w:val="1"/>
  </w:num>
  <w:num w:numId="14">
    <w:abstractNumId w:val="17"/>
  </w:num>
  <w:num w:numId="15">
    <w:abstractNumId w:val="20"/>
  </w:num>
  <w:num w:numId="16">
    <w:abstractNumId w:val="9"/>
  </w:num>
  <w:num w:numId="17">
    <w:abstractNumId w:val="18"/>
  </w:num>
  <w:num w:numId="18">
    <w:abstractNumId w:val="15"/>
  </w:num>
  <w:num w:numId="19">
    <w:abstractNumId w:val="3"/>
  </w:num>
  <w:num w:numId="20">
    <w:abstractNumId w:val="5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8331F"/>
    <w:rsid w:val="00590888"/>
    <w:rsid w:val="00C32E32"/>
    <w:rsid w:val="01C907A2"/>
    <w:rsid w:val="021E53D2"/>
    <w:rsid w:val="047A4231"/>
    <w:rsid w:val="047F55AC"/>
    <w:rsid w:val="04932574"/>
    <w:rsid w:val="04B866B1"/>
    <w:rsid w:val="0518243D"/>
    <w:rsid w:val="05835127"/>
    <w:rsid w:val="05AE6240"/>
    <w:rsid w:val="062F1986"/>
    <w:rsid w:val="064E4CFA"/>
    <w:rsid w:val="068F7164"/>
    <w:rsid w:val="07692367"/>
    <w:rsid w:val="0A277E17"/>
    <w:rsid w:val="0A9744CC"/>
    <w:rsid w:val="0BE2174A"/>
    <w:rsid w:val="0CF62ED5"/>
    <w:rsid w:val="0DCB504C"/>
    <w:rsid w:val="0E0C228A"/>
    <w:rsid w:val="0E5A2D29"/>
    <w:rsid w:val="0EDB12C5"/>
    <w:rsid w:val="0F4363E0"/>
    <w:rsid w:val="0F5F1F04"/>
    <w:rsid w:val="101B2FB9"/>
    <w:rsid w:val="11C41930"/>
    <w:rsid w:val="11D618A2"/>
    <w:rsid w:val="1220672B"/>
    <w:rsid w:val="126F2A63"/>
    <w:rsid w:val="133A3B98"/>
    <w:rsid w:val="13A009A0"/>
    <w:rsid w:val="13D6666B"/>
    <w:rsid w:val="146B1DD1"/>
    <w:rsid w:val="161726AB"/>
    <w:rsid w:val="17293647"/>
    <w:rsid w:val="17432682"/>
    <w:rsid w:val="19F745BC"/>
    <w:rsid w:val="1ADF680A"/>
    <w:rsid w:val="1AE86600"/>
    <w:rsid w:val="1B6D04F7"/>
    <w:rsid w:val="1C48450A"/>
    <w:rsid w:val="1DC4511E"/>
    <w:rsid w:val="1E3C444D"/>
    <w:rsid w:val="1EC36B3A"/>
    <w:rsid w:val="1ED05BA9"/>
    <w:rsid w:val="1EE46140"/>
    <w:rsid w:val="1F290194"/>
    <w:rsid w:val="1F3C38A8"/>
    <w:rsid w:val="20AA7192"/>
    <w:rsid w:val="20D61163"/>
    <w:rsid w:val="212029BF"/>
    <w:rsid w:val="214434F8"/>
    <w:rsid w:val="214C6EF6"/>
    <w:rsid w:val="21770C27"/>
    <w:rsid w:val="217E4362"/>
    <w:rsid w:val="22F409D9"/>
    <w:rsid w:val="23265F18"/>
    <w:rsid w:val="244209BC"/>
    <w:rsid w:val="24977BED"/>
    <w:rsid w:val="24FE1280"/>
    <w:rsid w:val="25466279"/>
    <w:rsid w:val="26317BFE"/>
    <w:rsid w:val="27201DAE"/>
    <w:rsid w:val="286A6436"/>
    <w:rsid w:val="28982948"/>
    <w:rsid w:val="29D926D4"/>
    <w:rsid w:val="2BCB4CE5"/>
    <w:rsid w:val="2CE971B0"/>
    <w:rsid w:val="2CF63B3F"/>
    <w:rsid w:val="2D087716"/>
    <w:rsid w:val="2D291833"/>
    <w:rsid w:val="2E9D3394"/>
    <w:rsid w:val="2FB04C01"/>
    <w:rsid w:val="300D014F"/>
    <w:rsid w:val="305A5E11"/>
    <w:rsid w:val="31737255"/>
    <w:rsid w:val="322B4419"/>
    <w:rsid w:val="322B6ADF"/>
    <w:rsid w:val="333E2F82"/>
    <w:rsid w:val="33886A40"/>
    <w:rsid w:val="35083022"/>
    <w:rsid w:val="35AF784D"/>
    <w:rsid w:val="35FF0AF2"/>
    <w:rsid w:val="361A3BD5"/>
    <w:rsid w:val="36591A85"/>
    <w:rsid w:val="36890C12"/>
    <w:rsid w:val="36E9654B"/>
    <w:rsid w:val="373F063F"/>
    <w:rsid w:val="37A753F9"/>
    <w:rsid w:val="383C6A13"/>
    <w:rsid w:val="39446FAB"/>
    <w:rsid w:val="3B7B38D8"/>
    <w:rsid w:val="3CAC18A1"/>
    <w:rsid w:val="3D170FCE"/>
    <w:rsid w:val="3D77338C"/>
    <w:rsid w:val="3E262BDC"/>
    <w:rsid w:val="3E2E06A4"/>
    <w:rsid w:val="3E334783"/>
    <w:rsid w:val="40B15E71"/>
    <w:rsid w:val="40CA40D8"/>
    <w:rsid w:val="40D80F64"/>
    <w:rsid w:val="421560AB"/>
    <w:rsid w:val="42777497"/>
    <w:rsid w:val="42BD5474"/>
    <w:rsid w:val="43EB674B"/>
    <w:rsid w:val="44302F77"/>
    <w:rsid w:val="44357957"/>
    <w:rsid w:val="44985F83"/>
    <w:rsid w:val="44D7633E"/>
    <w:rsid w:val="458351E1"/>
    <w:rsid w:val="45C14F49"/>
    <w:rsid w:val="463F2025"/>
    <w:rsid w:val="46DD4CFF"/>
    <w:rsid w:val="46F316F9"/>
    <w:rsid w:val="473C27CF"/>
    <w:rsid w:val="48B5110E"/>
    <w:rsid w:val="48EB1DA4"/>
    <w:rsid w:val="49654C0B"/>
    <w:rsid w:val="4A616D6C"/>
    <w:rsid w:val="4A705B42"/>
    <w:rsid w:val="4B477C94"/>
    <w:rsid w:val="4BFC46F7"/>
    <w:rsid w:val="4C0163EB"/>
    <w:rsid w:val="4CF6799A"/>
    <w:rsid w:val="4EDB3B01"/>
    <w:rsid w:val="4F404922"/>
    <w:rsid w:val="4F616E74"/>
    <w:rsid w:val="4FEE1C42"/>
    <w:rsid w:val="4FF85881"/>
    <w:rsid w:val="507967B5"/>
    <w:rsid w:val="5099571F"/>
    <w:rsid w:val="50CB5151"/>
    <w:rsid w:val="5126701F"/>
    <w:rsid w:val="513546C0"/>
    <w:rsid w:val="53660A89"/>
    <w:rsid w:val="53E6747E"/>
    <w:rsid w:val="54EF2BA8"/>
    <w:rsid w:val="5610520A"/>
    <w:rsid w:val="570839F0"/>
    <w:rsid w:val="585309FB"/>
    <w:rsid w:val="588638EF"/>
    <w:rsid w:val="599E5497"/>
    <w:rsid w:val="5A1D6BC4"/>
    <w:rsid w:val="5A6F5DE7"/>
    <w:rsid w:val="5B7C58F8"/>
    <w:rsid w:val="5BC07291"/>
    <w:rsid w:val="5BFF3DC1"/>
    <w:rsid w:val="5C2C7C2D"/>
    <w:rsid w:val="5D4724FC"/>
    <w:rsid w:val="5DCF7878"/>
    <w:rsid w:val="5EDE1227"/>
    <w:rsid w:val="5F083AB1"/>
    <w:rsid w:val="5F094E2D"/>
    <w:rsid w:val="5F2A4224"/>
    <w:rsid w:val="607320E9"/>
    <w:rsid w:val="617C2C7F"/>
    <w:rsid w:val="6298090A"/>
    <w:rsid w:val="62A36D16"/>
    <w:rsid w:val="62DE71DD"/>
    <w:rsid w:val="636E39BD"/>
    <w:rsid w:val="63B1032B"/>
    <w:rsid w:val="64553205"/>
    <w:rsid w:val="656F21DF"/>
    <w:rsid w:val="663820EC"/>
    <w:rsid w:val="666E1162"/>
    <w:rsid w:val="66E43B8C"/>
    <w:rsid w:val="670946A5"/>
    <w:rsid w:val="67532A03"/>
    <w:rsid w:val="679047A4"/>
    <w:rsid w:val="68173DDF"/>
    <w:rsid w:val="6881124B"/>
    <w:rsid w:val="69E8684B"/>
    <w:rsid w:val="6A032F4F"/>
    <w:rsid w:val="6AC617A5"/>
    <w:rsid w:val="6B0E7E3C"/>
    <w:rsid w:val="6B4936A6"/>
    <w:rsid w:val="6B6F1C6F"/>
    <w:rsid w:val="6C1F1058"/>
    <w:rsid w:val="6E451966"/>
    <w:rsid w:val="6ED71C5D"/>
    <w:rsid w:val="70120602"/>
    <w:rsid w:val="70F60B3D"/>
    <w:rsid w:val="7182658D"/>
    <w:rsid w:val="72392775"/>
    <w:rsid w:val="73392684"/>
    <w:rsid w:val="7451298C"/>
    <w:rsid w:val="74542CB9"/>
    <w:rsid w:val="74F11959"/>
    <w:rsid w:val="752711FE"/>
    <w:rsid w:val="776231A9"/>
    <w:rsid w:val="778973A9"/>
    <w:rsid w:val="77AB5F2C"/>
    <w:rsid w:val="7A7E6826"/>
    <w:rsid w:val="7ACB0DA2"/>
    <w:rsid w:val="7C836DC4"/>
    <w:rsid w:val="7D2A6957"/>
    <w:rsid w:val="7DFA5CD8"/>
    <w:rsid w:val="7E3570F4"/>
    <w:rsid w:val="7E4A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Fira Code" w:hAnsi="Fira Code" w:eastAsia="微软雅黑" w:cs="微软雅黑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545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2019-04-25T08:44:00Z</dcterms:created>
  <dc:creator>Administrator</dc:creator>
  <cp:lastModifiedBy>二十一点17分</cp:lastModifiedBy>
  <dcterms:modified xsi:type="dcterms:W3CDTF">2019-07-23T08:58:16Z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