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pPr>
        <w:rPr>
          <w:color w:val="0070C0"/>
        </w:rPr>
      </w:pPr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/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requests </w:t>
      </w:r>
      <w:r>
        <w:rPr>
          <w:rFonts w:hint="eastAsia"/>
          <w:color w:val="0000FF"/>
          <w:lang w:val="en-US" w:eastAsia="zh-CN"/>
        </w:rPr>
        <w:t>#为了使用session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requests.session()</w:t>
      </w:r>
      <w:r>
        <w:rPr>
          <w:rFonts w:hint="eastAsia"/>
          <w:color w:val="0000FF"/>
          <w:lang w:val="en-US" w:eastAsia="zh-CN"/>
        </w:rPr>
        <w:t xml:space="preserve"> #创建一个session对象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#使用GET发送请求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,headers).text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#使用POST请求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data , headers).text </w:t>
      </w:r>
      <w:r>
        <w:rPr>
          <w:rFonts w:hint="eastAsia"/>
          <w:color w:val="0000FF"/>
          <w:lang w:val="en-US" w:eastAsia="zh-CN"/>
        </w:rPr>
        <w:t>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以上也可以使用urllib的cookiejer获取cookie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 = BeautifulSoup(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#使用beautifulSoup转换文档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1、from lxml import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2、通过请求获取HTML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3、content = etree.HTML(html)  </w:t>
      </w:r>
      <w:r>
        <w:rPr>
          <w:rFonts w:hint="eastAsia"/>
          <w:color w:val="0000FF"/>
          <w:lang w:val="en-US" w:eastAsia="zh-CN"/>
        </w:rPr>
        <w:t>#转换html成dom树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4、result = content.xpath(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//div[@class]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#通过节点查找字符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#webdriver调用有连起和操作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#导入key，模仿操作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selenium.webdriver.common.key import Keys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#获取页面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F9FE4D9"/>
    <w:multiLevelType w:val="singleLevel"/>
    <w:tmpl w:val="5F9FE4D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386EE6"/>
    <w:rsid w:val="0D7744EA"/>
    <w:rsid w:val="0DC60656"/>
    <w:rsid w:val="0DC94F69"/>
    <w:rsid w:val="0DE61359"/>
    <w:rsid w:val="0EDB7666"/>
    <w:rsid w:val="0F32026A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182F4B"/>
    <w:rsid w:val="122D2DBA"/>
    <w:rsid w:val="129560C9"/>
    <w:rsid w:val="12AF4FCB"/>
    <w:rsid w:val="1316122F"/>
    <w:rsid w:val="134F5740"/>
    <w:rsid w:val="13E866EE"/>
    <w:rsid w:val="140A0239"/>
    <w:rsid w:val="1414275F"/>
    <w:rsid w:val="14443A55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9B5D20"/>
    <w:rsid w:val="19E23219"/>
    <w:rsid w:val="1A48207A"/>
    <w:rsid w:val="1AF303B9"/>
    <w:rsid w:val="1B0E0C6F"/>
    <w:rsid w:val="1B590F49"/>
    <w:rsid w:val="1B673A17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5E086B"/>
    <w:rsid w:val="2BB00F5A"/>
    <w:rsid w:val="2D3517BE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9606E3"/>
    <w:rsid w:val="35AB6A63"/>
    <w:rsid w:val="35C575D1"/>
    <w:rsid w:val="35EB0150"/>
    <w:rsid w:val="36E2167A"/>
    <w:rsid w:val="377B416C"/>
    <w:rsid w:val="37C71CA1"/>
    <w:rsid w:val="37CC5375"/>
    <w:rsid w:val="37EB78A8"/>
    <w:rsid w:val="392A7379"/>
    <w:rsid w:val="396D4DEB"/>
    <w:rsid w:val="39ED60C2"/>
    <w:rsid w:val="3A6A4A22"/>
    <w:rsid w:val="3A722003"/>
    <w:rsid w:val="3A847C27"/>
    <w:rsid w:val="3AAC7EB1"/>
    <w:rsid w:val="3B8E20A1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B16A7"/>
    <w:rsid w:val="400A3B5B"/>
    <w:rsid w:val="40A762D9"/>
    <w:rsid w:val="414C3166"/>
    <w:rsid w:val="41C07B06"/>
    <w:rsid w:val="4211027D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4121E4"/>
    <w:rsid w:val="52502AEB"/>
    <w:rsid w:val="526E0360"/>
    <w:rsid w:val="52A43797"/>
    <w:rsid w:val="52FD0DF1"/>
    <w:rsid w:val="539C2329"/>
    <w:rsid w:val="544475AA"/>
    <w:rsid w:val="5468486C"/>
    <w:rsid w:val="547622B1"/>
    <w:rsid w:val="54923FEF"/>
    <w:rsid w:val="54E25CB7"/>
    <w:rsid w:val="554A4B4D"/>
    <w:rsid w:val="557E1B40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A67C63"/>
    <w:rsid w:val="5FC6068B"/>
    <w:rsid w:val="5FE728FF"/>
    <w:rsid w:val="607C64F3"/>
    <w:rsid w:val="610600A3"/>
    <w:rsid w:val="618709CF"/>
    <w:rsid w:val="61B7071F"/>
    <w:rsid w:val="61C01BAF"/>
    <w:rsid w:val="61D54EC7"/>
    <w:rsid w:val="626175AD"/>
    <w:rsid w:val="629A6A6C"/>
    <w:rsid w:val="6310079F"/>
    <w:rsid w:val="63241AAA"/>
    <w:rsid w:val="63672105"/>
    <w:rsid w:val="63E162E4"/>
    <w:rsid w:val="642245FE"/>
    <w:rsid w:val="64E15605"/>
    <w:rsid w:val="6534786C"/>
    <w:rsid w:val="65680F7F"/>
    <w:rsid w:val="659E560A"/>
    <w:rsid w:val="665E242C"/>
    <w:rsid w:val="66757B59"/>
    <w:rsid w:val="66995BDF"/>
    <w:rsid w:val="66B26FB8"/>
    <w:rsid w:val="66B72498"/>
    <w:rsid w:val="66BB4EE5"/>
    <w:rsid w:val="66FE7882"/>
    <w:rsid w:val="67062F96"/>
    <w:rsid w:val="67703245"/>
    <w:rsid w:val="67CF04D4"/>
    <w:rsid w:val="699C74B9"/>
    <w:rsid w:val="69A60108"/>
    <w:rsid w:val="69D80631"/>
    <w:rsid w:val="6A5D30A8"/>
    <w:rsid w:val="6A7D244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3F5118"/>
    <w:rsid w:val="70DB6D34"/>
    <w:rsid w:val="70E52759"/>
    <w:rsid w:val="714F34B4"/>
    <w:rsid w:val="722C0272"/>
    <w:rsid w:val="72531F11"/>
    <w:rsid w:val="72BE7377"/>
    <w:rsid w:val="73C8656A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2019-11-12T07:44:03Z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