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用户变量可以是任何不超过20个的字母、数字或者下划线字符的文本字符串（LCTT 译注：变量只能以字母或下划线开头）。用户变量是大小写敏感的，shell脚本为变量值自动确定数据类型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var=值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Shell调用变量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当调用一个变量值时，你使用美元符号，但是当为一个变量分配一个值时，你不能用美元符号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value1=10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value2=$value1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Shell的特殊变量</w:t>
      </w:r>
    </w:p>
    <w:p>
      <w:r>
        <w:t>$# ----传递给程序的总的参数数目 　</w:t>
      </w:r>
    </w:p>
    <w:p>
      <w:r>
        <w:t>$? ----上一个代码或者shell程序在shell中退出的情况，如果正常退出则返回0，反之为非0值。</w:t>
      </w:r>
      <w:r>
        <w:rPr>
          <w:rFonts w:hint="eastAsia"/>
          <w:lang w:eastAsia="zh-CN"/>
        </w:rPr>
        <w:t>或获取函数的值</w:t>
      </w:r>
      <w:r>
        <w:t> 　　</w:t>
      </w:r>
    </w:p>
    <w:p>
      <w:r>
        <w:t> $* ----传递给程序的所有参数组成的字符串。 　　</w:t>
      </w:r>
    </w:p>
    <w:p>
      <w:r>
        <w:t> $n ----表示第几个参数，$1 表示第一个参数，$2 表示第二个参数 ... 　　</w:t>
      </w:r>
    </w:p>
    <w:p>
      <w:pPr>
        <w:ind w:firstLine="420" w:firstLineChars="0"/>
      </w:pPr>
      <w:r>
        <w:t>$0 ----当前程序的名称 　　</w:t>
      </w:r>
    </w:p>
    <w:p>
      <w:r>
        <w:t> $@----以"参数1" "参数2" ... 形式保存所有参数 　　</w:t>
      </w:r>
    </w:p>
    <w:p>
      <w:r>
        <w:t> $$ ----本程序的(进程ID号)PID 　　</w:t>
      </w:r>
    </w:p>
    <w:p>
      <w:pPr>
        <w:rPr>
          <w:rFonts w:hint="eastAsia"/>
          <w:lang w:val="en-US" w:eastAsia="zh-CN"/>
        </w:rPr>
      </w:pPr>
      <w:r>
        <w:t> $! ----上一个命令的PID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反引号允许你将shell命令的输出赋值给变量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你也可以选用$(...)语法来替换反引号(`)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" Today’s date &amp; time is :" $(date)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testing=`date`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定义变量与调用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使用$符表示调用变量，${Name}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./shell  AA  BB  CC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使用$1,$2,$3,...${10},${12}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参数处理-Shell传入参数的处理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传递到脚本的参数个数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以一个单字符串显示所有向脚本传递的参数。与位置变量不同，此选项参数可超过9个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脚本运行的当前进程ID号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$! 后台运行的最后一个进程的进程ID号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$@ 与$#相同，但是使用时加引号，并在引号中返回每个参数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$- 显示shell使用的当前选项，与set命令功能相同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$? 显示最后命令的退出状态。0表示没有错误，其他任何值表明有错误。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 含义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$0 脚本名字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$1 位置参数 #1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$2 - $9 位置参数 #2 - #9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${10} 位置参数 #10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$# 位置参数的个数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"$*" 所有的位置参数(作为单个字符串)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"$@" 所有的位置参数(每个都作为独立的字符串)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${#*} 传递到脚本中的命令行参数的个数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${#@} 传递到脚本中的命令行参数的个数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$? 返回值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$$ 脚本的进程ID(PID)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$- 传递到脚本中的标志(使用set)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 之前命令的最后一个参数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$! 运行在后台的最后一个作业的进程ID(PID)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函数必须在调用前面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DIG(){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`dig`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//另一种调用函数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TRACEROUTE(){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`traceroute $IP`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NMAP(){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"ssss";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`nmap -sT $IP`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"https://www.baidu.com/s?wd=shell%E8%84%9A%E6%9C%AC&amp;tn=44039180_cpr&amp;fenlei=mv6quAkxTZn0IZRqIHckPjm4nH00T1YLrAf1PH79mW9BmHRsrynz0ZwV5Hcvrjm3rH6sPfKWUMw85HfYnjn4nH6sgvPsT6KdThsqpZwYTjCEQLGCpyw9Uz4Bmy-bIi4WUvYETgN-TLwGUv3EPHcLPjfYnj64" \t "http://zhidao.baidu.com/_blank"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shell脚本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很难的，建议用expect，这才是linux下交互式脚本的首选。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#!/usr/bin/expect</w:t>
      </w:r>
      <w:r>
        <w:rPr>
          <w:rFonts w:hint="eastAsia"/>
          <w:lang w:val="en-US" w:eastAsia="zh-CN"/>
        </w:rPr>
        <w:t xml:space="preserve"> 语法和格式与#!/bin/bash 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--------&gt;详见Expect文件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D4D1"/>
    <w:multiLevelType w:val="singleLevel"/>
    <w:tmpl w:val="57E4D4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35EC"/>
    <w:rsid w:val="09E54500"/>
    <w:rsid w:val="0B446CFB"/>
    <w:rsid w:val="12F201B1"/>
    <w:rsid w:val="18523EA4"/>
    <w:rsid w:val="1D42551A"/>
    <w:rsid w:val="2964533E"/>
    <w:rsid w:val="2CA46096"/>
    <w:rsid w:val="37190B52"/>
    <w:rsid w:val="4B415B13"/>
    <w:rsid w:val="5D8633BF"/>
    <w:rsid w:val="614E42A7"/>
    <w:rsid w:val="6CE146F0"/>
    <w:rsid w:val="738F4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李涛</cp:lastModifiedBy>
  <dcterms:modified xsi:type="dcterms:W3CDTF">2017-03-31T03:17:05Z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