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一、创建函数的区别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socket_create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返回套接字资源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Fopensocket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短链接，返回句柄资源，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Pfopensocket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长链接，返回句柄资源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Steam_socket_service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返回流资源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二、Socket资源对应使用的函数区别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Socket_send()、Socket_write();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TCP协议专属发送命令中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rFonts w:hint="eastAsia" w:eastAsiaTheme="minorEastAsia"/>
          <w:lang w:val="en-US" w:eastAsia="zh-CN"/>
        </w:rPr>
        <w:t>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socket_write ( resource $socket , string $buffer [, int $length ] )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int socket_send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( resource $socket , string $buf , int $len , int $flags )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当socket_send()中$flags = 0 时，socket_send与socket_write相同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socket_send()、socket_sendto()、socket_sendmsg();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发送命令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Send/write函数专用于TCP链接，sendto/sendmsg函数专用与UDP连接(也可用于TCP)。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Socket_recvfrom() 、socket_sendto()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对于udp，使用socket_recvfrom和socket_sendto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5.socket_read()、socket_wirte()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对于tcp，使用socket_read和socket_write，因为有状态，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recvmsg() 、sendmsg()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recvmsg和sendmsg能够实现前面任何的读写函数的功能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socket_read()、socket_recv()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Read在底层调用recv来实现数据的读取，recv比read多了$flags参数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$flags参数说明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MSG_DONTROUTE | 不查找表                         |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| MSG_OOB       | 接受或者发送带外数据              |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| MSG_PEEK       | 查看数据,并不从系统缓冲区移走数据 |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| MSG_WAITALL    | 等待所有数据                      |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MSG_DONTROUTE：不查找表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是send函数使用的标志，这个标志告诉IP，目的主机在本地网络上，没有必要查找表，这个标志一般用在网络诊断和路由程序里面。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MSG_OOB：接受或者发生带外数据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表示可以接收和发送带外数据。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_PEEK：查看数据，并不从系统缓冲区移走数据是recv函数使用的标志，表示只是从系统缓冲区中读取内容，而不清楚系统缓冲区的内容。这样在下次读取的时候，依然是一样的内容，一般在有过个进程读写数据的时候使用这个标志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MSG_WAITALL：等待所有数据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是recv函数的使用标志，表示等到所有的信息到达时才返回，使用这个标志的时候，recv返回一直阻塞，直到指定的条件满足时，或者是发生了错误。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MSG_D</w:t>
      </w:r>
      <w:bookmarkStart w:id="0" w:name="_GoBack"/>
      <w:bookmarkEnd w:id="0"/>
      <w:r>
        <w:rPr>
          <w:rFonts w:hint="eastAsia"/>
          <w:lang w:val="en-US" w:eastAsia="zh-CN"/>
        </w:rPr>
        <w:t>ONTROUTE:是send函数使用的标志.这个标志告诉IP.目的主机在本地网络上面,没有必要查找表.这个标志一般用网络诊断和路由程序里面.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MSG_OOB:表示可以接收和发送带外的数据.关于带外数据我们以后会解释的.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MSG_PEEK:是recv函数的使用标志,表示只是从系统缓冲区中读取内容,而不清除系统缓冲区的内容.这样下次读的时候,仍然是一样的内容.一般在有多个进程读写数据时可以使用这个标志.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MSG_WAITALL是recv函数的使用标志,表示等到所有的信息到达时才返回.使用这个 标志的时候recv回一直阻塞,直到指定的条件满足,或者是发生了错误. 1)当读到了指定的字节时,函数正常返回.返回值等于len 2)当读到了文件的结尾时,函数正常返回.返回值小于len 3)当操作发生错误时,返回-1,且设置错误为相应的错误号(errno)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7A9D5"/>
    <w:multiLevelType w:val="singleLevel"/>
    <w:tmpl w:val="57D7A9D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D7AB9F"/>
    <w:multiLevelType w:val="singleLevel"/>
    <w:tmpl w:val="57D7AB9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D7B34A"/>
    <w:multiLevelType w:val="singleLevel"/>
    <w:tmpl w:val="57D7B34A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305B5"/>
    <w:rsid w:val="0CB51F91"/>
    <w:rsid w:val="0F240AAD"/>
    <w:rsid w:val="142C6A00"/>
    <w:rsid w:val="25A47F6A"/>
    <w:rsid w:val="382F4D06"/>
    <w:rsid w:val="395B5489"/>
    <w:rsid w:val="4F5C46B5"/>
    <w:rsid w:val="50FB74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2016-09-13T08:11:52Z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