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cocos-2dx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         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cocos         cocos2d-x的库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           帮助文档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extensions   扩展的功能（工具）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external     扩展功能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licenses     授权文件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        第三方的社交平台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templates    创建cpp项目模板文件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tests         测试的demo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tools         项目产生攻击等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项目安装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安装mkvirtualenv -p python2目录 ENV27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（1）下载源码包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（2）解压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（3）安装必要程序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python：目前说要安装2.7版本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 sdk：vs提供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 ndk：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Ant：vs提供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windows:安装vs2017 community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androde:安装java sdk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（4）运行setup.py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（5）重启cmd，运行命令，创建项目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创建项目-l 使用的语言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cocos new -p 名字 -d 保存的目录 -l cpp 项目名称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编译运行项目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每次编译只会编译差异文件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进入项目文件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运行cocos run -p win32 </w:t>
      </w:r>
      <w:r>
        <w:rPr>
          <w:rFonts w:hint="eastAsia"/>
          <w:color w:val="0000FF"/>
          <w:lang w:val="en-US" w:eastAsia="zh-CN"/>
        </w:rPr>
        <w:t>//win32是windows平台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windows：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下使用vs2017打开**.sln文件(sln项目文件）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通过vs2017运行调试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系统框架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ApplicationDelegate|应用程序入口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/classes/application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启动程序--程序启动入口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ApplicationDidFinishLunching(){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绑定窗口，绑定导演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设置FPS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创建一个场景Scene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director-&gt;runWithScene()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进入后台程序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applicationDidEnterBackground(){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导演控制所以动作停止,停止音效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Director::getInstance()-&gt;stopAnimation();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返回再启动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applicationWillEnterForeground(){}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Director |导演类</w:t>
      </w:r>
    </w:p>
    <w:p>
      <w:pPr>
        <w:widowControl w:val="0"/>
        <w:numPr>
          <w:ilvl w:val="0"/>
          <w:numId w:val="0"/>
        </w:numPr>
        <w:spacing w:line="360" w:lineRule="exac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void runWithScene() 管理 </w:t>
      </w:r>
    </w:p>
    <w:p>
      <w:pPr>
        <w:widowControl w:val="0"/>
        <w:numPr>
          <w:ilvl w:val="0"/>
          <w:numId w:val="0"/>
        </w:numPr>
        <w:spacing w:line="36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pushScene()</w:t>
      </w:r>
    </w:p>
    <w:p>
      <w:pPr>
        <w:widowControl w:val="0"/>
        <w:numPr>
          <w:ilvl w:val="0"/>
          <w:numId w:val="0"/>
        </w:numPr>
        <w:spacing w:line="360" w:lineRule="exac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popScene()</w:t>
      </w:r>
    </w:p>
    <w:p>
      <w:pPr>
        <w:widowControl w:val="0"/>
        <w:numPr>
          <w:ilvl w:val="0"/>
          <w:numId w:val="0"/>
        </w:numPr>
        <w:spacing w:line="360" w:lineRule="exac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popToRootScene()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popToSceneStackLevel()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replaceScence()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Scene |图层类型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|绘图节点和锚点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AutoReleasePool |内存管理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使用C++实现了引用计数内存管理机制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所有对象都是Ref类的子类-Ref实现了管理机制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 |集合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Map|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Layer|图层类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功能开发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开发流程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新建游戏原型Axure RP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使用cocos2d命令创建一个新项目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打开/classes/application.cpp,这里是入口文件，新建项目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新建文件Classes中新建文件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Hellow.h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cocos2d.h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//包含相关类的声明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USING_NS_CC; // cocos2d.h中定义的宏（命名空间）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MainMenu::public Layer{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CREATE_FUNC(MainMenu); // 初始化方法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bool init();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menucallback(Ref * object);  // 回调函数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3084E3"/>
    <w:multiLevelType w:val="singleLevel"/>
    <w:tmpl w:val="D93084E3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E5FA0FA9"/>
    <w:multiLevelType w:val="singleLevel"/>
    <w:tmpl w:val="E5FA0FA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75BA8A6"/>
    <w:multiLevelType w:val="singleLevel"/>
    <w:tmpl w:val="275BA8A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B1C4FA0"/>
    <w:multiLevelType w:val="singleLevel"/>
    <w:tmpl w:val="4B1C4FA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8038818"/>
    <w:multiLevelType w:val="singleLevel"/>
    <w:tmpl w:val="680388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2121"/>
    <w:rsid w:val="002C3489"/>
    <w:rsid w:val="00376435"/>
    <w:rsid w:val="00525FDD"/>
    <w:rsid w:val="033D31D3"/>
    <w:rsid w:val="04815E37"/>
    <w:rsid w:val="08622E69"/>
    <w:rsid w:val="08657345"/>
    <w:rsid w:val="0B3C1731"/>
    <w:rsid w:val="0BC258F5"/>
    <w:rsid w:val="0C4D3224"/>
    <w:rsid w:val="0E377EEA"/>
    <w:rsid w:val="0EED4E68"/>
    <w:rsid w:val="109C15B3"/>
    <w:rsid w:val="1258729C"/>
    <w:rsid w:val="13144432"/>
    <w:rsid w:val="136B652C"/>
    <w:rsid w:val="13970DAB"/>
    <w:rsid w:val="14CC2D03"/>
    <w:rsid w:val="164D593B"/>
    <w:rsid w:val="185562CB"/>
    <w:rsid w:val="1B8C7154"/>
    <w:rsid w:val="1DB90F83"/>
    <w:rsid w:val="20406020"/>
    <w:rsid w:val="22C94810"/>
    <w:rsid w:val="25707DDB"/>
    <w:rsid w:val="28153351"/>
    <w:rsid w:val="282142B4"/>
    <w:rsid w:val="2AE37329"/>
    <w:rsid w:val="2AE6370C"/>
    <w:rsid w:val="2CC46045"/>
    <w:rsid w:val="2E9B0836"/>
    <w:rsid w:val="2F577AB3"/>
    <w:rsid w:val="2F790F12"/>
    <w:rsid w:val="2FDC5416"/>
    <w:rsid w:val="2FE41465"/>
    <w:rsid w:val="300D014F"/>
    <w:rsid w:val="30690A23"/>
    <w:rsid w:val="319624BA"/>
    <w:rsid w:val="31E80A97"/>
    <w:rsid w:val="3288316F"/>
    <w:rsid w:val="33780D5F"/>
    <w:rsid w:val="34490E15"/>
    <w:rsid w:val="368B3C1A"/>
    <w:rsid w:val="373902B8"/>
    <w:rsid w:val="37554A77"/>
    <w:rsid w:val="37BE68FD"/>
    <w:rsid w:val="38C5791C"/>
    <w:rsid w:val="39DD00E0"/>
    <w:rsid w:val="3A0A0877"/>
    <w:rsid w:val="3C7C3FE6"/>
    <w:rsid w:val="3CA645B6"/>
    <w:rsid w:val="3CAF12D2"/>
    <w:rsid w:val="3D08048B"/>
    <w:rsid w:val="3E163073"/>
    <w:rsid w:val="3E4356CD"/>
    <w:rsid w:val="3FE86209"/>
    <w:rsid w:val="405409C3"/>
    <w:rsid w:val="4304102A"/>
    <w:rsid w:val="445212AE"/>
    <w:rsid w:val="450F2168"/>
    <w:rsid w:val="477167BF"/>
    <w:rsid w:val="488303C0"/>
    <w:rsid w:val="48EA2B69"/>
    <w:rsid w:val="494C4622"/>
    <w:rsid w:val="4A8327E8"/>
    <w:rsid w:val="4AA33DE5"/>
    <w:rsid w:val="4AFA13E0"/>
    <w:rsid w:val="4C0C1C08"/>
    <w:rsid w:val="50D55197"/>
    <w:rsid w:val="518F6C78"/>
    <w:rsid w:val="53232D01"/>
    <w:rsid w:val="544403AA"/>
    <w:rsid w:val="54980E2C"/>
    <w:rsid w:val="54DD6635"/>
    <w:rsid w:val="5503741A"/>
    <w:rsid w:val="578F06A0"/>
    <w:rsid w:val="57B37F51"/>
    <w:rsid w:val="5A540936"/>
    <w:rsid w:val="5A63103B"/>
    <w:rsid w:val="5B726160"/>
    <w:rsid w:val="5BE668C4"/>
    <w:rsid w:val="5E0777C2"/>
    <w:rsid w:val="5F434136"/>
    <w:rsid w:val="5F960664"/>
    <w:rsid w:val="60934344"/>
    <w:rsid w:val="628D7BE1"/>
    <w:rsid w:val="62D972E6"/>
    <w:rsid w:val="63CE49DB"/>
    <w:rsid w:val="64490980"/>
    <w:rsid w:val="653B38CE"/>
    <w:rsid w:val="6549121A"/>
    <w:rsid w:val="67206D90"/>
    <w:rsid w:val="67B23D95"/>
    <w:rsid w:val="68D9073F"/>
    <w:rsid w:val="690D7458"/>
    <w:rsid w:val="694E113C"/>
    <w:rsid w:val="69A17A57"/>
    <w:rsid w:val="6A144949"/>
    <w:rsid w:val="6A977F8E"/>
    <w:rsid w:val="6C20782B"/>
    <w:rsid w:val="6D4335FE"/>
    <w:rsid w:val="6D7F62FD"/>
    <w:rsid w:val="6E4107C5"/>
    <w:rsid w:val="7176066A"/>
    <w:rsid w:val="725B5255"/>
    <w:rsid w:val="726D7610"/>
    <w:rsid w:val="72CF5BAE"/>
    <w:rsid w:val="74571889"/>
    <w:rsid w:val="759B07B9"/>
    <w:rsid w:val="75CC7FDF"/>
    <w:rsid w:val="762F643C"/>
    <w:rsid w:val="76DD0D47"/>
    <w:rsid w:val="78801FB5"/>
    <w:rsid w:val="79192571"/>
    <w:rsid w:val="7AB57C12"/>
    <w:rsid w:val="7B9231CF"/>
    <w:rsid w:val="7DCB62CB"/>
    <w:rsid w:val="7E745F15"/>
    <w:rsid w:val="7EF00B00"/>
    <w:rsid w:val="7F412E18"/>
    <w:rsid w:val="7F9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left"/>
    </w:pPr>
    <w:rPr>
      <w:rFonts w:ascii="Fira Code" w:hAnsi="Fira Code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9" w:lineRule="auto"/>
      <w:outlineLvl w:val="0"/>
    </w:pPr>
    <w:rPr>
      <w:rFonts w:ascii="Fira Code" w:hAnsi="Fira Code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eastAsia="楷体"/>
      <w:b/>
      <w:sz w:val="30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9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8">
    <w:name w:val="标题 2 字符"/>
    <w:basedOn w:val="7"/>
    <w:link w:val="3"/>
    <w:qFormat/>
    <w:uiPriority w:val="9"/>
    <w:rPr>
      <w:rFonts w:ascii="Fira Code Light" w:hAnsi="Fira Code Light" w:eastAsia="楷体" w:cs="Fira Code Light"/>
      <w:b/>
      <w:bCs/>
      <w:sz w:val="32"/>
      <w:szCs w:val="32"/>
    </w:rPr>
  </w:style>
  <w:style w:type="character" w:customStyle="1" w:styleId="9">
    <w:name w:val="标题 字符"/>
    <w:basedOn w:val="7"/>
    <w:link w:val="5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0">
    <w:name w:val="标题 1 字符"/>
    <w:basedOn w:val="7"/>
    <w:link w:val="2"/>
    <w:qFormat/>
    <w:uiPriority w:val="9"/>
    <w:rPr>
      <w:rFonts w:ascii="Fira Code" w:hAnsi="Fira Code" w:eastAsia="微软雅黑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customStyle="1" w:styleId="11">
    <w:name w:val="代码样式"/>
    <w:basedOn w:val="1"/>
    <w:link w:val="12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  <w:style w:type="character" w:customStyle="1" w:styleId="12">
    <w:name w:val="代码样式 Char"/>
    <w:link w:val="11"/>
    <w:qFormat/>
    <w:uiPriority w:val="0"/>
    <w:rPr>
      <w:rFonts w:ascii="Fira Code" w:hAnsi="Fira Code" w:eastAsia="微软雅黑"/>
      <w:kern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2019-08-23T06:56:02Z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