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0" w:line="240"/>
        <w:ind w:right="0" w:left="0" w:firstLine="0"/>
        <w:jc w:val="center"/>
        <w:rPr>
          <w:rFonts w:ascii="Calibri" w:hAnsi="Calibri" w:cs="Calibri" w:eastAsia="Calibri"/>
          <w:color w:val="auto"/>
          <w:spacing w:val="-10"/>
          <w:position w:val="0"/>
          <w:sz w:val="56"/>
          <w:shd w:fill="auto" w:val="clear"/>
        </w:rPr>
      </w:pPr>
      <w:r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  <w:t xml:space="preserve">CMP1903M Object Oriented Programming 2024 </w:t>
      </w:r>
      <w:r>
        <w:rPr>
          <w:rFonts w:ascii="Calibri" w:hAnsi="Calibri" w:cs="Calibri" w:eastAsia="Calibri"/>
          <w:color w:val="auto"/>
          <w:spacing w:val="-10"/>
          <w:position w:val="0"/>
          <w:sz w:val="56"/>
          <w:shd w:fill="auto" w:val="clear"/>
        </w:rPr>
        <w:t xml:space="preserve">– 2025</w:t>
      </w:r>
    </w:p>
    <w:p>
      <w:pPr>
        <w:keepNext w:val="true"/>
        <w:keepLines w:val="true"/>
        <w:spacing w:before="360" w:after="8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Assignment 2: Report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Name: Will Viziteu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Student ID: 29171215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Code repository URL: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Video URL:</w:t>
      </w:r>
    </w:p>
    <w:p>
      <w:pPr>
        <w:keepNext w:val="true"/>
        <w:keepLines w:val="true"/>
        <w:spacing w:before="360" w:after="8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Application:</w:t>
      </w:r>
    </w:p>
    <w:p>
      <w:pPr>
        <w:numPr>
          <w:ilvl w:val="0"/>
          <w:numId w:val="5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Reflection on the OO features within your code. (~400 words)</w:t>
      </w:r>
    </w:p>
    <w:p>
      <w:pPr>
        <w:numPr>
          <w:ilvl w:val="0"/>
          <w:numId w:val="5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Reflection on your handling of error conditions in your code. (~200 words)</w:t>
      </w:r>
    </w:p>
    <w:p>
      <w:pPr>
        <w:numPr>
          <w:ilvl w:val="0"/>
          <w:numId w:val="5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Reflection on your testing activities: What did you test, and how did you do it? (~400 words)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Eg: I tested the application against ….</w:t>
      </w:r>
    </w:p>
    <w:p>
      <w:pPr>
        <w:numPr>
          <w:ilvl w:val="0"/>
          <w:numId w:val="7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Include evidence of the tests (screenshots are OK)</w:t>
      </w:r>
    </w:p>
    <w:p>
      <w:pPr>
        <w:keepNext w:val="true"/>
        <w:keepLines w:val="true"/>
        <w:spacing w:before="360" w:after="8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Reflection &amp; Feedback:</w:t>
      </w:r>
    </w:p>
    <w:p>
      <w:pPr>
        <w:numPr>
          <w:ilvl w:val="0"/>
          <w:numId w:val="9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What was the most important thing you learned from this assessment? (&lt; 200 words) Eg: I learned that If you don't think every day is a good day - try missing a few. You'll see.</w:t>
      </w:r>
    </w:p>
    <w:p>
      <w:pPr>
        <w:numPr>
          <w:ilvl w:val="0"/>
          <w:numId w:val="9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What was the most challenging aspect of this assessment and how did you approach it? (&lt;200 words)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Eg: I started painting as a hobby when I was little. I didn't know I had any talent. I believe talent is just a pursued interest.</w:t>
      </w:r>
    </w:p>
    <w:p>
      <w:pPr>
        <w:numPr>
          <w:ilvl w:val="0"/>
          <w:numId w:val="11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What would you particularly like to receive feedback on in this assessment?</w:t>
      </w:r>
    </w:p>
    <w:p>
      <w:pPr>
        <w:keepNext w:val="true"/>
        <w:keepLines w:val="true"/>
        <w:spacing w:before="360" w:after="8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Assignment 2 Checklist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All of the elements in a section must be checked for it to be considered for that grade (this isn’t guaranteed though). All previous elements must also be complete for a grade to be considered.</w:t>
      </w:r>
    </w:p>
    <w:p>
      <w:pPr>
        <w:keepNext w:val="true"/>
        <w:keepLines w:val="true"/>
        <w:spacing w:before="160" w:after="8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Pass standard:</w:t>
      </w:r>
    </w:p>
    <w:tbl>
      <w:tblPr/>
      <w:tblGrid>
        <w:gridCol w:w="7508"/>
        <w:gridCol w:w="788"/>
      </w:tblGrid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The code compiles and runs.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The player can explore at least two interconnected rooms.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Object instantiation, method calls evident.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Rooms have descriptions and can contain one item or one monster.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The Testing class is used.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The player can pick up items and battle monsters.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 at least one abstract class (e.g., Creature) with Player and Monster inheriting from it.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Use inheritance to define a hierarchy for items (e.g., Item with subclasses Weapon and Potion).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Demonstrate simple method overriding for Creature subclasses (e.g., different attack methods for Player and Monster).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Handle invalid commands gracefully without crashing the program.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2:2 standard:</w:t>
      </w:r>
    </w:p>
    <w:tbl>
      <w:tblPr/>
      <w:tblGrid>
        <w:gridCol w:w="7508"/>
        <w:gridCol w:w="788"/>
      </w:tblGrid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Include at least three interconnected rooms with navigation between them.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Rooms can contain multiple items or monsters.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 at least one interface (e.g., IDamageable) applied to both Player and Monster.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Use a collection (e.g., List&lt;Item&gt;) to manage the player’s inventory.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Allow players to view and use multiple items.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 dynamic polymorphism (e.g., items like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Potion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and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Weapon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have different effects when used).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Use LINQ queries for at least one task, such as filtering inventory items or sorting monsters by strength.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Handle more complex errors, such as trying to attack a monster in a room with no monsters.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Method calls from ‘Main’ to methods in other classes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definitions show encapsulation.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 Statistics class is used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2:1 standard:</w:t>
      </w:r>
    </w:p>
    <w:tbl>
      <w:tblPr/>
      <w:tblGrid>
        <w:gridCol w:w="7508"/>
        <w:gridCol w:w="788"/>
      </w:tblGrid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Include at least five interconnected rooms with varied challenges (e.g., some rooms have locked doors requiring a key).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Monsters have different levels of difficulty and attributes (e.g., health, strength).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 inventory management that supports item limits and item removal (e.g., discarding or using items).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Use LINQ for multiple inventory-related tasks (e.g., finding all healing items or the strongest weapon).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 at least two interfaces (e.g., IDamageable, ICollectible) and apply them appropriately to classes.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Demonstrate advanced inheritance with deep class hierarchies (e.g., Monster subclassing into Goblin, Dragon, etc., each with unique behaviors).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Use polymorphic methods for both items and monsters.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Provide clear feedback to the user for invalid actions (e.g., “You can’t attack; there’s no monster here.”).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 class uses verification methods in code (such as debug.assert()) to check code.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First standard:</w:t>
      </w:r>
    </w:p>
    <w:tbl>
      <w:tblPr/>
      <w:tblGrid>
        <w:gridCol w:w="7508"/>
        <w:gridCol w:w="788"/>
      </w:tblGrid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Use of virtual/abstract methods 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protected access control is used in class hierarchy)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The Testing class implements a way to record testing data (through a log file for example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a fully navigable game map with at least seven interconnected rooms, including special rooms with unique challenges (e.g., puzzles, traps).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Add randomness to gameplay (e.g., monsters or items appear randomly in rooms).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Allow the player to win or lose the game based on health, inventory management, or defeating a final boss.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 and justify design decisions (e.g., why specific classes use inheritance vs. interfaces).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Use LINQ extensively, such as filtering, grouping, or sorting items and monsters.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Allow players to interact dynamically with inventory (e.g., sort by item type, use the strongest weapon automatically).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Demonstrate dynamic polymorphism through overridden methods for both items and creatures.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Use static polymorphism where applicable, such as overloaded constructors or methods.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Include a scoring system or player progression (e.g., leveling up after defeating monsters).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 save/load functionality to persist game state.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Add a basic AI for monster behaviors (e.g., monsters may attack first or flee when weak).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