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FD" w:rsidRDefault="00417CDB">
      <w:r>
        <w:t>William Li</w:t>
      </w:r>
    </w:p>
    <w:p w:rsidR="00417CDB" w:rsidRDefault="00417CDB">
      <w:r>
        <w:rPr>
          <w:noProof/>
        </w:rPr>
        <w:drawing>
          <wp:inline distT="0" distB="0" distL="0" distR="0" wp14:anchorId="05BB8074" wp14:editId="1C72379D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DB"/>
    <w:rsid w:val="00417CDB"/>
    <w:rsid w:val="0046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67E85-5E6E-492F-893D-5E9DB7F8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1</cp:revision>
  <dcterms:created xsi:type="dcterms:W3CDTF">2014-07-22T18:09:00Z</dcterms:created>
  <dcterms:modified xsi:type="dcterms:W3CDTF">2014-07-22T18:09:00Z</dcterms:modified>
</cp:coreProperties>
</file>