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1473" w14:textId="77777777" w:rsidR="005D0E90" w:rsidRDefault="00E17D42">
      <w:r>
        <w:t>Find First Speed Up Chart</w:t>
      </w:r>
    </w:p>
    <w:p w14:paraId="41FE4CCE" w14:textId="77777777" w:rsidR="00E17D42" w:rsidRDefault="00E17D42">
      <w:r>
        <w:rPr>
          <w:noProof/>
        </w:rPr>
        <w:drawing>
          <wp:inline distT="0" distB="0" distL="0" distR="0" wp14:anchorId="06B3CE44" wp14:editId="3AFCC78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D54A2F" w14:textId="77777777" w:rsidR="005229AD" w:rsidRDefault="005229AD"/>
    <w:p w14:paraId="388BD4A0" w14:textId="77777777" w:rsidR="005229AD" w:rsidRDefault="00B7398F">
      <w:r>
        <w:t>Integration speed up chart – Number of threads 2 – 16, using 10^8 points Dynamic – 1000 scheduling</w:t>
      </w:r>
    </w:p>
    <w:p w14:paraId="6768D903" w14:textId="77777777" w:rsidR="00B7398F" w:rsidRDefault="00B7398F">
      <w:r>
        <w:rPr>
          <w:noProof/>
        </w:rPr>
        <w:drawing>
          <wp:inline distT="0" distB="0" distL="0" distR="0" wp14:anchorId="0E7EF15E" wp14:editId="36FE5188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5A2E98" w14:textId="77777777" w:rsidR="00B7398F" w:rsidRDefault="00B7398F"/>
    <w:p w14:paraId="6ABA4346" w14:textId="77777777" w:rsidR="00B7398F" w:rsidRDefault="00B7398F">
      <w:r>
        <w:t>I got sick and ran out of time I see that it is available until 10/11, I will add the rest if that means I can submit up until that time.</w:t>
      </w:r>
      <w:bookmarkStart w:id="0" w:name="_GoBack"/>
      <w:bookmarkEnd w:id="0"/>
    </w:p>
    <w:sectPr w:rsidR="00B7398F" w:rsidSect="0043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42"/>
    <w:rsid w:val="00432B48"/>
    <w:rsid w:val="005229AD"/>
    <w:rsid w:val="00A724CC"/>
    <w:rsid w:val="00B7398F"/>
    <w:rsid w:val="00BB34C6"/>
    <w:rsid w:val="00E1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2D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Speed up Chart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Sheet1!$A$4:$A$8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xVal>
          <c:yVal>
            <c:numRef>
              <c:f>Sheet1!$B$4:$B$8</c:f>
              <c:numCache>
                <c:formatCode>General</c:formatCode>
                <c:ptCount val="5"/>
                <c:pt idx="0">
                  <c:v>0.02</c:v>
                </c:pt>
                <c:pt idx="1">
                  <c:v>0.022</c:v>
                </c:pt>
                <c:pt idx="2">
                  <c:v>0.0005</c:v>
                </c:pt>
                <c:pt idx="3">
                  <c:v>0.0003</c:v>
                </c:pt>
                <c:pt idx="4">
                  <c:v>0.0002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847120"/>
        <c:axId val="2118766000"/>
      </c:scatterChart>
      <c:valAx>
        <c:axId val="211884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766000"/>
        <c:crosses val="autoZero"/>
        <c:crossBetween val="midCat"/>
      </c:valAx>
      <c:valAx>
        <c:axId val="2118766000"/>
        <c:scaling>
          <c:logBase val="2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847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Sheet3!$B$7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Sheet3!$A$8:$A$12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xVal>
          <c:yVal>
            <c:numRef>
              <c:f>Sheet3!$B$8:$B$12</c:f>
              <c:numCache>
                <c:formatCode>_(* #,##0.00000000000_);_(* \(#,##0.00000000000\);_(* "-"??_);_(@_)</c:formatCode>
                <c:ptCount val="5"/>
                <c:pt idx="0">
                  <c:v>34.655416</c:v>
                </c:pt>
                <c:pt idx="1">
                  <c:v>105.5098</c:v>
                </c:pt>
                <c:pt idx="2">
                  <c:v>37.80288</c:v>
                </c:pt>
                <c:pt idx="3">
                  <c:v>37.64268</c:v>
                </c:pt>
                <c:pt idx="4">
                  <c:v>39.2253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5618256"/>
        <c:axId val="2145619680"/>
      </c:scatterChart>
      <c:valAx>
        <c:axId val="214561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5619680"/>
        <c:crosses val="autoZero"/>
        <c:crossBetween val="midCat"/>
      </c:valAx>
      <c:valAx>
        <c:axId val="2145619680"/>
        <c:scaling>
          <c:logBase val="2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000000000_);_(* \(#,##0.000000000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561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Rosmon, William</dc:creator>
  <cp:keywords/>
  <dc:description/>
  <cp:lastModifiedBy>Rosmon, William</cp:lastModifiedBy>
  <cp:revision>1</cp:revision>
  <cp:lastPrinted>2016-10-07T02:52:00Z</cp:lastPrinted>
  <dcterms:created xsi:type="dcterms:W3CDTF">2016-10-07T02:22:00Z</dcterms:created>
  <dcterms:modified xsi:type="dcterms:W3CDTF">2016-10-11T23:09:00Z</dcterms:modified>
</cp:coreProperties>
</file>