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Homework3: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#Problem1: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a.</w:t>
      </w:r>
    </w:p>
    <w:p>
      <w:r>
        <w:drawing>
          <wp:inline distT="0" distB="0" distL="114300" distR="114300">
            <wp:extent cx="5727065" cy="124269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06110" cy="157035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05475" cy="148907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b.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95425" cy="3950970"/>
            <wp:effectExtent l="0" t="0" r="133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MSE5 = 0.0465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700530" cy="394779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MSE6 = 0.0367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94180" cy="3975100"/>
            <wp:effectExtent l="0" t="0" r="1270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MSE8 = 0.0240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c.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724660" cy="400685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MSE5=0.0543</w:t>
      </w:r>
      <w:r>
        <w:rPr>
          <w:rFonts w:hint="eastAsia"/>
          <w:lang w:val="en-US" w:eastAsia="zh-CN"/>
        </w:rPr>
        <w:tab/>
        <w:t xml:space="preserve">  </w:t>
      </w:r>
      <w:r>
        <w:drawing>
          <wp:inline distT="0" distB="0" distL="114300" distR="114300">
            <wp:extent cx="1716405" cy="4004310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MSE6=0.044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24025" cy="3995420"/>
            <wp:effectExtent l="0" t="0" r="133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MSE8=0.0290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d.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658620" cy="3842385"/>
            <wp:effectExtent l="0" t="0" r="254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MSE5=0.0472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654810" cy="3858895"/>
            <wp:effectExtent l="0" t="0" r="635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MSE6=0.0401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65605" cy="3877310"/>
            <wp:effectExtent l="0" t="0" r="1079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MSE8=0.0282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E.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ML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eastAsia="zh-CN"/>
              </w:rPr>
              <w:t>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UQ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eastAsia="zh-CN"/>
              </w:rPr>
              <w:t>n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SUQ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N=5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0.0465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0.0543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N=6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0.0367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0.0447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N=8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0.0240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0.0290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0.0282</w:t>
            </w:r>
          </w:p>
        </w:tc>
      </w:tr>
    </w:tbl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#Problem2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ascii="Consolas" w:hAnsi="Consolas" w:eastAsia="Consolas" w:cs="Consolas"/>
          <w:b w:val="0"/>
          <w:bCs w:val="0"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bdr w:val="none" w:color="auto" w:sz="0" w:space="0"/>
          <w:lang w:val="en-US" w:eastAsia="zh-CN" w:bidi="ar"/>
        </w:rPr>
        <w:t>[I,map]=imread(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'river.gif'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bdr w:val="none" w:color="auto" w:sz="0" w:space="0"/>
          <w:lang w:val="en-US" w:eastAsia="zh-CN" w:bidi="ar"/>
        </w:rPr>
        <w:t>G=ind2gray(I,map);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ascii="Consolas" w:hAnsi="Consolas" w:eastAsia="Consolas" w:cs="Consolas"/>
          <w:b w:val="0"/>
          <w:bCs w:val="0"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bdr w:val="none" w:color="auto" w:sz="0" w:space="0"/>
          <w:lang w:val="en-US" w:eastAsia="zh-CN" w:bidi="ar"/>
        </w:rPr>
        <w:t>H = entropy(G);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entropy is 6.5977.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19405"/>
            <wp:effectExtent l="0" t="0" r="4445" b="635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The entropy of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4"/>
          <w:szCs w:val="24"/>
          <w:lang w:val="en-US" w:eastAsia="zh-CN"/>
        </w:rPr>
        <w:object>
          <v:shape id="_x0000_i1037" o:spt="75" type="#_x0000_t75" style="height:19pt;width:62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7" DrawAspect="Content" ObjectID="_1468075725" r:id="rId17">
            <o:LockedField>false</o:LockedField>
          </o:OLEObject>
        </w:object>
      </w:r>
    </w:p>
    <w:p>
      <w:r>
        <w:drawing>
          <wp:inline distT="0" distB="0" distL="114300" distR="114300">
            <wp:extent cx="4204970" cy="3676650"/>
            <wp:effectExtent l="0" t="0" r="1270" b="1143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9" o:spt="75" type="#_x0000_t75" style="height:19pt;width:107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9" DrawAspect="Content" ObjectID="_1468075726" r:id="rId20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C.</w:t>
      </w:r>
    </w:p>
    <w:p>
      <w:r>
        <w:drawing>
          <wp:inline distT="0" distB="0" distL="114300" distR="114300">
            <wp:extent cx="4826635" cy="307340"/>
            <wp:effectExtent l="0" t="0" r="4445" b="12700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The entropy of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4"/>
          <w:szCs w:val="24"/>
          <w:lang w:val="en-US" w:eastAsia="zh-CN"/>
        </w:rPr>
        <w:object>
          <v:shape id="_x0000_i1043" o:spt="75" type="#_x0000_t75" style="height:19pt;width:6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3" DrawAspect="Content" ObjectID="_1468075727" r:id="rId23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2967990" cy="2629535"/>
            <wp:effectExtent l="0" t="0" r="3810" b="6985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9pt;width:10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51" DrawAspect="Content" ObjectID="_1468075728" r:id="rId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D.</w:t>
      </w:r>
    </w:p>
    <w:p>
      <w:r>
        <w:drawing>
          <wp:inline distT="0" distB="0" distL="114300" distR="114300">
            <wp:extent cx="5272405" cy="326390"/>
            <wp:effectExtent l="0" t="0" r="635" b="889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The entropy of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4"/>
          <w:szCs w:val="24"/>
          <w:lang w:val="en-US" w:eastAsia="zh-CN"/>
        </w:rPr>
        <w:object>
          <v:shape id="_x0000_i1048" o:spt="75" alt="" type="#_x0000_t75" style="height:19pt;width:6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8" DrawAspect="Content" ObjectID="_1468075729" r:id="rId28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90825" cy="2472690"/>
            <wp:effectExtent l="0" t="0" r="13335" b="11430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47" o:spt="75" alt="" type="#_x0000_t75" style="height:19pt;width:10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7" DrawAspect="Content" ObjectID="_1468075730" r:id="rId31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#Problem3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a.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jYwNDY3Y2Y1M2MxZDc0MDk2M2MyN2NjYTE1YmUifQ=="/>
  </w:docVars>
  <w:rsids>
    <w:rsidRoot w:val="00000000"/>
    <w:rsid w:val="01334717"/>
    <w:rsid w:val="01EA636A"/>
    <w:rsid w:val="03D949C1"/>
    <w:rsid w:val="07EF6488"/>
    <w:rsid w:val="0B461214"/>
    <w:rsid w:val="0CC61B36"/>
    <w:rsid w:val="15A26BDD"/>
    <w:rsid w:val="16532463"/>
    <w:rsid w:val="17276B0B"/>
    <w:rsid w:val="19067AD5"/>
    <w:rsid w:val="191D57D3"/>
    <w:rsid w:val="1EA01E32"/>
    <w:rsid w:val="24B65F0C"/>
    <w:rsid w:val="2D086191"/>
    <w:rsid w:val="310A3253"/>
    <w:rsid w:val="31D914A4"/>
    <w:rsid w:val="38526D02"/>
    <w:rsid w:val="412E4B6D"/>
    <w:rsid w:val="43095949"/>
    <w:rsid w:val="48FE79D6"/>
    <w:rsid w:val="49B36B75"/>
    <w:rsid w:val="4C7E5638"/>
    <w:rsid w:val="4F041DA9"/>
    <w:rsid w:val="5AEA287D"/>
    <w:rsid w:val="5B830F38"/>
    <w:rsid w:val="5C9D0E52"/>
    <w:rsid w:val="605630B5"/>
    <w:rsid w:val="64317878"/>
    <w:rsid w:val="65765664"/>
    <w:rsid w:val="67582877"/>
    <w:rsid w:val="694760EA"/>
    <w:rsid w:val="6C6A3EB7"/>
    <w:rsid w:val="787225ED"/>
    <w:rsid w:val="7BCF6ABC"/>
    <w:rsid w:val="7E4D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3.wmf"/><Relationship Id="rId31" Type="http://schemas.openxmlformats.org/officeDocument/2006/relationships/oleObject" Target="embeddings/oleObject6.bin"/><Relationship Id="rId30" Type="http://schemas.openxmlformats.org/officeDocument/2006/relationships/image" Target="media/image22.png"/><Relationship Id="rId3" Type="http://schemas.openxmlformats.org/officeDocument/2006/relationships/theme" Target="theme/theme1.xml"/><Relationship Id="rId29" Type="http://schemas.openxmlformats.org/officeDocument/2006/relationships/image" Target="media/image21.wmf"/><Relationship Id="rId28" Type="http://schemas.openxmlformats.org/officeDocument/2006/relationships/oleObject" Target="embeddings/oleObject5.bin"/><Relationship Id="rId27" Type="http://schemas.openxmlformats.org/officeDocument/2006/relationships/image" Target="media/image20.png"/><Relationship Id="rId26" Type="http://schemas.openxmlformats.org/officeDocument/2006/relationships/image" Target="media/image19.wmf"/><Relationship Id="rId25" Type="http://schemas.openxmlformats.org/officeDocument/2006/relationships/oleObject" Target="embeddings/oleObject4.bin"/><Relationship Id="rId24" Type="http://schemas.openxmlformats.org/officeDocument/2006/relationships/image" Target="media/image18.png"/><Relationship Id="rId23" Type="http://schemas.openxmlformats.org/officeDocument/2006/relationships/oleObject" Target="embeddings/oleObject3.bin"/><Relationship Id="rId22" Type="http://schemas.openxmlformats.org/officeDocument/2006/relationships/image" Target="media/image17.png"/><Relationship Id="rId21" Type="http://schemas.openxmlformats.org/officeDocument/2006/relationships/image" Target="media/image16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wmf"/><Relationship Id="rId17" Type="http://schemas.openxmlformats.org/officeDocument/2006/relationships/oleObject" Target="embeddings/oleObject1.bin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</Words>
  <Characters>332</Characters>
  <Lines>0</Lines>
  <Paragraphs>0</Paragraphs>
  <TotalTime>0</TotalTime>
  <ScaleCrop>false</ScaleCrop>
  <LinksUpToDate>false</LinksUpToDate>
  <CharactersWithSpaces>868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2022-11-02T17:12:16Z</dcterms:created>
  <dc:creator>will9</dc:creator>
  <cp:lastModifiedBy>丶Freedom</cp:lastModifiedBy>
  <dcterms:modified xsi:type="dcterms:W3CDTF">2022-11-02T19:17:16Z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B56E0E1204674C9595F35F7E713169F4</vt:lpwstr>
  </property>
</Properties>
</file>