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Homework2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CSCI-6351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Wen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Liu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#Problem1.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For string =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“ababbccab”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The output (y, L) as follow: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y = </w:t>
      </w:r>
      <w:r>
        <w:drawing>
          <wp:inline distT="0" distB="0" distL="114300" distR="114300">
            <wp:extent cx="715010" cy="1448435"/>
            <wp:effectExtent l="0" t="0" r="1270" b="1460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CN"/>
        </w:rPr>
        <w:t>L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For string =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“the dog in the fog”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. We see # as the white space.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The output (y,L) as follow: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1200" w:firstLineChars="600"/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y = </w:t>
      </w:r>
      <w:r>
        <w:drawing>
          <wp:inline distT="0" distB="0" distL="114300" distR="114300">
            <wp:extent cx="587375" cy="1957705"/>
            <wp:effectExtent l="0" t="0" r="6985" b="825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           L = 17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b.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22195" cy="2084070"/>
            <wp:effectExtent l="0" t="0" r="9525" b="381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c.</w:t>
      </w:r>
    </w:p>
    <w:p>
      <w:r>
        <w:drawing>
          <wp:inline distT="0" distB="0" distL="114300" distR="114300">
            <wp:extent cx="1720215" cy="737870"/>
            <wp:effectExtent l="0" t="0" r="1905" b="889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After BWT, we get the (y,L) where y is the last column of B, and L is the location of the original x in B; Therefore we just need to reconstruct the matrix of B from y. For original x, use the B(L) to return the x.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Construct the matrix of B from y: We know the y is the last column of B, and B is the rows of A lexicographically.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Pseudocode code: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 = 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For i = 1:length(y) - 1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Sort the B and get last column of B.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(we use a temporary value to record the sorted B.)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append the last column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 xml:space="preserve"> of B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 xml:space="preserve"> to the exist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B = sort（B）.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End.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5268595" cy="3987165"/>
            <wp:effectExtent l="0" t="0" r="4445" b="571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#Problem2.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All the variables means: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Xfft</w:t>
      </w:r>
      <w:r>
        <w:rPr>
          <w:rFonts w:hint="eastAsia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the Fourier transform of x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 xml:space="preserve">Yfft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is similar.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Xabs is the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magnitudes of the elements of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Xfft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Yasb is similar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XHat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is a column derived from </w:t>
      </w: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Xfft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by replacing each of the 11 smallest-magnitude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elements of </w:t>
      </w: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 xml:space="preserve">Xfft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by 0, and leaving the other elements intact. </w:t>
      </w: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 xml:space="preserve">YHat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is defined similarly.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 xml:space="preserve">xHat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is the inverse Fourier transform of </w:t>
      </w: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XHat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 xml:space="preserve">yHat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is similar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table1 = [Xfft' Xabs' XHat'];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91335" cy="261874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table2 = [Yfft' Yabs' YHat'];</w:t>
      </w:r>
    </w:p>
    <w:p>
      <w:r>
        <w:drawing>
          <wp:inline distT="0" distB="0" distL="114300" distR="114300">
            <wp:extent cx="3213735" cy="26625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eastAsiaTheme="minor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table3 = [x' xHat'];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84555" cy="1995805"/>
            <wp:effectExtent l="0" t="0" r="146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table4 = [y' yHat'];</w:t>
      </w:r>
    </w:p>
    <w:p>
      <w:r>
        <w:drawing>
          <wp:inline distT="0" distB="0" distL="114300" distR="114300">
            <wp:extent cx="979805" cy="2021840"/>
            <wp:effectExtent l="0" t="0" r="1079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58390" cy="1864995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353945" cy="1887855"/>
            <wp:effectExtent l="0" t="0" r="825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xMSE = mean((xHat - x).^2)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= 0.6107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yMSE = mean((yHat -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).^2)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= 0.0296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xSNR = 20 * log10(x/(x-xHat))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= 17.9494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ySNR = 20 * log10(y/(y-yHat))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= 12.3148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#Problem3.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XDct be the DCT of x, and YDct the DCT of y.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XHatDct be derived from XDct by replacing the last 11 elements of XDct by zeros while keeping the rest of the elements the same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YHatDct similarly from YDct.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xHatDct be the inverse DCT of XHatDct, and yHatDct the inverse DCT of YHatDct.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table1 = [XDct' XHatDct'];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table2 = [YDct' YHatDct'];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1560195" cy="2844800"/>
            <wp:effectExtent l="0" t="0" r="952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537970" cy="2867660"/>
            <wp:effectExtent l="0" t="0" r="127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table3 = [x' xHatDct'];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table4 = [y' yHatDct'];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drawing>
          <wp:inline distT="0" distB="0" distL="114300" distR="114300">
            <wp:extent cx="1508760" cy="293814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593215" cy="3047365"/>
            <wp:effectExtent l="0" t="0" r="698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b.</w:t>
      </w:r>
    </w:p>
    <w:p>
      <w:r>
        <w:drawing>
          <wp:inline distT="0" distB="0" distL="114300" distR="114300">
            <wp:extent cx="2385695" cy="1972945"/>
            <wp:effectExtent l="0" t="0" r="698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466340" cy="1986280"/>
            <wp:effectExtent l="0" t="0" r="254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xMSE = mean((xHatDct - x).^2)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= 0.3196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yMSE = mean((yHatDct -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).^2)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= 0.0092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xSNR = 20 * log10(abs(x) / abs(x-xHatDct))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= 21.3106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ySNR = 20 * log10(abs(y) / abs(y-yHatDct))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= 20.0053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#Problem4.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X_Hadam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Y_Hadam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are the Hadamard transforms of x and 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X_Hadam_abs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is the magnitudes of the elements of </w:t>
      </w: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X_Hadam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Y_Hadam_abs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is the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same.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X_Hadam_Hat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is derived from </w:t>
      </w: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X_Had</w:t>
      </w:r>
      <w:r>
        <w:rPr>
          <w:rFonts w:hint="eastAsia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am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by replacing the 11 smallest-magnitude elements of </w:t>
      </w: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X_Hadam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by zeros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while keeping the rest of the elements the same. </w:t>
      </w: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Y_Hadam_Hat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is defined similarly.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smallx_Hadam_hat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is the inverse Hadamard transforms of </w:t>
      </w: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X_Hadam_Hat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kern w:val="0"/>
          <w:sz w:val="20"/>
          <w:szCs w:val="20"/>
          <w:lang w:val="en-US" w:eastAsia="zh-CN" w:bidi="ar"/>
        </w:rPr>
        <w:t>smally_Hadam_hat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is the same.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table1 = [X_Hadam X_Hadam_abs X_Hadam_Hat];</w:t>
      </w:r>
    </w:p>
    <w:p>
      <w:r>
        <w:drawing>
          <wp:inline distT="0" distB="0" distL="114300" distR="114300">
            <wp:extent cx="1753870" cy="2213610"/>
            <wp:effectExtent l="0" t="0" r="13970" b="1143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table2 = [Y_Hadam Y_Hadam_abs Y_Hadam_Hat];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59255" cy="2180590"/>
            <wp:effectExtent l="0" t="0" r="1905" b="1397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table3 = [x' smallx_Hadam_hat];</w:t>
      </w:r>
    </w:p>
    <w:p>
      <w:r>
        <w:drawing>
          <wp:inline distT="0" distB="0" distL="114300" distR="114300">
            <wp:extent cx="1410970" cy="2737485"/>
            <wp:effectExtent l="0" t="0" r="6350" b="571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table4 = [y' smally_Hadam_hat];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1387475" cy="2938145"/>
            <wp:effectExtent l="0" t="0" r="14605" b="317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xMSE = mean((smallx_Hadam_hat' - x).^2)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= 1.6406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yMSE = mean((smally_Hadam_hat' - x).^2)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= 55.4972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2945130" cy="2387600"/>
            <wp:effectExtent l="0" t="0" r="11430" b="508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47670" cy="2315210"/>
            <wp:effectExtent l="0" t="0" r="8890" b="127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d.</w:t>
      </w:r>
    </w:p>
    <w:p>
      <w:r>
        <w:drawing>
          <wp:inline distT="0" distB="0" distL="114300" distR="114300">
            <wp:extent cx="1775460" cy="441960"/>
            <wp:effectExtent l="0" t="0" r="7620" b="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84960" cy="4572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DCT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transform gives the best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position w:val="-10"/>
          <w:sz w:val="24"/>
          <w:szCs w:val="24"/>
        </w:rPr>
        <w:object>
          <v:shape id="_x0000_i1025" o:spt="75" type="#_x0000_t75" style="height:16pt;width:5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9">
            <o:LockedField>false</o:LockedField>
          </o:OLEObject>
        </w:objec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.</w:t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DCT transform gives the best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position w:val="-10"/>
          <w:sz w:val="24"/>
          <w:szCs w:val="24"/>
        </w:rPr>
        <w:object>
          <v:shape id="_x0000_i1026" o:spt="75" type="#_x0000_t75" style="height:16pt;width:5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31">
            <o:LockedField>false</o:LockedField>
          </o:OLEObject>
        </w:objec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.</w:t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#Problem5.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a.</w:t>
      </w:r>
    </w:p>
    <w:p>
      <w:r>
        <w:drawing>
          <wp:inline distT="0" distB="0" distL="114300" distR="114300">
            <wp:extent cx="1012190" cy="2374265"/>
            <wp:effectExtent l="0" t="0" r="8890" b="317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757170" cy="2203450"/>
            <wp:effectExtent l="0" t="0" r="1270" b="635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value of MSE increases as the value of n grows from 1 to 15. 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c.</w:t>
      </w:r>
    </w:p>
    <w:p>
      <w:r>
        <w:drawing>
          <wp:inline distT="0" distB="0" distL="114300" distR="114300">
            <wp:extent cx="1275080" cy="2233295"/>
            <wp:effectExtent l="0" t="0" r="5080" b="698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786380" cy="2219960"/>
            <wp:effectExtent l="0" t="0" r="2540" b="508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value of MSE increases as the value of n grows from 1 to 15.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0B6D75"/>
    <w:multiLevelType w:val="multilevel"/>
    <w:tmpl w:val="C70B6D7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333E1F1"/>
    <w:multiLevelType w:val="singleLevel"/>
    <w:tmpl w:val="6333E1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jYwNDY3Y2Y1M2MxZDc0MDk2M2MyN2NjYTE1YmUifQ=="/>
  </w:docVars>
  <w:rsids>
    <w:rsidRoot w:val="00000000"/>
    <w:rsid w:val="000C6CDE"/>
    <w:rsid w:val="0046375D"/>
    <w:rsid w:val="007E7DBA"/>
    <w:rsid w:val="01065E70"/>
    <w:rsid w:val="03067533"/>
    <w:rsid w:val="03FD05D6"/>
    <w:rsid w:val="06097792"/>
    <w:rsid w:val="07265EF5"/>
    <w:rsid w:val="07B938DF"/>
    <w:rsid w:val="07F34A5D"/>
    <w:rsid w:val="08E30340"/>
    <w:rsid w:val="095D38E2"/>
    <w:rsid w:val="099B53CF"/>
    <w:rsid w:val="0A7947E6"/>
    <w:rsid w:val="0AB2510E"/>
    <w:rsid w:val="0B285C86"/>
    <w:rsid w:val="0B85745E"/>
    <w:rsid w:val="0C421CC7"/>
    <w:rsid w:val="0C5209B8"/>
    <w:rsid w:val="0D223878"/>
    <w:rsid w:val="0D556D8D"/>
    <w:rsid w:val="0D810B68"/>
    <w:rsid w:val="0E4330F5"/>
    <w:rsid w:val="0F6B527E"/>
    <w:rsid w:val="0FB051D8"/>
    <w:rsid w:val="11C10E95"/>
    <w:rsid w:val="125653F7"/>
    <w:rsid w:val="130642DA"/>
    <w:rsid w:val="139879D4"/>
    <w:rsid w:val="14643BEB"/>
    <w:rsid w:val="149363ED"/>
    <w:rsid w:val="15587A6B"/>
    <w:rsid w:val="157E37B1"/>
    <w:rsid w:val="16C003CF"/>
    <w:rsid w:val="16C50F7C"/>
    <w:rsid w:val="171B4C37"/>
    <w:rsid w:val="18330133"/>
    <w:rsid w:val="19A9265A"/>
    <w:rsid w:val="1C450F19"/>
    <w:rsid w:val="1E537319"/>
    <w:rsid w:val="1E740FB9"/>
    <w:rsid w:val="21C70A84"/>
    <w:rsid w:val="22D6282D"/>
    <w:rsid w:val="24076056"/>
    <w:rsid w:val="26C52291"/>
    <w:rsid w:val="28072F22"/>
    <w:rsid w:val="2AA6336B"/>
    <w:rsid w:val="2BAA609E"/>
    <w:rsid w:val="2C2736A5"/>
    <w:rsid w:val="2CD465A8"/>
    <w:rsid w:val="2E9A4187"/>
    <w:rsid w:val="2F245BAE"/>
    <w:rsid w:val="2FE778C1"/>
    <w:rsid w:val="301E6559"/>
    <w:rsid w:val="34BC0FB4"/>
    <w:rsid w:val="34BC717C"/>
    <w:rsid w:val="35693437"/>
    <w:rsid w:val="36090FD8"/>
    <w:rsid w:val="36541A28"/>
    <w:rsid w:val="3871233E"/>
    <w:rsid w:val="39EC0AA9"/>
    <w:rsid w:val="3A26606C"/>
    <w:rsid w:val="3A850B77"/>
    <w:rsid w:val="3CCE6B14"/>
    <w:rsid w:val="3D124BBA"/>
    <w:rsid w:val="3DD64497"/>
    <w:rsid w:val="3DFA5135"/>
    <w:rsid w:val="401F6C03"/>
    <w:rsid w:val="40267F92"/>
    <w:rsid w:val="40A67351"/>
    <w:rsid w:val="40C672BD"/>
    <w:rsid w:val="417A3267"/>
    <w:rsid w:val="41AF1010"/>
    <w:rsid w:val="41B17D2F"/>
    <w:rsid w:val="432B2EF5"/>
    <w:rsid w:val="43736997"/>
    <w:rsid w:val="438A6A89"/>
    <w:rsid w:val="44AF382E"/>
    <w:rsid w:val="44BD4B43"/>
    <w:rsid w:val="45187CF1"/>
    <w:rsid w:val="458C1BD9"/>
    <w:rsid w:val="46770F87"/>
    <w:rsid w:val="474024A8"/>
    <w:rsid w:val="47E02EE6"/>
    <w:rsid w:val="488D7A30"/>
    <w:rsid w:val="48C67D30"/>
    <w:rsid w:val="4A46329B"/>
    <w:rsid w:val="4B117A90"/>
    <w:rsid w:val="4BB86EFC"/>
    <w:rsid w:val="4C0A4C0B"/>
    <w:rsid w:val="4C6F3264"/>
    <w:rsid w:val="4DE66FB2"/>
    <w:rsid w:val="4DEA5DBF"/>
    <w:rsid w:val="4E38033D"/>
    <w:rsid w:val="4E7B76FB"/>
    <w:rsid w:val="517E17E6"/>
    <w:rsid w:val="533D0F96"/>
    <w:rsid w:val="534F673C"/>
    <w:rsid w:val="555B6B1C"/>
    <w:rsid w:val="58904C8A"/>
    <w:rsid w:val="5AD73437"/>
    <w:rsid w:val="5C5242AB"/>
    <w:rsid w:val="5D230148"/>
    <w:rsid w:val="5D2B2C34"/>
    <w:rsid w:val="604A517F"/>
    <w:rsid w:val="604C7FF5"/>
    <w:rsid w:val="612B4FB0"/>
    <w:rsid w:val="61B339BC"/>
    <w:rsid w:val="631B1054"/>
    <w:rsid w:val="638A0BFF"/>
    <w:rsid w:val="63B21468"/>
    <w:rsid w:val="64015F7F"/>
    <w:rsid w:val="640E383A"/>
    <w:rsid w:val="642B3519"/>
    <w:rsid w:val="6489660B"/>
    <w:rsid w:val="65C9123C"/>
    <w:rsid w:val="667E3DD4"/>
    <w:rsid w:val="677D197C"/>
    <w:rsid w:val="67922A16"/>
    <w:rsid w:val="67B67014"/>
    <w:rsid w:val="67E56E2B"/>
    <w:rsid w:val="67EA7EDE"/>
    <w:rsid w:val="68630F30"/>
    <w:rsid w:val="692617B6"/>
    <w:rsid w:val="6B2519DB"/>
    <w:rsid w:val="6B756EDA"/>
    <w:rsid w:val="6BA86A50"/>
    <w:rsid w:val="6C2F0A11"/>
    <w:rsid w:val="6C4E42A5"/>
    <w:rsid w:val="6C802299"/>
    <w:rsid w:val="6C9A47DA"/>
    <w:rsid w:val="6DA40BC9"/>
    <w:rsid w:val="6DB01DB6"/>
    <w:rsid w:val="6F2B4E91"/>
    <w:rsid w:val="6FDD19AE"/>
    <w:rsid w:val="701A4AAA"/>
    <w:rsid w:val="71494866"/>
    <w:rsid w:val="71A339C3"/>
    <w:rsid w:val="741E11A4"/>
    <w:rsid w:val="762320A9"/>
    <w:rsid w:val="764E17BA"/>
    <w:rsid w:val="77D56536"/>
    <w:rsid w:val="78B6564F"/>
    <w:rsid w:val="7B5F5B2A"/>
    <w:rsid w:val="7C225D33"/>
    <w:rsid w:val="7E6A1928"/>
    <w:rsid w:val="7E912C54"/>
    <w:rsid w:val="7F6F47AA"/>
    <w:rsid w:val="7FE7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wmf"/><Relationship Id="rId31" Type="http://schemas.openxmlformats.org/officeDocument/2006/relationships/oleObject" Target="embeddings/oleObject2.bin"/><Relationship Id="rId30" Type="http://schemas.openxmlformats.org/officeDocument/2006/relationships/image" Target="media/image26.wmf"/><Relationship Id="rId3" Type="http://schemas.openxmlformats.org/officeDocument/2006/relationships/theme" Target="theme/theme1.xml"/><Relationship Id="rId29" Type="http://schemas.openxmlformats.org/officeDocument/2006/relationships/oleObject" Target="embeddings/oleObject1.bin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539</Words>
  <Characters>2365</Characters>
  <Lines>0</Lines>
  <Paragraphs>0</Paragraphs>
  <TotalTime>22</TotalTime>
  <ScaleCrop>false</ScaleCrop>
  <LinksUpToDate>false</LinksUpToDate>
  <CharactersWithSpaces>2882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2022-10-12T14:56:00Z</dcterms:created>
  <dc:creator>will9</dc:creator>
  <cp:lastModifiedBy>丶Freedom</cp:lastModifiedBy>
  <dcterms:modified xsi:type="dcterms:W3CDTF">2022-10-13T23:40:00Z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BB8EE025847D4D5D8FD93974913DCAFA</vt:lpwstr>
  </property>
</Properties>
</file>