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2FB" w:rsidRDefault="00B22C31">
      <w:r>
        <w:br/>
      </w:r>
      <w:r w:rsidR="008E5AEB">
        <w:t>Based on your un</w:t>
      </w:r>
      <w:r w:rsidR="00AF15E5">
        <w:t xml:space="preserve">derstanding of HTML/CSS, </w:t>
      </w:r>
      <w:r w:rsidR="008E5AEB">
        <w:t>DOM</w:t>
      </w:r>
      <w:r w:rsidR="00AF15E5">
        <w:t xml:space="preserve"> and the FAQ application written in Javascript</w:t>
      </w:r>
      <w:r w:rsidR="008E5AEB">
        <w:t>, answer the following questions to understand and analyze the FAQ application</w:t>
      </w:r>
      <w:r w:rsidR="00AF15E5">
        <w:t xml:space="preserve"> in jQuery</w:t>
      </w:r>
      <w:r w:rsidR="008E5AEB">
        <w:t>. This activity is to be completed with your teammate</w:t>
      </w:r>
      <w:r w:rsidR="004E165C">
        <w:t>. Use the wk9</w:t>
      </w:r>
      <w:bookmarkStart w:id="0" w:name="_GoBack"/>
      <w:bookmarkEnd w:id="0"/>
      <w:r w:rsidR="00B709F7">
        <w:t>-faq application code</w:t>
      </w:r>
      <w:r w:rsidR="004E165C">
        <w:t xml:space="preserve"> (download wk9</w:t>
      </w:r>
      <w:r w:rsidR="00085136">
        <w:t xml:space="preserve"> folder from Blackboard)</w:t>
      </w:r>
      <w:r w:rsidR="00B709F7">
        <w:t xml:space="preserve"> for this activity.</w:t>
      </w:r>
    </w:p>
    <w:p w:rsidR="008E5AEB" w:rsidRDefault="00B709F7">
      <w:r>
        <w:t>Before you start, complete the form below to assign a role to each member.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E5AEB" w:rsidTr="008E5AEB">
        <w:tc>
          <w:tcPr>
            <w:tcW w:w="5395" w:type="dxa"/>
          </w:tcPr>
          <w:p w:rsidR="00537F8A" w:rsidRPr="00537F8A" w:rsidRDefault="008E5AEB">
            <w:pPr>
              <w:rPr>
                <w:b/>
              </w:rPr>
            </w:pPr>
            <w:r w:rsidRPr="00537F8A">
              <w:rPr>
                <w:b/>
              </w:rPr>
              <w:t>Date:</w:t>
            </w:r>
          </w:p>
        </w:tc>
        <w:tc>
          <w:tcPr>
            <w:tcW w:w="5395" w:type="dxa"/>
          </w:tcPr>
          <w:p w:rsidR="008E5AEB" w:rsidRPr="00537F8A" w:rsidRDefault="008E5AEB">
            <w:pPr>
              <w:rPr>
                <w:b/>
              </w:rPr>
            </w:pPr>
          </w:p>
        </w:tc>
      </w:tr>
      <w:tr w:rsidR="008E5AEB" w:rsidTr="008E5AEB">
        <w:tc>
          <w:tcPr>
            <w:tcW w:w="5395" w:type="dxa"/>
          </w:tcPr>
          <w:p w:rsidR="008E5AEB" w:rsidRPr="00537F8A" w:rsidRDefault="008E5AEB">
            <w:pPr>
              <w:rPr>
                <w:b/>
              </w:rPr>
            </w:pPr>
            <w:r w:rsidRPr="00537F8A">
              <w:rPr>
                <w:b/>
              </w:rPr>
              <w:t>Team Roles</w:t>
            </w:r>
          </w:p>
        </w:tc>
        <w:tc>
          <w:tcPr>
            <w:tcW w:w="5395" w:type="dxa"/>
          </w:tcPr>
          <w:p w:rsidR="008E5AEB" w:rsidRPr="00537F8A" w:rsidRDefault="00537F8A">
            <w:pPr>
              <w:rPr>
                <w:b/>
              </w:rPr>
            </w:pPr>
            <w:r w:rsidRPr="00537F8A">
              <w:rPr>
                <w:b/>
              </w:rPr>
              <w:t>Team Member</w:t>
            </w:r>
          </w:p>
        </w:tc>
      </w:tr>
      <w:tr w:rsidR="008E5AEB" w:rsidTr="008E5AEB">
        <w:tc>
          <w:tcPr>
            <w:tcW w:w="5395" w:type="dxa"/>
          </w:tcPr>
          <w:p w:rsidR="008E5AEB" w:rsidRDefault="008E5AEB">
            <w:r>
              <w:t>Recorder: records all ans</w:t>
            </w:r>
            <w:r w:rsidR="00F90099">
              <w:t xml:space="preserve">wers &amp; questions and </w:t>
            </w:r>
            <w:r w:rsidR="00537F8A">
              <w:t>submits a copy to instructor</w:t>
            </w:r>
            <w:r w:rsidR="00F90099">
              <w:t xml:space="preserve">. </w:t>
            </w:r>
          </w:p>
        </w:tc>
        <w:tc>
          <w:tcPr>
            <w:tcW w:w="5395" w:type="dxa"/>
          </w:tcPr>
          <w:p w:rsidR="008E5AEB" w:rsidRDefault="008E5AEB"/>
        </w:tc>
      </w:tr>
      <w:tr w:rsidR="008E5AEB" w:rsidTr="008E5AEB">
        <w:tc>
          <w:tcPr>
            <w:tcW w:w="5395" w:type="dxa"/>
          </w:tcPr>
          <w:p w:rsidR="008E5AEB" w:rsidRDefault="00537F8A">
            <w:r>
              <w:t>Speaker: asks questions to the instructor during activity</w:t>
            </w:r>
          </w:p>
        </w:tc>
        <w:tc>
          <w:tcPr>
            <w:tcW w:w="5395" w:type="dxa"/>
          </w:tcPr>
          <w:p w:rsidR="008E5AEB" w:rsidRDefault="008E5AEB"/>
          <w:p w:rsidR="00537F8A" w:rsidRDefault="00537F8A"/>
        </w:tc>
      </w:tr>
    </w:tbl>
    <w:p w:rsidR="004B71D2" w:rsidRDefault="008F2EEB" w:rsidP="008F2EEB">
      <w:pPr>
        <w:pStyle w:val="ListParagraph"/>
        <w:numPr>
          <w:ilvl w:val="0"/>
          <w:numId w:val="1"/>
        </w:numPr>
      </w:pPr>
      <w:r>
        <w:t>Assume the user loads the HTML page on a browser window.</w:t>
      </w:r>
    </w:p>
    <w:p w:rsidR="000E5F8C" w:rsidRDefault="000E5F8C" w:rsidP="000E5F8C">
      <w:pPr>
        <w:pStyle w:val="ListParagraph"/>
        <w:numPr>
          <w:ilvl w:val="1"/>
          <w:numId w:val="1"/>
        </w:numPr>
      </w:pPr>
      <w:r>
        <w:t xml:space="preserve">What type of object is </w:t>
      </w:r>
      <w:r w:rsidRPr="3E8927CD">
        <w:rPr>
          <w:i/>
          <w:iCs/>
        </w:rPr>
        <w:t>h2Elements</w:t>
      </w:r>
      <w:r>
        <w:t>? What is in this object?</w:t>
      </w:r>
    </w:p>
    <w:p w:rsidR="008A7C08" w:rsidRDefault="008A7C08" w:rsidP="008A7C08">
      <w:pPr>
        <w:pStyle w:val="ListParagraph"/>
      </w:pPr>
    </w:p>
    <w:p w:rsidR="008A7C08" w:rsidRDefault="008A7C08" w:rsidP="00A5394D"/>
    <w:p w:rsidR="004B71D2" w:rsidRDefault="00FE6851" w:rsidP="008F2EEB">
      <w:pPr>
        <w:pStyle w:val="ListParagraph"/>
        <w:numPr>
          <w:ilvl w:val="1"/>
          <w:numId w:val="1"/>
        </w:numPr>
      </w:pPr>
      <w:r>
        <w:t xml:space="preserve">Why don’t we need a </w:t>
      </w:r>
      <w:r w:rsidR="004D00E4">
        <w:t>“</w:t>
      </w:r>
      <w:r>
        <w:t>for loop</w:t>
      </w:r>
      <w:r w:rsidR="004D00E4">
        <w:t>”</w:t>
      </w:r>
      <w:r>
        <w:t xml:space="preserve"> to attach the click event handler</w:t>
      </w:r>
      <w:r w:rsidR="00310CAF">
        <w:t xml:space="preserve"> to the toggle function</w:t>
      </w:r>
      <w:r>
        <w:t>?</w:t>
      </w:r>
    </w:p>
    <w:p w:rsidR="00A5394D" w:rsidRDefault="00A5394D" w:rsidP="000F0DFA"/>
    <w:p w:rsidR="00A5394D" w:rsidRDefault="00A5394D" w:rsidP="00A5394D">
      <w:pPr>
        <w:pStyle w:val="ListParagraph"/>
      </w:pPr>
    </w:p>
    <w:p w:rsidR="000E5F8C" w:rsidRDefault="000E5F8C" w:rsidP="00A5394D">
      <w:pPr>
        <w:pStyle w:val="ListParagraph"/>
      </w:pPr>
    </w:p>
    <w:p w:rsidR="000E5F8C" w:rsidRDefault="000E5F8C" w:rsidP="00A5394D">
      <w:pPr>
        <w:pStyle w:val="ListParagraph"/>
      </w:pPr>
    </w:p>
    <w:p w:rsidR="003C2A6E" w:rsidRDefault="000F0DFA" w:rsidP="003C2A6E">
      <w:pPr>
        <w:pStyle w:val="ListParagraph"/>
        <w:numPr>
          <w:ilvl w:val="0"/>
          <w:numId w:val="1"/>
        </w:numPr>
      </w:pPr>
      <w:r>
        <w:t>Now, a</w:t>
      </w:r>
      <w:r w:rsidR="00A5394D">
        <w:t>ssume the user clicks on the 3</w:t>
      </w:r>
      <w:r w:rsidR="00A5394D" w:rsidRPr="00A5394D">
        <w:rPr>
          <w:vertAlign w:val="superscript"/>
        </w:rPr>
        <w:t>rd</w:t>
      </w:r>
      <w:r w:rsidR="003C2A6E">
        <w:t xml:space="preserve"> plus image.</w:t>
      </w:r>
    </w:p>
    <w:p w:rsidR="003C2A6E" w:rsidRDefault="000F0DFA" w:rsidP="003C2A6E">
      <w:pPr>
        <w:pStyle w:val="ListParagraph"/>
        <w:numPr>
          <w:ilvl w:val="1"/>
          <w:numId w:val="1"/>
        </w:numPr>
      </w:pPr>
      <w:r>
        <w:t>Write the HTML code that is referred by $(this).</w:t>
      </w:r>
    </w:p>
    <w:p w:rsidR="007765B9" w:rsidRDefault="007765B9" w:rsidP="00B22C31"/>
    <w:p w:rsidR="005007AF" w:rsidRDefault="005007AF" w:rsidP="003C2A6E">
      <w:pPr>
        <w:pStyle w:val="ListParagraph"/>
        <w:ind w:left="1440"/>
      </w:pPr>
    </w:p>
    <w:p w:rsidR="0018771C" w:rsidRDefault="0018771C" w:rsidP="003C2A6E">
      <w:pPr>
        <w:pStyle w:val="ListParagraph"/>
        <w:ind w:left="1440"/>
      </w:pPr>
    </w:p>
    <w:p w:rsidR="0018771C" w:rsidRDefault="0018771C" w:rsidP="003C2A6E">
      <w:pPr>
        <w:pStyle w:val="ListParagraph"/>
        <w:ind w:left="1440"/>
      </w:pPr>
    </w:p>
    <w:p w:rsidR="003C2A6E" w:rsidRDefault="000F0DFA" w:rsidP="003C2A6E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Write the HTML code</w:t>
      </w:r>
      <w:r w:rsidR="003C2A6E">
        <w:rPr>
          <w:rFonts w:cs="Courier New"/>
        </w:rPr>
        <w:t xml:space="preserve"> </w:t>
      </w:r>
      <w:r>
        <w:rPr>
          <w:rFonts w:cs="Courier New"/>
        </w:rPr>
        <w:t xml:space="preserve">that </w:t>
      </w:r>
      <w:r w:rsidR="003C2A6E">
        <w:rPr>
          <w:rFonts w:cs="Courier New"/>
        </w:rPr>
        <w:t xml:space="preserve">is referred by </w:t>
      </w:r>
      <w:r w:rsidR="003C2A6E" w:rsidRPr="00A5394D">
        <w:rPr>
          <w:rFonts w:ascii="Courier New" w:hAnsi="Courier New" w:cs="Courier New"/>
        </w:rPr>
        <w:t>h2.next()</w:t>
      </w:r>
      <w:r w:rsidR="003C2A6E">
        <w:rPr>
          <w:rFonts w:cs="Courier New"/>
        </w:rPr>
        <w:t>?</w:t>
      </w:r>
    </w:p>
    <w:p w:rsidR="003C2A6E" w:rsidRPr="003C2A6E" w:rsidRDefault="003C2A6E" w:rsidP="003C2A6E">
      <w:pPr>
        <w:pStyle w:val="ListParagraph"/>
        <w:rPr>
          <w:rFonts w:cs="Courier New"/>
        </w:rPr>
      </w:pPr>
    </w:p>
    <w:p w:rsidR="003C2A6E" w:rsidRDefault="003C2A6E" w:rsidP="003C2A6E">
      <w:pPr>
        <w:pStyle w:val="ListParagraph"/>
        <w:ind w:left="1440"/>
        <w:rPr>
          <w:rFonts w:cs="Courier New"/>
        </w:rPr>
      </w:pPr>
    </w:p>
    <w:p w:rsidR="007765B9" w:rsidRDefault="007765B9" w:rsidP="003C2A6E">
      <w:pPr>
        <w:pStyle w:val="ListParagraph"/>
        <w:ind w:left="1440"/>
        <w:rPr>
          <w:rFonts w:cs="Courier New"/>
        </w:rPr>
      </w:pPr>
    </w:p>
    <w:p w:rsidR="0018771C" w:rsidRDefault="0018771C" w:rsidP="003C2A6E">
      <w:pPr>
        <w:pStyle w:val="ListParagraph"/>
        <w:ind w:left="1440"/>
        <w:rPr>
          <w:rFonts w:cs="Courier New"/>
        </w:rPr>
      </w:pPr>
    </w:p>
    <w:p w:rsidR="0018771C" w:rsidRDefault="0018771C" w:rsidP="003C2A6E">
      <w:pPr>
        <w:pStyle w:val="ListParagraph"/>
        <w:ind w:left="1440"/>
        <w:rPr>
          <w:rFonts w:cs="Courier New"/>
        </w:rPr>
      </w:pPr>
    </w:p>
    <w:p w:rsidR="000F0DFA" w:rsidRDefault="000F0DFA" w:rsidP="000F0DFA">
      <w:pPr>
        <w:pStyle w:val="ListParagraph"/>
        <w:numPr>
          <w:ilvl w:val="1"/>
          <w:numId w:val="1"/>
        </w:numPr>
      </w:pPr>
      <w:r>
        <w:t>Briefly explain what the toggleClass method does.</w:t>
      </w:r>
    </w:p>
    <w:p w:rsidR="005007AF" w:rsidRDefault="005007AF" w:rsidP="003C2A6E">
      <w:pPr>
        <w:pStyle w:val="ListParagraph"/>
        <w:ind w:left="1440"/>
        <w:rPr>
          <w:rFonts w:cs="Courier New"/>
        </w:rPr>
      </w:pPr>
    </w:p>
    <w:p w:rsidR="000F0DFA" w:rsidRDefault="000F0DFA" w:rsidP="003C2A6E">
      <w:pPr>
        <w:pStyle w:val="ListParagraph"/>
        <w:ind w:left="1440"/>
        <w:rPr>
          <w:rFonts w:cs="Courier New"/>
        </w:rPr>
      </w:pPr>
    </w:p>
    <w:p w:rsidR="000F0DFA" w:rsidRDefault="000F0DFA" w:rsidP="003C2A6E">
      <w:pPr>
        <w:pStyle w:val="ListParagraph"/>
        <w:ind w:left="1440"/>
        <w:rPr>
          <w:rFonts w:cs="Courier New"/>
        </w:rPr>
      </w:pPr>
    </w:p>
    <w:p w:rsidR="0018771C" w:rsidRDefault="0018771C" w:rsidP="003C2A6E">
      <w:pPr>
        <w:pStyle w:val="ListParagraph"/>
        <w:ind w:left="1440"/>
        <w:rPr>
          <w:rFonts w:cs="Courier New"/>
        </w:rPr>
      </w:pPr>
    </w:p>
    <w:p w:rsidR="0018771C" w:rsidRDefault="0018771C" w:rsidP="003C2A6E">
      <w:pPr>
        <w:pStyle w:val="ListParagraph"/>
        <w:ind w:left="1440"/>
        <w:rPr>
          <w:rFonts w:cs="Courier New"/>
        </w:rPr>
      </w:pPr>
    </w:p>
    <w:p w:rsidR="0018771C" w:rsidRDefault="0018771C" w:rsidP="003C2A6E">
      <w:pPr>
        <w:pStyle w:val="ListParagraph"/>
        <w:ind w:left="1440"/>
        <w:rPr>
          <w:rFonts w:cs="Courier New"/>
        </w:rPr>
      </w:pPr>
    </w:p>
    <w:p w:rsidR="0018771C" w:rsidRDefault="0018771C" w:rsidP="003C2A6E">
      <w:pPr>
        <w:pStyle w:val="ListParagraph"/>
        <w:ind w:left="1440"/>
        <w:rPr>
          <w:rFonts w:cs="Courier New"/>
        </w:rPr>
      </w:pPr>
    </w:p>
    <w:p w:rsidR="0018771C" w:rsidRDefault="0018771C" w:rsidP="003C2A6E">
      <w:pPr>
        <w:pStyle w:val="ListParagraph"/>
        <w:ind w:left="1440"/>
        <w:rPr>
          <w:rFonts w:cs="Courier New"/>
        </w:rPr>
      </w:pPr>
    </w:p>
    <w:p w:rsidR="0018771C" w:rsidRPr="003C2A6E" w:rsidRDefault="0018771C" w:rsidP="003C2A6E">
      <w:pPr>
        <w:pStyle w:val="ListParagraph"/>
        <w:ind w:left="1440"/>
        <w:rPr>
          <w:rFonts w:cs="Courier New"/>
        </w:rPr>
      </w:pPr>
    </w:p>
    <w:p w:rsidR="007765B9" w:rsidRPr="00B22C31" w:rsidRDefault="003C2A6E" w:rsidP="005007AF">
      <w:pPr>
        <w:pStyle w:val="ListParagraph"/>
        <w:numPr>
          <w:ilvl w:val="1"/>
          <w:numId w:val="1"/>
        </w:numPr>
      </w:pPr>
      <w:r>
        <w:rPr>
          <w:sz w:val="20"/>
          <w:szCs w:val="20"/>
        </w:rPr>
        <w:t>W</w:t>
      </w:r>
      <w:r w:rsidR="004D00E4" w:rsidRPr="003C2A6E">
        <w:rPr>
          <w:sz w:val="20"/>
          <w:szCs w:val="20"/>
        </w:rPr>
        <w:t xml:space="preserve">hat is the value(true/false) of  </w:t>
      </w:r>
      <w:r w:rsidR="004D00E4" w:rsidRPr="003C2A6E">
        <w:rPr>
          <w:rFonts w:ascii="Courier New" w:hAnsi="Courier New" w:cs="Courier New"/>
          <w:sz w:val="20"/>
          <w:szCs w:val="20"/>
        </w:rPr>
        <w:t>h2.attr("class") == "minus"?</w:t>
      </w:r>
    </w:p>
    <w:p w:rsidR="00B22C31" w:rsidRDefault="00B22C31" w:rsidP="00B22C31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:rsidR="00B22C31" w:rsidRDefault="00B22C31" w:rsidP="00B22C31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:rsidR="00B22C31" w:rsidRDefault="00B22C31" w:rsidP="00B22C31">
      <w:pPr>
        <w:pStyle w:val="ListParagraph"/>
        <w:ind w:left="1440"/>
      </w:pPr>
    </w:p>
    <w:p w:rsidR="0018771C" w:rsidRPr="005007AF" w:rsidRDefault="0018771C" w:rsidP="00B22C31">
      <w:pPr>
        <w:pStyle w:val="ListParagraph"/>
        <w:ind w:left="1440"/>
      </w:pPr>
    </w:p>
    <w:p w:rsidR="00A5394D" w:rsidRPr="00A5394D" w:rsidRDefault="00A5394D" w:rsidP="00A5394D">
      <w:pPr>
        <w:pStyle w:val="ListParagraph"/>
        <w:numPr>
          <w:ilvl w:val="1"/>
          <w:numId w:val="1"/>
        </w:numPr>
        <w:rPr>
          <w:rFonts w:cs="Courier New"/>
        </w:rPr>
      </w:pPr>
      <w:r w:rsidRPr="00A5394D">
        <w:rPr>
          <w:rFonts w:cs="Courier New"/>
        </w:rPr>
        <w:t xml:space="preserve">What happens if </w:t>
      </w:r>
      <w:r w:rsidR="003C2A6E" w:rsidRPr="003C2A6E">
        <w:rPr>
          <w:rFonts w:ascii="Courier New" w:hAnsi="Courier New" w:cs="Courier New"/>
          <w:sz w:val="20"/>
          <w:szCs w:val="20"/>
        </w:rPr>
        <w:t>h2.attr("class") == "minus"</w:t>
      </w:r>
      <w:r w:rsidRPr="00A5394D">
        <w:rPr>
          <w:rFonts w:cs="Courier New"/>
        </w:rPr>
        <w:t xml:space="preserve"> is true?</w:t>
      </w:r>
    </w:p>
    <w:p w:rsidR="00A5394D" w:rsidRDefault="00A5394D" w:rsidP="00A5394D">
      <w:pPr>
        <w:pStyle w:val="ListParagraph"/>
        <w:ind w:left="1080"/>
        <w:rPr>
          <w:rFonts w:cs="Courier New"/>
        </w:rPr>
      </w:pPr>
    </w:p>
    <w:p w:rsidR="003C2A6E" w:rsidRDefault="003C2A6E" w:rsidP="00A5394D">
      <w:pPr>
        <w:pStyle w:val="ListParagraph"/>
        <w:ind w:left="1080"/>
        <w:rPr>
          <w:rFonts w:cs="Courier New"/>
        </w:rPr>
      </w:pPr>
    </w:p>
    <w:p w:rsidR="003C2A6E" w:rsidRDefault="003C2A6E" w:rsidP="00A5394D">
      <w:pPr>
        <w:pStyle w:val="ListParagraph"/>
        <w:ind w:left="1080"/>
        <w:rPr>
          <w:rFonts w:cs="Courier New"/>
        </w:rPr>
      </w:pPr>
    </w:p>
    <w:p w:rsidR="0018771C" w:rsidRDefault="0018771C" w:rsidP="00A5394D">
      <w:pPr>
        <w:pStyle w:val="ListParagraph"/>
        <w:ind w:left="1080"/>
        <w:rPr>
          <w:rFonts w:cs="Courier New"/>
        </w:rPr>
      </w:pPr>
    </w:p>
    <w:p w:rsidR="005007AF" w:rsidRPr="00A5394D" w:rsidRDefault="005007AF" w:rsidP="00A5394D">
      <w:pPr>
        <w:pStyle w:val="ListParagraph"/>
        <w:ind w:left="1080"/>
        <w:rPr>
          <w:rFonts w:cs="Courier New"/>
        </w:rPr>
      </w:pPr>
    </w:p>
    <w:p w:rsidR="00A5394D" w:rsidRDefault="00A5394D" w:rsidP="00A5394D">
      <w:pPr>
        <w:pStyle w:val="ListParagraph"/>
        <w:numPr>
          <w:ilvl w:val="1"/>
          <w:numId w:val="1"/>
        </w:numPr>
        <w:rPr>
          <w:rFonts w:cs="Courier New"/>
        </w:rPr>
      </w:pPr>
      <w:r w:rsidRPr="00A5394D">
        <w:rPr>
          <w:rFonts w:cs="Courier New"/>
        </w:rPr>
        <w:t xml:space="preserve">What happens if </w:t>
      </w:r>
      <w:r w:rsidR="003C2A6E" w:rsidRPr="003C2A6E">
        <w:rPr>
          <w:rFonts w:ascii="Courier New" w:hAnsi="Courier New" w:cs="Courier New"/>
          <w:sz w:val="20"/>
          <w:szCs w:val="20"/>
        </w:rPr>
        <w:t>h2.attr("class") == "minus"</w:t>
      </w:r>
      <w:r w:rsidRPr="00A5394D">
        <w:rPr>
          <w:rFonts w:cs="Courier New"/>
        </w:rPr>
        <w:t xml:space="preserve"> is false?</w:t>
      </w:r>
    </w:p>
    <w:p w:rsidR="00A5394D" w:rsidRDefault="00A5394D" w:rsidP="00A5394D">
      <w:pPr>
        <w:pStyle w:val="ListParagraph"/>
        <w:rPr>
          <w:rFonts w:cs="Courier New"/>
        </w:rPr>
      </w:pPr>
    </w:p>
    <w:p w:rsidR="003C2A6E" w:rsidRDefault="003C2A6E" w:rsidP="00A5394D">
      <w:pPr>
        <w:pStyle w:val="ListParagraph"/>
        <w:rPr>
          <w:rFonts w:cs="Courier New"/>
        </w:rPr>
      </w:pPr>
    </w:p>
    <w:p w:rsidR="005007AF" w:rsidRDefault="005007AF" w:rsidP="00A5394D">
      <w:pPr>
        <w:pStyle w:val="ListParagraph"/>
        <w:rPr>
          <w:rFonts w:cs="Courier New"/>
        </w:rPr>
      </w:pPr>
    </w:p>
    <w:p w:rsidR="0018771C" w:rsidRDefault="0018771C" w:rsidP="00A5394D">
      <w:pPr>
        <w:pStyle w:val="ListParagraph"/>
        <w:rPr>
          <w:rFonts w:cs="Courier New"/>
        </w:rPr>
      </w:pPr>
    </w:p>
    <w:p w:rsidR="005007AF" w:rsidRDefault="005007AF" w:rsidP="00A5394D">
      <w:pPr>
        <w:pStyle w:val="ListParagraph"/>
        <w:rPr>
          <w:rFonts w:cs="Courier New"/>
        </w:rPr>
      </w:pPr>
    </w:p>
    <w:p w:rsidR="005007AF" w:rsidRDefault="005007AF" w:rsidP="00A5394D">
      <w:pPr>
        <w:pStyle w:val="ListParagraph"/>
        <w:rPr>
          <w:rFonts w:cs="Courier New"/>
        </w:rPr>
      </w:pPr>
    </w:p>
    <w:p w:rsidR="005007AF" w:rsidRDefault="005007AF" w:rsidP="005007AF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jQuery makes coding simple</w:t>
      </w:r>
      <w:r w:rsidR="00697546">
        <w:rPr>
          <w:rFonts w:cs="Courier New"/>
        </w:rPr>
        <w:t>r</w:t>
      </w:r>
      <w:r>
        <w:rPr>
          <w:rFonts w:cs="Courier New"/>
        </w:rPr>
        <w:t>. Do you agree?</w:t>
      </w:r>
    </w:p>
    <w:p w:rsidR="003C2A6E" w:rsidRPr="00A5394D" w:rsidRDefault="003C2A6E" w:rsidP="00A5394D">
      <w:pPr>
        <w:pStyle w:val="ListParagraph"/>
        <w:rPr>
          <w:rFonts w:cs="Courier New"/>
        </w:rPr>
      </w:pPr>
    </w:p>
    <w:sectPr w:rsidR="003C2A6E" w:rsidRPr="00A5394D" w:rsidSect="008E5AE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D5B" w:rsidRDefault="005D1D5B" w:rsidP="008E5AEB">
      <w:pPr>
        <w:spacing w:after="0" w:line="240" w:lineRule="auto"/>
      </w:pPr>
      <w:r>
        <w:separator/>
      </w:r>
    </w:p>
  </w:endnote>
  <w:endnote w:type="continuationSeparator" w:id="0">
    <w:p w:rsidR="005D1D5B" w:rsidRDefault="005D1D5B" w:rsidP="008E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D5B" w:rsidRDefault="005D1D5B" w:rsidP="008E5AEB">
      <w:pPr>
        <w:spacing w:after="0" w:line="240" w:lineRule="auto"/>
      </w:pPr>
      <w:r>
        <w:separator/>
      </w:r>
    </w:p>
  </w:footnote>
  <w:footnote w:type="continuationSeparator" w:id="0">
    <w:p w:rsidR="005D1D5B" w:rsidRDefault="005D1D5B" w:rsidP="008E5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AEB" w:rsidRDefault="008E5AEB">
    <w:pPr>
      <w:pStyle w:val="Header"/>
    </w:pPr>
    <w:r>
      <w:t>Understanding &amp; Analyzing a Document Object Model Application</w:t>
    </w:r>
    <w:r w:rsidR="00C30D13">
      <w:t xml:space="preserve"> </w:t>
    </w:r>
    <w:r w:rsidR="00AE7F59">
      <w:t>in jQuery</w:t>
    </w:r>
    <w:r w:rsidR="003955B7">
      <w:tab/>
      <w:t>Fall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A1B92"/>
    <w:multiLevelType w:val="hybridMultilevel"/>
    <w:tmpl w:val="E77C26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D841F0"/>
    <w:multiLevelType w:val="hybridMultilevel"/>
    <w:tmpl w:val="465E1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B6"/>
    <w:rsid w:val="00034E88"/>
    <w:rsid w:val="000375F0"/>
    <w:rsid w:val="00084073"/>
    <w:rsid w:val="00085136"/>
    <w:rsid w:val="000E5F8C"/>
    <w:rsid w:val="000F0DFA"/>
    <w:rsid w:val="00134CDB"/>
    <w:rsid w:val="0018771C"/>
    <w:rsid w:val="002B7CF9"/>
    <w:rsid w:val="00310CAF"/>
    <w:rsid w:val="00346C87"/>
    <w:rsid w:val="00352800"/>
    <w:rsid w:val="00354B08"/>
    <w:rsid w:val="0039318C"/>
    <w:rsid w:val="003955B7"/>
    <w:rsid w:val="003A3E1E"/>
    <w:rsid w:val="003C2A6E"/>
    <w:rsid w:val="003D6FEF"/>
    <w:rsid w:val="003D766F"/>
    <w:rsid w:val="0044456E"/>
    <w:rsid w:val="0048680A"/>
    <w:rsid w:val="004B71D2"/>
    <w:rsid w:val="004D00E4"/>
    <w:rsid w:val="004E165C"/>
    <w:rsid w:val="005007AF"/>
    <w:rsid w:val="00523E68"/>
    <w:rsid w:val="00537F8A"/>
    <w:rsid w:val="0056514F"/>
    <w:rsid w:val="005822DE"/>
    <w:rsid w:val="005C3624"/>
    <w:rsid w:val="005D1D5B"/>
    <w:rsid w:val="00697546"/>
    <w:rsid w:val="006E27B6"/>
    <w:rsid w:val="006F0466"/>
    <w:rsid w:val="006F5F41"/>
    <w:rsid w:val="007129E9"/>
    <w:rsid w:val="00731978"/>
    <w:rsid w:val="00744A30"/>
    <w:rsid w:val="007765B9"/>
    <w:rsid w:val="00790B4C"/>
    <w:rsid w:val="007C0A45"/>
    <w:rsid w:val="007C4D84"/>
    <w:rsid w:val="008A7C08"/>
    <w:rsid w:val="008B234B"/>
    <w:rsid w:val="008E5AEB"/>
    <w:rsid w:val="008F2EEB"/>
    <w:rsid w:val="00917495"/>
    <w:rsid w:val="009D61F8"/>
    <w:rsid w:val="00A5394D"/>
    <w:rsid w:val="00A62FCD"/>
    <w:rsid w:val="00A7105A"/>
    <w:rsid w:val="00A95C7C"/>
    <w:rsid w:val="00AB60CF"/>
    <w:rsid w:val="00AE7F59"/>
    <w:rsid w:val="00AF15E5"/>
    <w:rsid w:val="00AF4BC1"/>
    <w:rsid w:val="00B22C31"/>
    <w:rsid w:val="00B441C0"/>
    <w:rsid w:val="00B45281"/>
    <w:rsid w:val="00B709F7"/>
    <w:rsid w:val="00BD553E"/>
    <w:rsid w:val="00C072FB"/>
    <w:rsid w:val="00C30D13"/>
    <w:rsid w:val="00C42100"/>
    <w:rsid w:val="00C823BC"/>
    <w:rsid w:val="00CA1687"/>
    <w:rsid w:val="00CC74B7"/>
    <w:rsid w:val="00CD1DB5"/>
    <w:rsid w:val="00D52A16"/>
    <w:rsid w:val="00DB06A9"/>
    <w:rsid w:val="00DB0A34"/>
    <w:rsid w:val="00E00222"/>
    <w:rsid w:val="00E73A9A"/>
    <w:rsid w:val="00EC2BA9"/>
    <w:rsid w:val="00ED278A"/>
    <w:rsid w:val="00F409C1"/>
    <w:rsid w:val="00F520FA"/>
    <w:rsid w:val="00F90099"/>
    <w:rsid w:val="00F96620"/>
    <w:rsid w:val="00FC262F"/>
    <w:rsid w:val="00FE6851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8376"/>
  <w15:docId w15:val="{0543AABB-0C76-40C1-AFE5-F6C6EBAA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5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EB"/>
  </w:style>
  <w:style w:type="paragraph" w:styleId="Footer">
    <w:name w:val="footer"/>
    <w:basedOn w:val="Normal"/>
    <w:link w:val="FooterChar"/>
    <w:uiPriority w:val="99"/>
    <w:unhideWhenUsed/>
    <w:rsid w:val="008E5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EB"/>
  </w:style>
  <w:style w:type="paragraph" w:styleId="ListParagraph">
    <w:name w:val="List Paragraph"/>
    <w:basedOn w:val="Normal"/>
    <w:uiPriority w:val="34"/>
    <w:qFormat/>
    <w:rsid w:val="00B70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Raymond Walters College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 Mutsuddi</dc:creator>
  <cp:lastModifiedBy>Adity Mutsuddi</cp:lastModifiedBy>
  <cp:revision>44</cp:revision>
  <cp:lastPrinted>2017-10-16T02:26:00Z</cp:lastPrinted>
  <dcterms:created xsi:type="dcterms:W3CDTF">2015-09-27T22:24:00Z</dcterms:created>
  <dcterms:modified xsi:type="dcterms:W3CDTF">2017-10-16T02:27:00Z</dcterms:modified>
</cp:coreProperties>
</file>