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D832" w14:textId="021132E9" w:rsidR="00E50D68" w:rsidRDefault="00E50D68">
      <w:r>
        <w:t>William Torman</w:t>
      </w:r>
    </w:p>
    <w:p w14:paraId="293F8157" w14:textId="159F711F" w:rsidR="00E50D68" w:rsidRDefault="00E50D68">
      <w:r>
        <w:t>CSE 340</w:t>
      </w:r>
    </w:p>
    <w:p w14:paraId="01C9E4DB" w14:textId="77689D30" w:rsidR="00E50D68" w:rsidRDefault="00E50D68">
      <w:r>
        <w:t>5/2/2026</w:t>
      </w:r>
    </w:p>
    <w:p w14:paraId="0D43FFFE" w14:textId="0BE028D0" w:rsidR="00E50D68" w:rsidRDefault="00E50D68" w:rsidP="00E50D68">
      <w:pPr>
        <w:jc w:val="center"/>
      </w:pPr>
      <w:r>
        <w:t>U01 Reflection</w:t>
      </w:r>
    </w:p>
    <w:p w14:paraId="2865BC5D" w14:textId="543C72B4" w:rsidR="00E50D68" w:rsidRDefault="00E50D68" w:rsidP="00E50D68">
      <w:pPr>
        <w:rPr>
          <w:rFonts w:ascii="Cascadia Mono" w:hAnsi="Cascadia Mono"/>
          <w:b/>
          <w:bCs/>
          <w:color w:val="4C94D8" w:themeColor="text2" w:themeTint="80"/>
        </w:rPr>
      </w:pPr>
      <w:r w:rsidRPr="007F7699">
        <w:rPr>
          <w:rFonts w:ascii="Cascadia Mono" w:hAnsi="Cascadia Mono"/>
          <w:b/>
          <w:bCs/>
          <w:color w:val="4C94D8" w:themeColor="text2" w:themeTint="80"/>
        </w:rPr>
        <w:t xml:space="preserve">What </w:t>
      </w:r>
      <w:r w:rsidR="007F7699" w:rsidRPr="007F7699">
        <w:rPr>
          <w:rFonts w:ascii="Cascadia Mono" w:hAnsi="Cascadia Mono"/>
          <w:b/>
          <w:bCs/>
          <w:color w:val="4C94D8" w:themeColor="text2" w:themeTint="80"/>
        </w:rPr>
        <w:t>you learned:</w:t>
      </w:r>
    </w:p>
    <w:p w14:paraId="615D3084" w14:textId="7C2F5FAF" w:rsidR="007F7699" w:rsidRPr="007F7699" w:rsidRDefault="007F7699" w:rsidP="00E50D68">
      <w:pPr>
        <w:rPr>
          <w:rFonts w:ascii="Cascadia Mono" w:hAnsi="Cascadia Mono"/>
          <w:b/>
          <w:bCs/>
          <w:color w:val="4C94D8" w:themeColor="text2" w:themeTint="80"/>
        </w:rPr>
      </w:pPr>
      <w:r>
        <w:tab/>
        <w:t xml:space="preserve">In this unit I learned about various things. The new things that I learned consist of: ES Modules, Middleware functions, and routing. </w:t>
      </w:r>
      <w:r w:rsidR="008B3BAE">
        <w:t>To me, these are the most important concepts/</w:t>
      </w:r>
      <w:r w:rsidR="00446802">
        <w:t>technologies that I have learned about in this unit, because they are what I am least familiar with and want to practice the most</w:t>
      </w:r>
      <w:r w:rsidR="003508C8">
        <w:t xml:space="preserve">. </w:t>
      </w:r>
      <w:r w:rsidR="00C43196">
        <w:t xml:space="preserve">There </w:t>
      </w:r>
      <w:r w:rsidR="004321BF">
        <w:t>were</w:t>
      </w:r>
      <w:r w:rsidR="00C43196">
        <w:t xml:space="preserve"> also promises, which I do find to be very important</w:t>
      </w:r>
      <w:r w:rsidR="004321BF">
        <w:t xml:space="preserve">; however, they make more </w:t>
      </w:r>
    </w:p>
    <w:p w14:paraId="6300A7DA" w14:textId="270F2A1C" w:rsidR="007F7699" w:rsidRDefault="007F7699" w:rsidP="00E50D68">
      <w:pPr>
        <w:rPr>
          <w:rFonts w:ascii="Cascadia Mono" w:hAnsi="Cascadia Mono"/>
          <w:b/>
          <w:bCs/>
          <w:color w:val="4C94D8" w:themeColor="text2" w:themeTint="80"/>
        </w:rPr>
      </w:pPr>
      <w:r w:rsidRPr="007F7699">
        <w:rPr>
          <w:rFonts w:ascii="Cascadia Mono" w:hAnsi="Cascadia Mono"/>
          <w:b/>
          <w:bCs/>
          <w:color w:val="4C94D8" w:themeColor="text2" w:themeTint="80"/>
        </w:rPr>
        <w:t>Challenges you faced:</w:t>
      </w:r>
    </w:p>
    <w:p w14:paraId="73A823CF" w14:textId="77F0E7E5" w:rsidR="003508C8" w:rsidRDefault="003508C8" w:rsidP="00E50D68">
      <w:pPr>
        <w:pBdr>
          <w:bottom w:val="single" w:sz="6" w:space="1" w:color="auto"/>
        </w:pBdr>
      </w:pPr>
      <w:r>
        <w:rPr>
          <w:rFonts w:ascii="Cascadia Mono" w:hAnsi="Cascadia Mono"/>
          <w:b/>
          <w:bCs/>
          <w:color w:val="4C94D8" w:themeColor="text2" w:themeTint="80"/>
        </w:rPr>
        <w:tab/>
      </w:r>
      <w:r>
        <w:t xml:space="preserve">The most challenging thing that I faced was </w:t>
      </w:r>
      <w:r w:rsidR="00C43196">
        <w:t>routing and middleware functions. Here is an example from my code:</w:t>
      </w:r>
    </w:p>
    <w:p w14:paraId="1C2FB46F" w14:textId="77777777" w:rsidR="00C43196" w:rsidRPr="00C43196" w:rsidRDefault="00C43196" w:rsidP="00C43196">
      <w:pPr>
        <w:rPr>
          <w:rFonts w:ascii="Cascadia Mono" w:hAnsi="Cascadia Mono"/>
          <w:b/>
          <w:bCs/>
          <w:color w:val="000000" w:themeColor="text1"/>
          <w:sz w:val="20"/>
          <w:szCs w:val="20"/>
        </w:rPr>
      </w:pPr>
      <w:proofErr w:type="spellStart"/>
      <w:proofErr w:type="gramStart"/>
      <w:r w:rsidRPr="00C43196">
        <w:rPr>
          <w:rFonts w:ascii="Cascadia Mono" w:hAnsi="Cascadia Mono"/>
          <w:b/>
          <w:bCs/>
          <w:color w:val="000000" w:themeColor="text1"/>
          <w:sz w:val="20"/>
          <w:szCs w:val="20"/>
        </w:rPr>
        <w:t>app.get</w:t>
      </w:r>
      <w:proofErr w:type="spellEnd"/>
      <w:r w:rsidRPr="00C43196">
        <w:rPr>
          <w:rFonts w:ascii="Cascadia Mono" w:hAnsi="Cascadia Mono"/>
          <w:b/>
          <w:bCs/>
          <w:color w:val="000000" w:themeColor="text1"/>
          <w:sz w:val="20"/>
          <w:szCs w:val="20"/>
        </w:rPr>
        <w:t>(</w:t>
      </w:r>
      <w:proofErr w:type="gramEnd"/>
      <w:r w:rsidRPr="00C43196">
        <w:rPr>
          <w:rFonts w:ascii="Cascadia Mono" w:hAnsi="Cascadia Mono"/>
          <w:b/>
          <w:bCs/>
          <w:color w:val="000000" w:themeColor="text1"/>
          <w:sz w:val="20"/>
          <w:szCs w:val="20"/>
        </w:rPr>
        <w:t>'/about', (</w:t>
      </w:r>
      <w:r w:rsidRPr="00C43196">
        <w:rPr>
          <w:rFonts w:ascii="Cascadia Mono" w:hAnsi="Cascadia Mono"/>
          <w:b/>
          <w:bCs/>
          <w:i/>
          <w:iCs/>
          <w:color w:val="000000" w:themeColor="text1"/>
          <w:sz w:val="20"/>
          <w:szCs w:val="20"/>
        </w:rPr>
        <w:t>req</w:t>
      </w:r>
      <w:r w:rsidRPr="00C43196">
        <w:rPr>
          <w:rFonts w:ascii="Cascadia Mono" w:hAnsi="Cascadia Mono"/>
          <w:b/>
          <w:bCs/>
          <w:color w:val="000000" w:themeColor="text1"/>
          <w:sz w:val="20"/>
          <w:szCs w:val="20"/>
        </w:rPr>
        <w:t xml:space="preserve">, </w:t>
      </w:r>
      <w:r w:rsidRPr="00C43196">
        <w:rPr>
          <w:rFonts w:ascii="Cascadia Mono" w:hAnsi="Cascadia Mono"/>
          <w:b/>
          <w:bCs/>
          <w:i/>
          <w:iCs/>
          <w:color w:val="000000" w:themeColor="text1"/>
          <w:sz w:val="20"/>
          <w:szCs w:val="20"/>
        </w:rPr>
        <w:t>res</w:t>
      </w:r>
      <w:r w:rsidRPr="00C43196">
        <w:rPr>
          <w:rFonts w:ascii="Cascadia Mono" w:hAnsi="Cascadia Mono"/>
          <w:b/>
          <w:bCs/>
          <w:color w:val="000000" w:themeColor="text1"/>
          <w:sz w:val="20"/>
          <w:szCs w:val="20"/>
        </w:rPr>
        <w:t>) =&gt; {</w:t>
      </w:r>
    </w:p>
    <w:p w14:paraId="6D29D37F" w14:textId="77777777" w:rsidR="00C43196" w:rsidRPr="00C43196" w:rsidRDefault="00C43196" w:rsidP="00C43196">
      <w:pPr>
        <w:rPr>
          <w:rFonts w:ascii="Cascadia Mono" w:hAnsi="Cascadia Mono"/>
          <w:b/>
          <w:bCs/>
          <w:color w:val="000000" w:themeColor="text1"/>
          <w:sz w:val="20"/>
          <w:szCs w:val="20"/>
        </w:rPr>
      </w:pPr>
      <w:r w:rsidRPr="00C43196">
        <w:rPr>
          <w:rFonts w:ascii="Cascadia Mono" w:hAnsi="Cascadia Mono"/>
          <w:b/>
          <w:bCs/>
          <w:color w:val="000000" w:themeColor="text1"/>
          <w:sz w:val="20"/>
          <w:szCs w:val="20"/>
        </w:rPr>
        <w:t>    const title = 'About Me';</w:t>
      </w:r>
    </w:p>
    <w:p w14:paraId="78A3B2C8" w14:textId="77777777" w:rsidR="00C43196" w:rsidRPr="00C43196" w:rsidRDefault="00C43196" w:rsidP="00C43196">
      <w:pPr>
        <w:rPr>
          <w:rFonts w:ascii="Cascadia Mono" w:hAnsi="Cascadia Mono"/>
          <w:b/>
          <w:bCs/>
          <w:color w:val="000000" w:themeColor="text1"/>
          <w:sz w:val="20"/>
          <w:szCs w:val="20"/>
        </w:rPr>
      </w:pPr>
      <w:r w:rsidRPr="00C43196">
        <w:rPr>
          <w:rFonts w:ascii="Cascadia Mono" w:hAnsi="Cascadia Mono"/>
          <w:b/>
          <w:bCs/>
          <w:color w:val="000000" w:themeColor="text1"/>
          <w:sz w:val="20"/>
          <w:szCs w:val="20"/>
        </w:rPr>
        <w:t xml:space="preserve">    </w:t>
      </w:r>
      <w:proofErr w:type="spellStart"/>
      <w:proofErr w:type="gramStart"/>
      <w:r w:rsidRPr="00C43196">
        <w:rPr>
          <w:rFonts w:ascii="Cascadia Mono" w:hAnsi="Cascadia Mono"/>
          <w:b/>
          <w:bCs/>
          <w:i/>
          <w:iCs/>
          <w:color w:val="000000" w:themeColor="text1"/>
          <w:sz w:val="20"/>
          <w:szCs w:val="20"/>
        </w:rPr>
        <w:t>res</w:t>
      </w:r>
      <w:r w:rsidRPr="00C43196">
        <w:rPr>
          <w:rFonts w:ascii="Cascadia Mono" w:hAnsi="Cascadia Mono"/>
          <w:b/>
          <w:bCs/>
          <w:color w:val="000000" w:themeColor="text1"/>
          <w:sz w:val="20"/>
          <w:szCs w:val="20"/>
        </w:rPr>
        <w:t>.render</w:t>
      </w:r>
      <w:proofErr w:type="spellEnd"/>
      <w:proofErr w:type="gramEnd"/>
      <w:r w:rsidRPr="00C43196">
        <w:rPr>
          <w:rFonts w:ascii="Cascadia Mono" w:hAnsi="Cascadia Mono"/>
          <w:b/>
          <w:bCs/>
          <w:color w:val="000000" w:themeColor="text1"/>
          <w:sz w:val="20"/>
          <w:szCs w:val="20"/>
        </w:rPr>
        <w:t xml:space="preserve">('about', </w:t>
      </w:r>
      <w:proofErr w:type="gramStart"/>
      <w:r w:rsidRPr="00C43196">
        <w:rPr>
          <w:rFonts w:ascii="Cascadia Mono" w:hAnsi="Cascadia Mono"/>
          <w:b/>
          <w:bCs/>
          <w:color w:val="000000" w:themeColor="text1"/>
          <w:sz w:val="20"/>
          <w:szCs w:val="20"/>
        </w:rPr>
        <w:t>{ title</w:t>
      </w:r>
      <w:proofErr w:type="gramEnd"/>
      <w:r w:rsidRPr="00C43196">
        <w:rPr>
          <w:rFonts w:ascii="Cascadia Mono" w:hAnsi="Cascadia Mono"/>
          <w:b/>
          <w:bCs/>
          <w:color w:val="000000" w:themeColor="text1"/>
          <w:sz w:val="20"/>
          <w:szCs w:val="20"/>
        </w:rPr>
        <w:t xml:space="preserve"> });</w:t>
      </w:r>
    </w:p>
    <w:p w14:paraId="3B0EA867" w14:textId="77777777" w:rsidR="00C43196" w:rsidRPr="00C43196" w:rsidRDefault="00C43196" w:rsidP="00C43196">
      <w:pPr>
        <w:pBdr>
          <w:bottom w:val="single" w:sz="6" w:space="1" w:color="auto"/>
        </w:pBdr>
        <w:rPr>
          <w:rFonts w:ascii="Cascadia Mono" w:hAnsi="Cascadia Mono"/>
          <w:b/>
          <w:bCs/>
          <w:color w:val="000000" w:themeColor="text1"/>
          <w:sz w:val="20"/>
          <w:szCs w:val="20"/>
        </w:rPr>
      </w:pPr>
      <w:r w:rsidRPr="00C43196">
        <w:rPr>
          <w:rFonts w:ascii="Cascadia Mono" w:hAnsi="Cascadia Mono"/>
          <w:b/>
          <w:bCs/>
          <w:color w:val="000000" w:themeColor="text1"/>
          <w:sz w:val="20"/>
          <w:szCs w:val="20"/>
        </w:rPr>
        <w:t>});</w:t>
      </w:r>
    </w:p>
    <w:p w14:paraId="429D9851" w14:textId="667370C6" w:rsidR="00C30C36" w:rsidRPr="004321BF" w:rsidRDefault="00873BAA" w:rsidP="00E50D68">
      <w:r>
        <w:tab/>
        <w:t>I struggle to remember how everything connects back together. Even after just a day, I struggle to remember how all my code connects with the routing</w:t>
      </w:r>
      <w:r w:rsidR="001B5436">
        <w:t>, but I do see how we get the title from res in the example above. I just need more practice with this.</w:t>
      </w:r>
    </w:p>
    <w:p w14:paraId="26AC4BE8" w14:textId="680710BB" w:rsidR="007F7699" w:rsidRDefault="007F7699" w:rsidP="00E50D68">
      <w:pPr>
        <w:rPr>
          <w:rFonts w:ascii="Cascadia Mono" w:hAnsi="Cascadia Mono"/>
          <w:b/>
          <w:bCs/>
          <w:color w:val="4C94D8" w:themeColor="text2" w:themeTint="80"/>
        </w:rPr>
      </w:pPr>
      <w:r w:rsidRPr="007F7699">
        <w:rPr>
          <w:rFonts w:ascii="Cascadia Mono" w:hAnsi="Cascadia Mono"/>
          <w:b/>
          <w:bCs/>
          <w:color w:val="4C94D8" w:themeColor="text2" w:themeTint="80"/>
        </w:rPr>
        <w:t>How these things applied to what you built in this unit:</w:t>
      </w:r>
    </w:p>
    <w:p w14:paraId="7DEDA9F1" w14:textId="2C1FA2C3" w:rsidR="004321BF" w:rsidRPr="007F7699" w:rsidRDefault="004321BF" w:rsidP="00E50D68">
      <w:pPr>
        <w:rPr>
          <w:rFonts w:ascii="Cascadia Mono" w:hAnsi="Cascadia Mono"/>
          <w:b/>
          <w:bCs/>
          <w:color w:val="4C94D8" w:themeColor="text2" w:themeTint="80"/>
        </w:rPr>
      </w:pPr>
      <w:r>
        <w:tab/>
        <w:t xml:space="preserve">These things apply to what I built, because the routing is how we determine what template applies to a specific directory/website URL. The middleware coincides with routing, because middleware functions determine what request (user input) is sent to the database and the response (the data retrieved or queried from the database) is what is sent back to the webpage. </w:t>
      </w:r>
      <w:r w:rsidR="00C30C36">
        <w:t xml:space="preserve">ES modules are what </w:t>
      </w:r>
      <w:proofErr w:type="gramStart"/>
      <w:r w:rsidR="00C30C36">
        <w:t>allowed</w:t>
      </w:r>
      <w:proofErr w:type="gramEnd"/>
      <w:r w:rsidR="00C30C36">
        <w:t xml:space="preserve"> me to reuse blocks of code. I did this in my </w:t>
      </w:r>
      <w:proofErr w:type="spellStart"/>
      <w:r w:rsidR="00C30C36">
        <w:t>footer.ejs</w:t>
      </w:r>
      <w:proofErr w:type="spellEnd"/>
      <w:r w:rsidR="00C30C36">
        <w:t xml:space="preserve"> and </w:t>
      </w:r>
      <w:proofErr w:type="spellStart"/>
      <w:r w:rsidR="00C30C36">
        <w:t>header.ejs</w:t>
      </w:r>
      <w:proofErr w:type="spellEnd"/>
      <w:r w:rsidR="00C30C36">
        <w:t xml:space="preserve"> file.</w:t>
      </w:r>
    </w:p>
    <w:p w14:paraId="16E0163D" w14:textId="65E0908E" w:rsidR="007F7699" w:rsidRPr="00C30C36" w:rsidRDefault="007F7699" w:rsidP="00E50D68">
      <w:pPr>
        <w:rPr>
          <w:rFonts w:ascii="Cascadia Mono" w:hAnsi="Cascadia Mono"/>
          <w:b/>
          <w:bCs/>
          <w:color w:val="4C94D8" w:themeColor="text2" w:themeTint="80"/>
        </w:rPr>
      </w:pPr>
      <w:r w:rsidRPr="007F7699">
        <w:rPr>
          <w:rFonts w:ascii="Cascadia Mono" w:hAnsi="Cascadia Mono"/>
          <w:b/>
          <w:bCs/>
          <w:color w:val="4C94D8" w:themeColor="text2" w:themeTint="80"/>
        </w:rPr>
        <w:t>Resources that helped you deepen your understanding:</w:t>
      </w:r>
    </w:p>
    <w:p w14:paraId="2253F027" w14:textId="60A8F942" w:rsidR="00C30C36" w:rsidRDefault="00C30C36" w:rsidP="00E50D68">
      <w:hyperlink r:id="rId4" w:history="1">
        <w:r w:rsidRPr="00311FF1">
          <w:rPr>
            <w:rStyle w:val="Hyperlink"/>
          </w:rPr>
          <w:t>https://byui-cse.github.io/cse340-new-course/unit-1/index.html</w:t>
        </w:r>
      </w:hyperlink>
      <w:r>
        <w:t xml:space="preserve">  (Unit 1 Overview)</w:t>
      </w:r>
    </w:p>
    <w:p w14:paraId="79BD2CE2" w14:textId="64A1DFB8" w:rsidR="00C30C36" w:rsidRDefault="00C30C36" w:rsidP="00E50D68">
      <w:hyperlink r:id="rId5" w:history="1">
        <w:r w:rsidRPr="00311FF1">
          <w:rPr>
            <w:rStyle w:val="Hyperlink"/>
          </w:rPr>
          <w:t>https://youtu.be/U-NzGQepBE8?si=nvLmBjjRCEfs-Kgl</w:t>
        </w:r>
      </w:hyperlink>
      <w:r>
        <w:t xml:space="preserve"> (</w:t>
      </w:r>
      <w:proofErr w:type="spellStart"/>
      <w:r>
        <w:t>Express.jsMiddleware</w:t>
      </w:r>
      <w:proofErr w:type="spellEnd"/>
      <w:r>
        <w:t xml:space="preserve"> Explained)</w:t>
      </w:r>
      <w:r>
        <w:br/>
      </w:r>
    </w:p>
    <w:sectPr w:rsidR="00C30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68"/>
    <w:rsid w:val="001B5436"/>
    <w:rsid w:val="003508C8"/>
    <w:rsid w:val="004321BF"/>
    <w:rsid w:val="00446802"/>
    <w:rsid w:val="007F7699"/>
    <w:rsid w:val="00873BAA"/>
    <w:rsid w:val="008B3BAE"/>
    <w:rsid w:val="00C30C36"/>
    <w:rsid w:val="00C43196"/>
    <w:rsid w:val="00E50D68"/>
    <w:rsid w:val="00EB2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7F0B1"/>
  <w15:chartTrackingRefBased/>
  <w15:docId w15:val="{64090BCB-34E5-4890-8889-10FA911A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96"/>
  </w:style>
  <w:style w:type="paragraph" w:styleId="Heading1">
    <w:name w:val="heading 1"/>
    <w:basedOn w:val="Normal"/>
    <w:next w:val="Normal"/>
    <w:link w:val="Heading1Char"/>
    <w:uiPriority w:val="9"/>
    <w:qFormat/>
    <w:rsid w:val="00E50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68"/>
    <w:rPr>
      <w:rFonts w:eastAsiaTheme="majorEastAsia" w:cstheme="majorBidi"/>
      <w:color w:val="272727" w:themeColor="text1" w:themeTint="D8"/>
    </w:rPr>
  </w:style>
  <w:style w:type="paragraph" w:styleId="Title">
    <w:name w:val="Title"/>
    <w:basedOn w:val="Normal"/>
    <w:next w:val="Normal"/>
    <w:link w:val="TitleChar"/>
    <w:uiPriority w:val="10"/>
    <w:qFormat/>
    <w:rsid w:val="00E50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68"/>
    <w:pPr>
      <w:spacing w:before="160"/>
      <w:jc w:val="center"/>
    </w:pPr>
    <w:rPr>
      <w:i/>
      <w:iCs/>
      <w:color w:val="404040" w:themeColor="text1" w:themeTint="BF"/>
    </w:rPr>
  </w:style>
  <w:style w:type="character" w:customStyle="1" w:styleId="QuoteChar">
    <w:name w:val="Quote Char"/>
    <w:basedOn w:val="DefaultParagraphFont"/>
    <w:link w:val="Quote"/>
    <w:uiPriority w:val="29"/>
    <w:rsid w:val="00E50D68"/>
    <w:rPr>
      <w:i/>
      <w:iCs/>
      <w:color w:val="404040" w:themeColor="text1" w:themeTint="BF"/>
    </w:rPr>
  </w:style>
  <w:style w:type="paragraph" w:styleId="ListParagraph">
    <w:name w:val="List Paragraph"/>
    <w:basedOn w:val="Normal"/>
    <w:uiPriority w:val="34"/>
    <w:qFormat/>
    <w:rsid w:val="00E50D68"/>
    <w:pPr>
      <w:ind w:left="720"/>
      <w:contextualSpacing/>
    </w:pPr>
  </w:style>
  <w:style w:type="character" w:styleId="IntenseEmphasis">
    <w:name w:val="Intense Emphasis"/>
    <w:basedOn w:val="DefaultParagraphFont"/>
    <w:uiPriority w:val="21"/>
    <w:qFormat/>
    <w:rsid w:val="00E50D68"/>
    <w:rPr>
      <w:i/>
      <w:iCs/>
      <w:color w:val="0F4761" w:themeColor="accent1" w:themeShade="BF"/>
    </w:rPr>
  </w:style>
  <w:style w:type="paragraph" w:styleId="IntenseQuote">
    <w:name w:val="Intense Quote"/>
    <w:basedOn w:val="Normal"/>
    <w:next w:val="Normal"/>
    <w:link w:val="IntenseQuoteChar"/>
    <w:uiPriority w:val="30"/>
    <w:qFormat/>
    <w:rsid w:val="00E50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D68"/>
    <w:rPr>
      <w:i/>
      <w:iCs/>
      <w:color w:val="0F4761" w:themeColor="accent1" w:themeShade="BF"/>
    </w:rPr>
  </w:style>
  <w:style w:type="character" w:styleId="IntenseReference">
    <w:name w:val="Intense Reference"/>
    <w:basedOn w:val="DefaultParagraphFont"/>
    <w:uiPriority w:val="32"/>
    <w:qFormat/>
    <w:rsid w:val="00E50D68"/>
    <w:rPr>
      <w:b/>
      <w:bCs/>
      <w:smallCaps/>
      <w:color w:val="0F4761" w:themeColor="accent1" w:themeShade="BF"/>
      <w:spacing w:val="5"/>
    </w:rPr>
  </w:style>
  <w:style w:type="character" w:styleId="Hyperlink">
    <w:name w:val="Hyperlink"/>
    <w:basedOn w:val="DefaultParagraphFont"/>
    <w:uiPriority w:val="99"/>
    <w:unhideWhenUsed/>
    <w:rsid w:val="00C30C36"/>
    <w:rPr>
      <w:color w:val="467886" w:themeColor="hyperlink"/>
      <w:u w:val="single"/>
    </w:rPr>
  </w:style>
  <w:style w:type="character" w:styleId="UnresolvedMention">
    <w:name w:val="Unresolved Mention"/>
    <w:basedOn w:val="DefaultParagraphFont"/>
    <w:uiPriority w:val="99"/>
    <w:semiHidden/>
    <w:unhideWhenUsed/>
    <w:rsid w:val="00C30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outu.be/U-NzGQepBE8?si=nvLmBjjRCEfs-Kgl" TargetMode="External"/><Relationship Id="rId4" Type="http://schemas.openxmlformats.org/officeDocument/2006/relationships/hyperlink" Target="https://byui-cse.github.io/cse340-new-course/unit-1/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Torman, William</dc:creator>
  <cp:keywords/>
  <dc:description/>
  <cp:lastModifiedBy>Torman, William</cp:lastModifiedBy>
  <cp:revision>1</cp:revision>
  <dcterms:created xsi:type="dcterms:W3CDTF">2026-05-02T16:21:00Z</dcterms:created>
  <dcterms:modified xsi:type="dcterms:W3CDTF">2026-05-02T18:47:00Z</dcterms:modified>
</cp:coreProperties>
</file>