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F46" w14:textId="0B3A0466" w:rsidR="000C3B32" w:rsidRDefault="00A04CCB" w:rsidP="00A04CCB">
      <w:pPr>
        <w:jc w:val="center"/>
      </w:pPr>
      <w:r>
        <w:t xml:space="preserve">Lista de Casos de Uso – Sistema </w:t>
      </w:r>
      <w:r w:rsidR="00715D2F">
        <w:t>para Controle de Experimento Animal</w:t>
      </w:r>
    </w:p>
    <w:p w14:paraId="40759AAF" w14:textId="77777777" w:rsidR="00A04CCB" w:rsidRDefault="00A0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04CCB" w14:paraId="6A5D4CD8" w14:textId="77777777" w:rsidTr="00A04CCB">
        <w:tc>
          <w:tcPr>
            <w:tcW w:w="1413" w:type="dxa"/>
          </w:tcPr>
          <w:p w14:paraId="7ABC05A3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 º</w:t>
            </w:r>
          </w:p>
        </w:tc>
        <w:tc>
          <w:tcPr>
            <w:tcW w:w="7081" w:type="dxa"/>
          </w:tcPr>
          <w:p w14:paraId="1A3124CB" w14:textId="77777777" w:rsidR="00A04CCB" w:rsidRDefault="00A04CCB">
            <w:r>
              <w:t>1</w:t>
            </w:r>
          </w:p>
        </w:tc>
      </w:tr>
      <w:tr w:rsidR="00A04CCB" w14:paraId="05F1E910" w14:textId="77777777" w:rsidTr="00A04CCB">
        <w:tc>
          <w:tcPr>
            <w:tcW w:w="1413" w:type="dxa"/>
          </w:tcPr>
          <w:p w14:paraId="1859F727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Nome</w:t>
            </w:r>
          </w:p>
        </w:tc>
        <w:tc>
          <w:tcPr>
            <w:tcW w:w="7081" w:type="dxa"/>
          </w:tcPr>
          <w:p w14:paraId="4E6B503C" w14:textId="4F3DAE16" w:rsidR="00A04CCB" w:rsidRDefault="008A7E1A">
            <w:r>
              <w:t>Sistema para controle de experimentação animal</w:t>
            </w:r>
          </w:p>
        </w:tc>
      </w:tr>
      <w:tr w:rsidR="00A04CCB" w14:paraId="3EE10DA3" w14:textId="77777777" w:rsidTr="00A04CCB">
        <w:tc>
          <w:tcPr>
            <w:tcW w:w="1413" w:type="dxa"/>
          </w:tcPr>
          <w:p w14:paraId="2C86C76E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Objetivo</w:t>
            </w:r>
          </w:p>
        </w:tc>
        <w:tc>
          <w:tcPr>
            <w:tcW w:w="7081" w:type="dxa"/>
          </w:tcPr>
          <w:p w14:paraId="499D9EC7" w14:textId="4C08350B" w:rsidR="00A04CCB" w:rsidRDefault="008A7E1A">
            <w:r>
              <w:t>Controlar o uso de animais em experimentos científicos</w:t>
            </w:r>
          </w:p>
        </w:tc>
      </w:tr>
      <w:tr w:rsidR="00A04CCB" w14:paraId="2AE05A1A" w14:textId="77777777" w:rsidTr="00A04CCB">
        <w:tc>
          <w:tcPr>
            <w:tcW w:w="1413" w:type="dxa"/>
          </w:tcPr>
          <w:p w14:paraId="5AD4FBC8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Ator(es)</w:t>
            </w:r>
          </w:p>
        </w:tc>
        <w:tc>
          <w:tcPr>
            <w:tcW w:w="7081" w:type="dxa"/>
          </w:tcPr>
          <w:p w14:paraId="37CC1221" w14:textId="185A67BD" w:rsidR="00A04CCB" w:rsidRDefault="008A7E1A">
            <w:r>
              <w:t>Docentes, Parecerista, Diretor e Secretária</w:t>
            </w:r>
          </w:p>
        </w:tc>
      </w:tr>
      <w:tr w:rsidR="00A04CCB" w14:paraId="5A2F0818" w14:textId="77777777" w:rsidTr="008B434F">
        <w:tc>
          <w:tcPr>
            <w:tcW w:w="8494" w:type="dxa"/>
            <w:gridSpan w:val="2"/>
          </w:tcPr>
          <w:p w14:paraId="7BED5050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Principal</w:t>
            </w:r>
          </w:p>
        </w:tc>
      </w:tr>
      <w:tr w:rsidR="00A04CCB" w14:paraId="6258608C" w14:textId="77777777" w:rsidTr="00F9203C">
        <w:tc>
          <w:tcPr>
            <w:tcW w:w="8494" w:type="dxa"/>
            <w:gridSpan w:val="2"/>
          </w:tcPr>
          <w:p w14:paraId="46102AFA" w14:textId="00659EC8" w:rsidR="00A04CCB" w:rsidRDefault="006F6D08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Docente </w:t>
            </w:r>
            <w:r w:rsidR="00327CAB">
              <w:t>acessa o sistema e inicia o processo de emissão de um protocolo eletrônico;</w:t>
            </w:r>
          </w:p>
          <w:p w14:paraId="32D6EBD0" w14:textId="6C4DFBBF" w:rsidR="006F6D08" w:rsidRDefault="00327CAB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Sistema apresenta um formulário para o docente preencher as informações obrigatórias (justificativa, resumos, datas início e fim, espécies e proveniência animal)</w:t>
            </w:r>
            <w:r w:rsidR="006F6D08">
              <w:t>;</w:t>
            </w:r>
          </w:p>
          <w:p w14:paraId="64F2C27C" w14:textId="0A90BD3D" w:rsidR="006F6D08" w:rsidRDefault="00327CAB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Docente preenche todas as informações necessárias e envia o protocolo eletrônico para a Comissão de avaliação (CAUAE) através do sistema</w:t>
            </w:r>
            <w:r w:rsidR="006F6D08">
              <w:t>;</w:t>
            </w:r>
          </w:p>
          <w:p w14:paraId="24BD81DD" w14:textId="461B6561" w:rsidR="006F6D08" w:rsidRDefault="00327CAB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Sistema registra protocolo no estado “aguardando envio para parecer” e notifica a CAUAE sobre a chegada de um novo protocolo</w:t>
            </w:r>
            <w:r w:rsidR="006F6D08">
              <w:t>;</w:t>
            </w:r>
          </w:p>
          <w:p w14:paraId="0447C961" w14:textId="71978208" w:rsidR="006F6D08" w:rsidRDefault="00327CAB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 CAUAE analisa os protocolos recebidos e designa um parecerista para cada protocolo</w:t>
            </w:r>
            <w:r w:rsidR="006F6D08">
              <w:t>;</w:t>
            </w:r>
          </w:p>
          <w:p w14:paraId="421E4E6B" w14:textId="77777777" w:rsidR="00867A35" w:rsidRDefault="0098290F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Parecerista recebe a notificação sobre o protocolo atribuído e acessa o sistema;</w:t>
            </w:r>
          </w:p>
          <w:p w14:paraId="310BEBA2" w14:textId="77777777" w:rsidR="0098290F" w:rsidRDefault="0098290F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Sistema apresenta o protocolo ao parecerista, que analisa as informações fornecidas pelo docente;</w:t>
            </w:r>
          </w:p>
          <w:p w14:paraId="25E9A2BE" w14:textId="77777777" w:rsidR="0098290F" w:rsidRDefault="0098290F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Parecerista emite um parecer, recomendando ou não o uso dos animais no experimento, e preenche um campo de justificativa;</w:t>
            </w:r>
          </w:p>
          <w:p w14:paraId="050A9945" w14:textId="77777777" w:rsidR="0098290F" w:rsidRDefault="0098290F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Sistema registra o parecer e atualiza o estado do protocolo para “aguardando deliberação”;</w:t>
            </w:r>
          </w:p>
          <w:p w14:paraId="478D25BD" w14:textId="77777777" w:rsidR="0098290F" w:rsidRDefault="0098290F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Presidente da CAUAE é notificado sobre os protocolos com pareceres emitidos;</w:t>
            </w:r>
          </w:p>
          <w:p w14:paraId="15E33B34" w14:textId="77777777" w:rsidR="0098290F" w:rsidRDefault="0098290F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Presidente acessa o sistema, revisa os pareceres e toma a decisão final para cada protocolo, escolhendo entre “uso aprovado” ou “uso reprovado” e justifica sua decisão;</w:t>
            </w:r>
          </w:p>
          <w:p w14:paraId="2B1EF0D2" w14:textId="77777777" w:rsidR="0098290F" w:rsidRDefault="0098290F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Sistema registra a decisão do presidente e atualiza o estado do protocolo</w:t>
            </w:r>
            <w:r w:rsidR="001C7877">
              <w:t>;</w:t>
            </w:r>
          </w:p>
          <w:p w14:paraId="7563CEE1" w14:textId="77777777" w:rsidR="001C7877" w:rsidRDefault="001C7877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 secretária da CAUAE acessa o sistema e emite os certificados de aprovação ou reprovação para os protocolos conforme a deliberação da comissão;</w:t>
            </w:r>
          </w:p>
          <w:p w14:paraId="59566472" w14:textId="7D6FCA45" w:rsidR="001C7877" w:rsidRDefault="001C7877" w:rsidP="00715D2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Certificados são enviados por meio de um malote aos pesquisadores para informa-los sobre a decisão final da CAUAE.</w:t>
            </w:r>
          </w:p>
        </w:tc>
      </w:tr>
      <w:tr w:rsidR="00A04CCB" w14:paraId="16D31329" w14:textId="77777777" w:rsidTr="00F9203C">
        <w:tc>
          <w:tcPr>
            <w:tcW w:w="8494" w:type="dxa"/>
            <w:gridSpan w:val="2"/>
          </w:tcPr>
          <w:p w14:paraId="737CD3B7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1</w:t>
            </w:r>
          </w:p>
        </w:tc>
      </w:tr>
      <w:tr w:rsidR="00A04CCB" w14:paraId="2DBB4F0B" w14:textId="77777777" w:rsidTr="00F9203C">
        <w:tc>
          <w:tcPr>
            <w:tcW w:w="8494" w:type="dxa"/>
            <w:gridSpan w:val="2"/>
          </w:tcPr>
          <w:p w14:paraId="1CB77CF5" w14:textId="77777777" w:rsidR="00A04CCB" w:rsidRDefault="006D1F3E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Docente inicia processo de emissão de protocolo eletrônico;</w:t>
            </w:r>
          </w:p>
          <w:p w14:paraId="6B410728" w14:textId="0BAA5DEC" w:rsidR="006D1F3E" w:rsidRDefault="006D1F3E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Docente deixa campos obrigatório vazios (em branco) ou preenche com informações inválidas;</w:t>
            </w:r>
          </w:p>
          <w:p w14:paraId="4A36CB45" w14:textId="1E2D3973" w:rsidR="006D1F3E" w:rsidRDefault="006D1F3E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Sistema detecta o erro e exibe mensagem na tela “Preencha todos os campos!” ou “Informação inválida!”;</w:t>
            </w:r>
          </w:p>
          <w:p w14:paraId="2CACCB73" w14:textId="77777777" w:rsidR="006D1F3E" w:rsidRDefault="006D1F3E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Docente corrige as informações e reenvia o formulário;</w:t>
            </w:r>
          </w:p>
          <w:p w14:paraId="3A92D327" w14:textId="5D451CF1" w:rsidR="006D1F3E" w:rsidRDefault="006D1F3E" w:rsidP="00715D2F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Sistema envia mensagem na tela “Formulário enviado com sucesso!”</w:t>
            </w:r>
          </w:p>
        </w:tc>
      </w:tr>
      <w:tr w:rsidR="00A04CCB" w14:paraId="368CE5FD" w14:textId="77777777" w:rsidTr="00F9203C">
        <w:tc>
          <w:tcPr>
            <w:tcW w:w="8494" w:type="dxa"/>
            <w:gridSpan w:val="2"/>
          </w:tcPr>
          <w:p w14:paraId="05D4249A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2</w:t>
            </w:r>
          </w:p>
        </w:tc>
      </w:tr>
      <w:tr w:rsidR="00A04CCB" w14:paraId="36C7E341" w14:textId="77777777" w:rsidTr="00F9203C">
        <w:tc>
          <w:tcPr>
            <w:tcW w:w="8494" w:type="dxa"/>
            <w:gridSpan w:val="2"/>
          </w:tcPr>
          <w:p w14:paraId="3CF87003" w14:textId="77777777" w:rsidR="00BF137D" w:rsidRDefault="00BF137D" w:rsidP="00BF137D">
            <w:pPr>
              <w:pStyle w:val="PargrafodaLista"/>
              <w:numPr>
                <w:ilvl w:val="0"/>
                <w:numId w:val="3"/>
              </w:numPr>
            </w:pPr>
            <w:r>
              <w:t>Docente inicia processo de emissão de um protocolo eletrônico, mas durante o preenchimento a conexão de internet é interrompida;</w:t>
            </w:r>
          </w:p>
          <w:p w14:paraId="3CAC2AFD" w14:textId="77777777" w:rsidR="00BF137D" w:rsidRDefault="00BF137D" w:rsidP="00BF137D">
            <w:pPr>
              <w:pStyle w:val="PargrafodaLista"/>
              <w:numPr>
                <w:ilvl w:val="0"/>
                <w:numId w:val="3"/>
              </w:numPr>
            </w:pPr>
            <w:r>
              <w:t>Sistema detecta a falta de conectividade e exibe mensagem na tela “Falha na conexão com a internet”;</w:t>
            </w:r>
          </w:p>
          <w:p w14:paraId="565FDDAC" w14:textId="6C761BE6" w:rsidR="00BF137D" w:rsidRDefault="00BF137D" w:rsidP="00BF137D">
            <w:pPr>
              <w:pStyle w:val="PargrafodaLista"/>
              <w:numPr>
                <w:ilvl w:val="0"/>
                <w:numId w:val="3"/>
              </w:numPr>
            </w:pPr>
            <w:r>
              <w:t>Docente espera que a conexão seja restabelecida ou fecha o sistema;</w:t>
            </w:r>
          </w:p>
        </w:tc>
      </w:tr>
      <w:tr w:rsidR="00BF137D" w14:paraId="3E3770DD" w14:textId="77777777" w:rsidTr="00F9203C">
        <w:tc>
          <w:tcPr>
            <w:tcW w:w="8494" w:type="dxa"/>
            <w:gridSpan w:val="2"/>
          </w:tcPr>
          <w:p w14:paraId="5F619900" w14:textId="5E6E7D4B" w:rsidR="00BF137D" w:rsidRDefault="00BF137D" w:rsidP="00715D2F">
            <w:pPr>
              <w:jc w:val="center"/>
            </w:pPr>
            <w:r w:rsidRPr="00715D2F">
              <w:rPr>
                <w:sz w:val="28"/>
                <w:szCs w:val="28"/>
              </w:rPr>
              <w:t xml:space="preserve">Cenário Alternativo </w:t>
            </w:r>
            <w:r w:rsidRPr="00715D2F">
              <w:rPr>
                <w:sz w:val="28"/>
                <w:szCs w:val="28"/>
              </w:rPr>
              <w:t>3</w:t>
            </w:r>
          </w:p>
        </w:tc>
      </w:tr>
      <w:tr w:rsidR="00BF137D" w14:paraId="241BD347" w14:textId="77777777" w:rsidTr="00F9203C">
        <w:tc>
          <w:tcPr>
            <w:tcW w:w="8494" w:type="dxa"/>
            <w:gridSpan w:val="2"/>
          </w:tcPr>
          <w:p w14:paraId="6F62E4C9" w14:textId="3FEFE8BB" w:rsidR="00BF137D" w:rsidRDefault="00BF137D" w:rsidP="00BF137D">
            <w:pPr>
              <w:pStyle w:val="PargrafodaLista"/>
              <w:numPr>
                <w:ilvl w:val="0"/>
                <w:numId w:val="4"/>
              </w:numPr>
            </w:pPr>
            <w:r>
              <w:t>Docente preenche a data de início</w:t>
            </w:r>
            <w:r w:rsidR="00715D2F">
              <w:t xml:space="preserve"> maior que a data</w:t>
            </w:r>
            <w:r>
              <w:t xml:space="preserve"> </w:t>
            </w:r>
            <w:r w:rsidR="00715D2F">
              <w:t xml:space="preserve">do </w:t>
            </w:r>
            <w:r>
              <w:t xml:space="preserve">término de um </w:t>
            </w:r>
            <w:r w:rsidR="00715D2F">
              <w:t>experimento;</w:t>
            </w:r>
          </w:p>
          <w:p w14:paraId="511E51C9" w14:textId="77777777" w:rsidR="00715D2F" w:rsidRDefault="00715D2F" w:rsidP="00715D2F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lastRenderedPageBreak/>
              <w:t>Sistema detecta o erro e exibe uma mensagem na tela “A data de início não pode ser maior que a data de término!”;</w:t>
            </w:r>
          </w:p>
          <w:p w14:paraId="230579BB" w14:textId="43451A2A" w:rsidR="00715D2F" w:rsidRDefault="00715D2F" w:rsidP="00BF137D">
            <w:pPr>
              <w:pStyle w:val="PargrafodaLista"/>
              <w:numPr>
                <w:ilvl w:val="0"/>
                <w:numId w:val="4"/>
              </w:numPr>
            </w:pPr>
            <w:r>
              <w:t>Docente deve ajustar as datas corretamente.</w:t>
            </w:r>
          </w:p>
        </w:tc>
      </w:tr>
    </w:tbl>
    <w:p w14:paraId="2D66114D" w14:textId="7CDECD2E" w:rsidR="00A04CCB" w:rsidRDefault="00BF13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B284E6" w14:textId="77777777" w:rsidR="00A04CCB" w:rsidRDefault="00A04CCB"/>
    <w:p w14:paraId="3EA141CC" w14:textId="77777777" w:rsidR="00A04CCB" w:rsidRDefault="00A04CCB"/>
    <w:sectPr w:rsidR="00A04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55"/>
    <w:multiLevelType w:val="hybridMultilevel"/>
    <w:tmpl w:val="FC280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A4F"/>
    <w:multiLevelType w:val="hybridMultilevel"/>
    <w:tmpl w:val="049C2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4138D"/>
    <w:multiLevelType w:val="hybridMultilevel"/>
    <w:tmpl w:val="F56838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84B2F"/>
    <w:multiLevelType w:val="hybridMultilevel"/>
    <w:tmpl w:val="8116A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267453">
    <w:abstractNumId w:val="0"/>
  </w:num>
  <w:num w:numId="2" w16cid:durableId="1116101597">
    <w:abstractNumId w:val="1"/>
  </w:num>
  <w:num w:numId="3" w16cid:durableId="1616521273">
    <w:abstractNumId w:val="3"/>
  </w:num>
  <w:num w:numId="4" w16cid:durableId="645474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B"/>
    <w:rsid w:val="00043543"/>
    <w:rsid w:val="000C3B32"/>
    <w:rsid w:val="001C7877"/>
    <w:rsid w:val="00260FC0"/>
    <w:rsid w:val="00327CAB"/>
    <w:rsid w:val="006D1F3E"/>
    <w:rsid w:val="006F6D08"/>
    <w:rsid w:val="00715D2F"/>
    <w:rsid w:val="00867A35"/>
    <w:rsid w:val="008A7E1A"/>
    <w:rsid w:val="0098290F"/>
    <w:rsid w:val="009D0AA0"/>
    <w:rsid w:val="00A04CCB"/>
    <w:rsid w:val="00B37933"/>
    <w:rsid w:val="00B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BF6D"/>
  <w15:chartTrackingRefBased/>
  <w15:docId w15:val="{4C541BB2-4080-4238-8DC4-FD48371E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Gláucio B. Rocha</dc:creator>
  <cp:keywords/>
  <dc:description/>
  <cp:lastModifiedBy>Willames Pereira</cp:lastModifiedBy>
  <cp:revision>2</cp:revision>
  <dcterms:created xsi:type="dcterms:W3CDTF">2023-09-10T17:05:00Z</dcterms:created>
  <dcterms:modified xsi:type="dcterms:W3CDTF">2023-09-10T17:05:00Z</dcterms:modified>
</cp:coreProperties>
</file>