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652F4" w14:textId="465FCE33" w:rsidR="00D81551" w:rsidRDefault="00E0391C" w:rsidP="00E0391C">
      <w:pPr>
        <w:jc w:val="center"/>
        <w:rPr>
          <w:rFonts w:ascii="Arial" w:hAnsi="Arial" w:cs="Arial"/>
          <w:sz w:val="24"/>
          <w:szCs w:val="24"/>
        </w:rPr>
      </w:pPr>
      <w:r w:rsidRPr="00E0391C">
        <w:rPr>
          <w:rFonts w:ascii="Arial" w:hAnsi="Arial" w:cs="Arial"/>
          <w:sz w:val="24"/>
          <w:szCs w:val="24"/>
        </w:rPr>
        <w:t xml:space="preserve">DIAGRAMA DE DESPLIEGUE </w:t>
      </w:r>
      <w:r w:rsidR="001D649B" w:rsidRPr="00E0391C">
        <w:rPr>
          <w:rFonts w:ascii="Arial" w:hAnsi="Arial" w:cs="Arial"/>
          <w:sz w:val="24"/>
          <w:szCs w:val="24"/>
        </w:rPr>
        <w:t>PARA PROYECTO</w:t>
      </w:r>
      <w:r w:rsidRPr="00E0391C">
        <w:rPr>
          <w:rFonts w:ascii="Arial" w:hAnsi="Arial" w:cs="Arial"/>
          <w:sz w:val="24"/>
          <w:szCs w:val="24"/>
        </w:rPr>
        <w:t xml:space="preserve"> DE SOFTWARE</w:t>
      </w:r>
    </w:p>
    <w:p w14:paraId="057EE162" w14:textId="77777777" w:rsidR="00E0391C" w:rsidRDefault="00E0391C" w:rsidP="00E0391C">
      <w:pPr>
        <w:jc w:val="center"/>
        <w:rPr>
          <w:rFonts w:ascii="Arial" w:hAnsi="Arial" w:cs="Arial"/>
          <w:sz w:val="24"/>
          <w:szCs w:val="24"/>
        </w:rPr>
      </w:pPr>
    </w:p>
    <w:p w14:paraId="5E7C4770" w14:textId="77777777" w:rsidR="00E0391C" w:rsidRDefault="00E0391C" w:rsidP="00E0391C">
      <w:pPr>
        <w:jc w:val="center"/>
        <w:rPr>
          <w:rFonts w:ascii="Arial" w:hAnsi="Arial" w:cs="Arial"/>
          <w:sz w:val="24"/>
          <w:szCs w:val="24"/>
        </w:rPr>
      </w:pPr>
    </w:p>
    <w:p w14:paraId="13CFE55C" w14:textId="77777777" w:rsidR="00E0391C" w:rsidRDefault="00E0391C" w:rsidP="00E0391C">
      <w:pPr>
        <w:jc w:val="center"/>
        <w:rPr>
          <w:rFonts w:ascii="Arial" w:hAnsi="Arial" w:cs="Arial"/>
          <w:sz w:val="24"/>
          <w:szCs w:val="24"/>
        </w:rPr>
      </w:pPr>
    </w:p>
    <w:p w14:paraId="4AACBDC2" w14:textId="77777777" w:rsidR="00E0391C" w:rsidRDefault="00E0391C" w:rsidP="00E0391C">
      <w:pPr>
        <w:jc w:val="center"/>
        <w:rPr>
          <w:rFonts w:ascii="Arial" w:hAnsi="Arial" w:cs="Arial"/>
          <w:sz w:val="24"/>
          <w:szCs w:val="24"/>
        </w:rPr>
      </w:pPr>
    </w:p>
    <w:p w14:paraId="76D955B5" w14:textId="5F6BC212" w:rsidR="00E0391C" w:rsidRDefault="0004284F" w:rsidP="00E0391C">
      <w:pPr>
        <w:jc w:val="center"/>
        <w:rPr>
          <w:rFonts w:ascii="Arial" w:hAnsi="Arial" w:cs="Arial"/>
          <w:sz w:val="24"/>
          <w:szCs w:val="24"/>
        </w:rPr>
      </w:pPr>
      <w:r w:rsidRPr="0004284F">
        <w:rPr>
          <w:rFonts w:ascii="Arial" w:hAnsi="Arial" w:cs="Arial"/>
          <w:sz w:val="24"/>
          <w:szCs w:val="24"/>
        </w:rPr>
        <w:t>ANGIE LORENA LEAL TAPIERO</w:t>
      </w:r>
    </w:p>
    <w:p w14:paraId="1C228FFF" w14:textId="6F454669" w:rsidR="00E0391C" w:rsidRDefault="0004284F" w:rsidP="00E0391C">
      <w:pPr>
        <w:jc w:val="center"/>
        <w:rPr>
          <w:rFonts w:ascii="Arial" w:hAnsi="Arial" w:cs="Arial"/>
          <w:sz w:val="24"/>
          <w:szCs w:val="24"/>
        </w:rPr>
      </w:pPr>
      <w:r w:rsidRPr="0004284F">
        <w:rPr>
          <w:rFonts w:ascii="Arial" w:hAnsi="Arial" w:cs="Arial"/>
          <w:sz w:val="24"/>
          <w:szCs w:val="24"/>
        </w:rPr>
        <w:t>BEISY YURANI ENDE ROA</w:t>
      </w:r>
    </w:p>
    <w:p w14:paraId="6BF1193D" w14:textId="77777777" w:rsidR="00E0391C" w:rsidRPr="003E18A6" w:rsidRDefault="00E0391C" w:rsidP="00E0391C">
      <w:pPr>
        <w:spacing w:line="254" w:lineRule="auto"/>
        <w:jc w:val="center"/>
        <w:rPr>
          <w:rFonts w:ascii="Arial" w:hAnsi="Arial" w:cs="Arial"/>
          <w:sz w:val="24"/>
          <w:szCs w:val="24"/>
          <w:u w:val="single"/>
        </w:rPr>
      </w:pPr>
      <w:r w:rsidRPr="003E18A6">
        <w:rPr>
          <w:rFonts w:ascii="Arial" w:hAnsi="Arial" w:cs="Arial"/>
          <w:sz w:val="24"/>
          <w:szCs w:val="24"/>
          <w:u w:val="single"/>
        </w:rPr>
        <w:t>WILLIAN ALFREDO CASTRO VEGA</w:t>
      </w:r>
    </w:p>
    <w:p w14:paraId="1B6235FE" w14:textId="77777777" w:rsidR="00E0391C" w:rsidRPr="00E0391C" w:rsidRDefault="00E0391C" w:rsidP="00E0391C">
      <w:pPr>
        <w:spacing w:line="254" w:lineRule="auto"/>
        <w:jc w:val="center"/>
        <w:rPr>
          <w:rFonts w:ascii="Arial" w:hAnsi="Arial" w:cs="Arial"/>
          <w:sz w:val="24"/>
          <w:szCs w:val="24"/>
        </w:rPr>
      </w:pPr>
    </w:p>
    <w:p w14:paraId="21BE1C6E" w14:textId="77777777" w:rsidR="00E0391C" w:rsidRPr="00E0391C" w:rsidRDefault="00E0391C" w:rsidP="00E0391C">
      <w:pPr>
        <w:spacing w:line="254" w:lineRule="auto"/>
        <w:jc w:val="center"/>
        <w:rPr>
          <w:rFonts w:ascii="Arial" w:hAnsi="Arial" w:cs="Arial"/>
          <w:sz w:val="24"/>
          <w:szCs w:val="24"/>
        </w:rPr>
      </w:pPr>
    </w:p>
    <w:p w14:paraId="1555628F" w14:textId="77777777" w:rsidR="00E0391C" w:rsidRPr="00E0391C" w:rsidRDefault="00E0391C" w:rsidP="00E0391C">
      <w:pPr>
        <w:spacing w:line="254" w:lineRule="auto"/>
        <w:jc w:val="center"/>
        <w:rPr>
          <w:rFonts w:ascii="Arial" w:hAnsi="Arial" w:cs="Arial"/>
          <w:sz w:val="24"/>
          <w:szCs w:val="24"/>
        </w:rPr>
      </w:pPr>
    </w:p>
    <w:p w14:paraId="07B2BD14" w14:textId="77777777" w:rsidR="00E0391C" w:rsidRPr="00E0391C" w:rsidRDefault="00E0391C" w:rsidP="00E0391C">
      <w:pPr>
        <w:spacing w:line="254" w:lineRule="auto"/>
        <w:jc w:val="center"/>
        <w:rPr>
          <w:rFonts w:ascii="Arial" w:hAnsi="Arial" w:cs="Arial"/>
          <w:sz w:val="24"/>
          <w:szCs w:val="24"/>
        </w:rPr>
      </w:pPr>
    </w:p>
    <w:p w14:paraId="6F0C536C" w14:textId="77777777" w:rsidR="00E0391C" w:rsidRPr="00E0391C" w:rsidRDefault="00E0391C" w:rsidP="00E0391C">
      <w:pPr>
        <w:spacing w:line="254" w:lineRule="auto"/>
        <w:jc w:val="center"/>
        <w:rPr>
          <w:rFonts w:ascii="Arial" w:hAnsi="Arial" w:cs="Arial"/>
          <w:sz w:val="24"/>
          <w:szCs w:val="24"/>
        </w:rPr>
      </w:pPr>
    </w:p>
    <w:p w14:paraId="46E9480D" w14:textId="77777777" w:rsidR="00E0391C" w:rsidRPr="00E0391C" w:rsidRDefault="00E0391C" w:rsidP="00E0391C">
      <w:pPr>
        <w:spacing w:line="254" w:lineRule="auto"/>
        <w:jc w:val="center"/>
        <w:rPr>
          <w:rFonts w:ascii="Arial" w:hAnsi="Arial" w:cs="Arial"/>
          <w:sz w:val="24"/>
          <w:szCs w:val="24"/>
        </w:rPr>
      </w:pPr>
      <w:r w:rsidRPr="00E0391C">
        <w:rPr>
          <w:rFonts w:ascii="Arial" w:hAnsi="Arial" w:cs="Arial"/>
          <w:sz w:val="24"/>
          <w:szCs w:val="24"/>
        </w:rPr>
        <w:t>CENTRO AGROECOLOGICO Y EMPRESARIAL</w:t>
      </w:r>
    </w:p>
    <w:p w14:paraId="7E7DF143" w14:textId="77777777" w:rsidR="00E0391C" w:rsidRPr="00E0391C" w:rsidRDefault="00E0391C" w:rsidP="00E0391C">
      <w:pPr>
        <w:spacing w:line="254" w:lineRule="auto"/>
        <w:jc w:val="center"/>
        <w:rPr>
          <w:rFonts w:ascii="Arial" w:hAnsi="Arial" w:cs="Arial"/>
          <w:sz w:val="24"/>
          <w:szCs w:val="24"/>
        </w:rPr>
      </w:pPr>
      <w:r w:rsidRPr="00E0391C">
        <w:rPr>
          <w:rFonts w:ascii="Arial" w:hAnsi="Arial" w:cs="Arial"/>
          <w:sz w:val="24"/>
          <w:szCs w:val="24"/>
        </w:rPr>
        <w:t>ANALISIS Y DESARROLLO DE SOFTWARE</w:t>
      </w:r>
    </w:p>
    <w:p w14:paraId="409D8FAD" w14:textId="77777777" w:rsidR="00E0391C" w:rsidRPr="00E0391C" w:rsidRDefault="00E0391C" w:rsidP="00E0391C">
      <w:pPr>
        <w:spacing w:line="254" w:lineRule="auto"/>
        <w:jc w:val="center"/>
        <w:rPr>
          <w:rFonts w:ascii="Arial" w:hAnsi="Arial" w:cs="Arial"/>
          <w:sz w:val="24"/>
          <w:szCs w:val="24"/>
        </w:rPr>
      </w:pPr>
      <w:r w:rsidRPr="00E0391C">
        <w:rPr>
          <w:rFonts w:ascii="Arial" w:hAnsi="Arial" w:cs="Arial"/>
          <w:sz w:val="24"/>
          <w:szCs w:val="24"/>
        </w:rPr>
        <w:t>INSTRUCTOR: JUAN CARLOS SANABRIA BONILLA</w:t>
      </w:r>
    </w:p>
    <w:p w14:paraId="779DAEE5" w14:textId="77777777" w:rsidR="00E0391C" w:rsidRPr="00E0391C" w:rsidRDefault="00E0391C" w:rsidP="00E0391C">
      <w:pPr>
        <w:spacing w:line="254" w:lineRule="auto"/>
        <w:jc w:val="center"/>
        <w:rPr>
          <w:rFonts w:ascii="Arial" w:hAnsi="Arial" w:cs="Arial"/>
          <w:sz w:val="24"/>
          <w:szCs w:val="24"/>
        </w:rPr>
      </w:pPr>
    </w:p>
    <w:p w14:paraId="774B793B" w14:textId="77777777" w:rsidR="00E0391C" w:rsidRPr="00E0391C" w:rsidRDefault="00E0391C" w:rsidP="00E0391C">
      <w:pPr>
        <w:spacing w:line="254" w:lineRule="auto"/>
        <w:jc w:val="center"/>
        <w:rPr>
          <w:rFonts w:ascii="Arial" w:hAnsi="Arial" w:cs="Arial"/>
          <w:sz w:val="24"/>
          <w:szCs w:val="24"/>
        </w:rPr>
      </w:pPr>
    </w:p>
    <w:p w14:paraId="2576B7F5" w14:textId="77777777" w:rsidR="00E0391C" w:rsidRPr="00E0391C" w:rsidRDefault="00E0391C" w:rsidP="00E0391C">
      <w:pPr>
        <w:spacing w:line="254" w:lineRule="auto"/>
        <w:rPr>
          <w:rFonts w:ascii="Arial" w:hAnsi="Arial" w:cs="Arial"/>
          <w:sz w:val="24"/>
          <w:szCs w:val="24"/>
        </w:rPr>
      </w:pPr>
    </w:p>
    <w:p w14:paraId="567BFEA8" w14:textId="77777777" w:rsidR="00E0391C" w:rsidRPr="00E0391C" w:rsidRDefault="00E0391C" w:rsidP="00E0391C">
      <w:pPr>
        <w:spacing w:line="254" w:lineRule="auto"/>
        <w:rPr>
          <w:rFonts w:ascii="Arial" w:hAnsi="Arial" w:cs="Arial"/>
          <w:sz w:val="24"/>
          <w:szCs w:val="24"/>
        </w:rPr>
      </w:pPr>
    </w:p>
    <w:p w14:paraId="6DE545E6" w14:textId="77777777" w:rsidR="00E0391C" w:rsidRPr="00E0391C" w:rsidRDefault="00E0391C" w:rsidP="00E0391C">
      <w:pPr>
        <w:spacing w:line="254" w:lineRule="auto"/>
        <w:jc w:val="center"/>
        <w:rPr>
          <w:rFonts w:ascii="Arial" w:hAnsi="Arial" w:cs="Arial"/>
          <w:sz w:val="24"/>
          <w:szCs w:val="24"/>
        </w:rPr>
      </w:pPr>
    </w:p>
    <w:p w14:paraId="0FB784B7" w14:textId="77777777" w:rsidR="00E0391C" w:rsidRPr="00E0391C" w:rsidRDefault="00E0391C" w:rsidP="00E0391C">
      <w:pPr>
        <w:spacing w:line="254" w:lineRule="auto"/>
        <w:jc w:val="center"/>
        <w:rPr>
          <w:rFonts w:ascii="Arial" w:hAnsi="Arial" w:cs="Arial"/>
          <w:sz w:val="24"/>
          <w:szCs w:val="24"/>
        </w:rPr>
      </w:pPr>
    </w:p>
    <w:p w14:paraId="0E6B1336" w14:textId="77777777" w:rsidR="00E0391C" w:rsidRPr="00E0391C" w:rsidRDefault="00E0391C" w:rsidP="00E0391C">
      <w:pPr>
        <w:spacing w:line="254" w:lineRule="auto"/>
        <w:jc w:val="center"/>
        <w:rPr>
          <w:rFonts w:ascii="Arial" w:hAnsi="Arial" w:cs="Arial"/>
          <w:sz w:val="24"/>
          <w:szCs w:val="24"/>
        </w:rPr>
      </w:pPr>
      <w:r w:rsidRPr="00E0391C">
        <w:rPr>
          <w:rFonts w:ascii="Arial" w:hAnsi="Arial" w:cs="Arial"/>
          <w:sz w:val="24"/>
          <w:szCs w:val="24"/>
        </w:rPr>
        <w:t>BARRANQUILLA - ATLANTICO</w:t>
      </w:r>
    </w:p>
    <w:p w14:paraId="3CCCB0F8" w14:textId="15458CB9" w:rsidR="00E0391C" w:rsidRPr="00E0391C" w:rsidRDefault="003E18A6" w:rsidP="00E0391C">
      <w:pPr>
        <w:spacing w:line="254" w:lineRule="auto"/>
        <w:jc w:val="center"/>
        <w:rPr>
          <w:rFonts w:ascii="Arial" w:hAnsi="Arial" w:cs="Arial"/>
          <w:sz w:val="24"/>
          <w:szCs w:val="24"/>
        </w:rPr>
      </w:pPr>
      <w:r>
        <w:rPr>
          <w:rFonts w:ascii="Arial" w:hAnsi="Arial" w:cs="Arial"/>
          <w:sz w:val="24"/>
          <w:szCs w:val="24"/>
        </w:rPr>
        <w:t>08</w:t>
      </w:r>
      <w:r w:rsidR="00E0391C" w:rsidRPr="00E0391C">
        <w:rPr>
          <w:rFonts w:ascii="Arial" w:hAnsi="Arial" w:cs="Arial"/>
          <w:sz w:val="24"/>
          <w:szCs w:val="24"/>
        </w:rPr>
        <w:t>/</w:t>
      </w:r>
      <w:r>
        <w:rPr>
          <w:rFonts w:ascii="Arial" w:hAnsi="Arial" w:cs="Arial"/>
          <w:sz w:val="24"/>
          <w:szCs w:val="24"/>
        </w:rPr>
        <w:t>02</w:t>
      </w:r>
      <w:r w:rsidR="00E0391C" w:rsidRPr="00E0391C">
        <w:rPr>
          <w:rFonts w:ascii="Arial" w:hAnsi="Arial" w:cs="Arial"/>
          <w:sz w:val="24"/>
          <w:szCs w:val="24"/>
        </w:rPr>
        <w:t>/202</w:t>
      </w:r>
      <w:r>
        <w:rPr>
          <w:rFonts w:ascii="Arial" w:hAnsi="Arial" w:cs="Arial"/>
          <w:sz w:val="24"/>
          <w:szCs w:val="24"/>
        </w:rPr>
        <w:t>4</w:t>
      </w:r>
    </w:p>
    <w:p w14:paraId="581286EB" w14:textId="77777777" w:rsidR="00E0391C" w:rsidRDefault="00E0391C" w:rsidP="00E0391C">
      <w:pPr>
        <w:jc w:val="center"/>
        <w:rPr>
          <w:rFonts w:ascii="Arial" w:hAnsi="Arial" w:cs="Arial"/>
          <w:sz w:val="24"/>
          <w:szCs w:val="24"/>
        </w:rPr>
      </w:pPr>
    </w:p>
    <w:p w14:paraId="5CC4AA45" w14:textId="77777777" w:rsidR="00E0391C" w:rsidRDefault="00E0391C" w:rsidP="00E0391C">
      <w:pPr>
        <w:jc w:val="center"/>
        <w:rPr>
          <w:rFonts w:ascii="Arial" w:hAnsi="Arial" w:cs="Arial"/>
          <w:sz w:val="24"/>
          <w:szCs w:val="24"/>
        </w:rPr>
      </w:pPr>
    </w:p>
    <w:p w14:paraId="45F18E8D" w14:textId="77777777" w:rsidR="00E0391C" w:rsidRDefault="00E0391C" w:rsidP="00E0391C">
      <w:pPr>
        <w:jc w:val="center"/>
        <w:rPr>
          <w:rFonts w:ascii="Arial" w:hAnsi="Arial" w:cs="Arial"/>
          <w:sz w:val="24"/>
          <w:szCs w:val="24"/>
        </w:rPr>
      </w:pPr>
    </w:p>
    <w:p w14:paraId="3971BB10" w14:textId="77777777" w:rsidR="00E0391C" w:rsidRDefault="00E0391C" w:rsidP="00E0391C">
      <w:pPr>
        <w:jc w:val="center"/>
        <w:rPr>
          <w:rFonts w:ascii="Arial" w:hAnsi="Arial" w:cs="Arial"/>
          <w:sz w:val="24"/>
          <w:szCs w:val="24"/>
        </w:rPr>
      </w:pPr>
    </w:p>
    <w:p w14:paraId="4975CD90" w14:textId="6D3102B7" w:rsidR="00E0391C" w:rsidRDefault="00E0391C" w:rsidP="00E0391C">
      <w:pPr>
        <w:jc w:val="center"/>
        <w:rPr>
          <w:rFonts w:ascii="Arial" w:hAnsi="Arial" w:cs="Arial"/>
          <w:sz w:val="24"/>
          <w:szCs w:val="24"/>
        </w:rPr>
      </w:pPr>
      <w:r>
        <w:rPr>
          <w:rFonts w:ascii="Arial" w:hAnsi="Arial" w:cs="Arial"/>
          <w:sz w:val="24"/>
          <w:szCs w:val="24"/>
        </w:rPr>
        <w:t>INTRODUCCIÓN</w:t>
      </w:r>
    </w:p>
    <w:p w14:paraId="5EB0B1E4" w14:textId="77777777" w:rsidR="00E0391C" w:rsidRDefault="00E0391C" w:rsidP="00E0391C">
      <w:pPr>
        <w:jc w:val="center"/>
        <w:rPr>
          <w:rFonts w:ascii="Arial" w:hAnsi="Arial" w:cs="Arial"/>
          <w:sz w:val="24"/>
          <w:szCs w:val="24"/>
        </w:rPr>
      </w:pPr>
    </w:p>
    <w:p w14:paraId="53909862" w14:textId="56AB7B75" w:rsidR="00E0391C" w:rsidRDefault="00E0391C" w:rsidP="00E0391C">
      <w:pPr>
        <w:spacing w:line="480" w:lineRule="auto"/>
        <w:ind w:firstLine="709"/>
        <w:jc w:val="both"/>
        <w:rPr>
          <w:rFonts w:ascii="Arial" w:hAnsi="Arial" w:cs="Arial"/>
          <w:sz w:val="24"/>
          <w:szCs w:val="24"/>
        </w:rPr>
      </w:pPr>
      <w:r>
        <w:rPr>
          <w:rFonts w:ascii="Arial" w:hAnsi="Arial" w:cs="Arial"/>
          <w:sz w:val="24"/>
          <w:szCs w:val="24"/>
        </w:rPr>
        <w:t>L</w:t>
      </w:r>
      <w:r w:rsidRPr="00E0391C">
        <w:rPr>
          <w:rFonts w:ascii="Arial" w:hAnsi="Arial" w:cs="Arial"/>
          <w:sz w:val="24"/>
          <w:szCs w:val="24"/>
        </w:rPr>
        <w:t>os diagramas de paquetes y de componentes presentan una visión integral de la organización y estructura del sistema que sustenta el aplicativo web de</w:t>
      </w:r>
      <w:r>
        <w:rPr>
          <w:rFonts w:ascii="Arial" w:hAnsi="Arial" w:cs="Arial"/>
          <w:sz w:val="24"/>
          <w:szCs w:val="24"/>
        </w:rPr>
        <w:t>l</w:t>
      </w:r>
      <w:r w:rsidRPr="00E0391C">
        <w:rPr>
          <w:rFonts w:ascii="Arial" w:hAnsi="Arial" w:cs="Arial"/>
          <w:sz w:val="24"/>
          <w:szCs w:val="24"/>
        </w:rPr>
        <w:t xml:space="preserve"> restaurante. El diagrama de paquetes ofrece una representación modular, identificando las agrupaciones lógicas de funcionalidades que componen el sistema. Por otro lado, el diagrama de componentes detalla las unidades ejecutables del sistema, destacando los módulos y servicios esenciales. Estos diagramas </w:t>
      </w:r>
      <w:r>
        <w:rPr>
          <w:rFonts w:ascii="Arial" w:hAnsi="Arial" w:cs="Arial"/>
          <w:sz w:val="24"/>
          <w:szCs w:val="24"/>
        </w:rPr>
        <w:t xml:space="preserve">en </w:t>
      </w:r>
      <w:r w:rsidRPr="00E0391C">
        <w:rPr>
          <w:rFonts w:ascii="Arial" w:hAnsi="Arial" w:cs="Arial"/>
          <w:sz w:val="24"/>
          <w:szCs w:val="24"/>
        </w:rPr>
        <w:t xml:space="preserve">conjuntos </w:t>
      </w:r>
      <w:r>
        <w:rPr>
          <w:rFonts w:ascii="Arial" w:hAnsi="Arial" w:cs="Arial"/>
          <w:sz w:val="24"/>
          <w:szCs w:val="24"/>
        </w:rPr>
        <w:t xml:space="preserve">permiten </w:t>
      </w:r>
      <w:r w:rsidRPr="00E0391C">
        <w:rPr>
          <w:rFonts w:ascii="Arial" w:hAnsi="Arial" w:cs="Arial"/>
          <w:sz w:val="24"/>
          <w:szCs w:val="24"/>
        </w:rPr>
        <w:t>comprender la arquitectura del aplicativo desde un nivel de abstracción más alto hasta los detalles específicos de sus componentes, y sientan las bases para un desarrollo eficiente y mantenimiento efectivo del aplicativo web del restaurante</w:t>
      </w:r>
      <w:r>
        <w:rPr>
          <w:rFonts w:ascii="Arial" w:hAnsi="Arial" w:cs="Arial"/>
          <w:sz w:val="24"/>
          <w:szCs w:val="24"/>
        </w:rPr>
        <w:t>.</w:t>
      </w:r>
    </w:p>
    <w:p w14:paraId="662A4BB8" w14:textId="77777777" w:rsidR="00E0391C" w:rsidRDefault="00E0391C" w:rsidP="00E0391C">
      <w:pPr>
        <w:spacing w:line="480" w:lineRule="auto"/>
        <w:ind w:firstLine="709"/>
        <w:jc w:val="both"/>
        <w:rPr>
          <w:rFonts w:ascii="Arial" w:hAnsi="Arial" w:cs="Arial"/>
          <w:sz w:val="24"/>
          <w:szCs w:val="24"/>
        </w:rPr>
      </w:pPr>
    </w:p>
    <w:p w14:paraId="641AE910" w14:textId="77777777" w:rsidR="00E0391C" w:rsidRDefault="00E0391C" w:rsidP="00E0391C">
      <w:pPr>
        <w:spacing w:line="480" w:lineRule="auto"/>
        <w:ind w:firstLine="709"/>
        <w:jc w:val="both"/>
        <w:rPr>
          <w:rFonts w:ascii="Arial" w:hAnsi="Arial" w:cs="Arial"/>
          <w:sz w:val="24"/>
          <w:szCs w:val="24"/>
        </w:rPr>
      </w:pPr>
    </w:p>
    <w:p w14:paraId="0614F3F5" w14:textId="77777777" w:rsidR="00E0391C" w:rsidRDefault="00E0391C" w:rsidP="00E0391C">
      <w:pPr>
        <w:spacing w:line="480" w:lineRule="auto"/>
        <w:ind w:firstLine="709"/>
        <w:jc w:val="both"/>
        <w:rPr>
          <w:rFonts w:ascii="Arial" w:hAnsi="Arial" w:cs="Arial"/>
          <w:sz w:val="24"/>
          <w:szCs w:val="24"/>
        </w:rPr>
      </w:pPr>
    </w:p>
    <w:p w14:paraId="5D8E8302" w14:textId="77777777" w:rsidR="00E0391C" w:rsidRDefault="00E0391C" w:rsidP="00E0391C">
      <w:pPr>
        <w:spacing w:line="480" w:lineRule="auto"/>
        <w:ind w:firstLine="709"/>
        <w:jc w:val="both"/>
        <w:rPr>
          <w:rFonts w:ascii="Arial" w:hAnsi="Arial" w:cs="Arial"/>
          <w:sz w:val="24"/>
          <w:szCs w:val="24"/>
        </w:rPr>
      </w:pPr>
    </w:p>
    <w:p w14:paraId="4D739AF7" w14:textId="77777777" w:rsidR="00E0391C" w:rsidRDefault="00E0391C" w:rsidP="00E0391C">
      <w:pPr>
        <w:spacing w:line="480" w:lineRule="auto"/>
        <w:ind w:firstLine="709"/>
        <w:jc w:val="both"/>
        <w:rPr>
          <w:rFonts w:ascii="Arial" w:hAnsi="Arial" w:cs="Arial"/>
          <w:sz w:val="24"/>
          <w:szCs w:val="24"/>
        </w:rPr>
      </w:pPr>
    </w:p>
    <w:p w14:paraId="71F120CB" w14:textId="77777777" w:rsidR="00E0391C" w:rsidRDefault="00E0391C" w:rsidP="00E0391C">
      <w:pPr>
        <w:spacing w:line="480" w:lineRule="auto"/>
        <w:ind w:firstLine="709"/>
        <w:jc w:val="both"/>
        <w:rPr>
          <w:rFonts w:ascii="Arial" w:hAnsi="Arial" w:cs="Arial"/>
          <w:sz w:val="24"/>
          <w:szCs w:val="24"/>
        </w:rPr>
      </w:pPr>
    </w:p>
    <w:p w14:paraId="4641413B" w14:textId="77777777" w:rsidR="00E0391C" w:rsidRDefault="00E0391C" w:rsidP="00E0391C">
      <w:pPr>
        <w:spacing w:line="480" w:lineRule="auto"/>
        <w:ind w:firstLine="709"/>
        <w:jc w:val="both"/>
        <w:rPr>
          <w:rFonts w:ascii="Arial" w:hAnsi="Arial" w:cs="Arial"/>
          <w:sz w:val="24"/>
          <w:szCs w:val="24"/>
        </w:rPr>
      </w:pPr>
    </w:p>
    <w:p w14:paraId="0157AF82" w14:textId="77777777" w:rsidR="00E0391C" w:rsidRDefault="00E0391C" w:rsidP="00E0391C">
      <w:pPr>
        <w:spacing w:line="480" w:lineRule="auto"/>
        <w:ind w:firstLine="709"/>
        <w:jc w:val="both"/>
        <w:rPr>
          <w:rFonts w:ascii="Arial" w:hAnsi="Arial" w:cs="Arial"/>
          <w:sz w:val="24"/>
          <w:szCs w:val="24"/>
        </w:rPr>
      </w:pPr>
    </w:p>
    <w:p w14:paraId="04D2B556" w14:textId="77777777" w:rsidR="00E0391C" w:rsidRDefault="00E0391C" w:rsidP="00E0391C">
      <w:pPr>
        <w:spacing w:line="480" w:lineRule="auto"/>
        <w:ind w:firstLine="709"/>
        <w:jc w:val="both"/>
        <w:rPr>
          <w:rFonts w:ascii="Arial" w:hAnsi="Arial" w:cs="Arial"/>
          <w:sz w:val="24"/>
          <w:szCs w:val="24"/>
        </w:rPr>
      </w:pPr>
    </w:p>
    <w:p w14:paraId="49BD6EBC" w14:textId="1A58EF73" w:rsidR="001D649B" w:rsidRDefault="001D649B" w:rsidP="001D649B">
      <w:pPr>
        <w:spacing w:line="480" w:lineRule="auto"/>
        <w:jc w:val="center"/>
        <w:rPr>
          <w:rFonts w:ascii="Arial" w:hAnsi="Arial" w:cs="Arial"/>
          <w:sz w:val="24"/>
          <w:szCs w:val="24"/>
        </w:rPr>
      </w:pPr>
      <w:r>
        <w:rPr>
          <w:rFonts w:ascii="Arial" w:hAnsi="Arial" w:cs="Arial"/>
          <w:sz w:val="24"/>
          <w:szCs w:val="24"/>
        </w:rPr>
        <w:t>DIAGRAMA DE COMPONENTES</w:t>
      </w:r>
    </w:p>
    <w:p w14:paraId="0FDF477A" w14:textId="77777777" w:rsidR="001D649B" w:rsidRDefault="001D649B" w:rsidP="001D649B">
      <w:pPr>
        <w:spacing w:line="480" w:lineRule="auto"/>
        <w:jc w:val="center"/>
        <w:rPr>
          <w:rFonts w:ascii="Arial" w:hAnsi="Arial" w:cs="Arial"/>
          <w:sz w:val="24"/>
          <w:szCs w:val="24"/>
        </w:rPr>
      </w:pPr>
    </w:p>
    <w:p w14:paraId="638F0836" w14:textId="5A0EBA98" w:rsidR="001D649B" w:rsidRDefault="001D649B" w:rsidP="001D649B">
      <w:pPr>
        <w:spacing w:line="480" w:lineRule="auto"/>
        <w:jc w:val="center"/>
        <w:rPr>
          <w:rFonts w:ascii="Arial" w:hAnsi="Arial" w:cs="Arial"/>
          <w:sz w:val="24"/>
          <w:szCs w:val="24"/>
        </w:rPr>
      </w:pPr>
      <w:r>
        <w:rPr>
          <w:rFonts w:ascii="Arial" w:hAnsi="Arial" w:cs="Arial"/>
          <w:noProof/>
          <w:sz w:val="24"/>
          <w:szCs w:val="24"/>
        </w:rPr>
        <w:drawing>
          <wp:inline distT="0" distB="0" distL="0" distR="0" wp14:anchorId="02193B74" wp14:editId="35A2B892">
            <wp:extent cx="5612130" cy="6028055"/>
            <wp:effectExtent l="0" t="0" r="7620" b="0"/>
            <wp:docPr id="616729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29105" name="Imagen 616729105"/>
                    <pic:cNvPicPr/>
                  </pic:nvPicPr>
                  <pic:blipFill>
                    <a:blip r:embed="rId4">
                      <a:extLst>
                        <a:ext uri="{28A0092B-C50C-407E-A947-70E740481C1C}">
                          <a14:useLocalDpi xmlns:a14="http://schemas.microsoft.com/office/drawing/2010/main" val="0"/>
                        </a:ext>
                      </a:extLst>
                    </a:blip>
                    <a:stretch>
                      <a:fillRect/>
                    </a:stretch>
                  </pic:blipFill>
                  <pic:spPr>
                    <a:xfrm>
                      <a:off x="0" y="0"/>
                      <a:ext cx="5612130" cy="6028055"/>
                    </a:xfrm>
                    <a:prstGeom prst="rect">
                      <a:avLst/>
                    </a:prstGeom>
                  </pic:spPr>
                </pic:pic>
              </a:graphicData>
            </a:graphic>
          </wp:inline>
        </w:drawing>
      </w:r>
    </w:p>
    <w:p w14:paraId="22F1B0F2" w14:textId="77777777" w:rsidR="001D649B" w:rsidRDefault="001D649B" w:rsidP="001D649B">
      <w:pPr>
        <w:spacing w:line="480" w:lineRule="auto"/>
        <w:ind w:firstLine="709"/>
        <w:jc w:val="center"/>
        <w:rPr>
          <w:rFonts w:ascii="Arial" w:hAnsi="Arial" w:cs="Arial"/>
          <w:sz w:val="24"/>
          <w:szCs w:val="24"/>
        </w:rPr>
      </w:pPr>
    </w:p>
    <w:p w14:paraId="7292B2D9" w14:textId="77777777" w:rsidR="001D649B" w:rsidRDefault="001D649B" w:rsidP="001D649B">
      <w:pPr>
        <w:spacing w:line="480" w:lineRule="auto"/>
        <w:ind w:firstLine="709"/>
        <w:jc w:val="center"/>
        <w:rPr>
          <w:rFonts w:ascii="Arial" w:hAnsi="Arial" w:cs="Arial"/>
          <w:sz w:val="24"/>
          <w:szCs w:val="24"/>
        </w:rPr>
      </w:pPr>
    </w:p>
    <w:p w14:paraId="6B4AC9E7" w14:textId="77777777" w:rsidR="001D649B" w:rsidRDefault="001D649B" w:rsidP="001D649B">
      <w:pPr>
        <w:spacing w:line="480" w:lineRule="auto"/>
        <w:ind w:firstLine="709"/>
        <w:jc w:val="center"/>
        <w:rPr>
          <w:rFonts w:ascii="Arial" w:hAnsi="Arial" w:cs="Arial"/>
          <w:sz w:val="24"/>
          <w:szCs w:val="24"/>
        </w:rPr>
      </w:pPr>
    </w:p>
    <w:p w14:paraId="7B5691E6" w14:textId="5AE055DC" w:rsidR="001D649B" w:rsidRDefault="001D649B" w:rsidP="001D649B">
      <w:pPr>
        <w:spacing w:line="480" w:lineRule="auto"/>
        <w:ind w:firstLine="709"/>
        <w:jc w:val="center"/>
        <w:rPr>
          <w:rFonts w:ascii="Arial" w:hAnsi="Arial" w:cs="Arial"/>
          <w:sz w:val="24"/>
          <w:szCs w:val="24"/>
        </w:rPr>
      </w:pPr>
      <w:r>
        <w:rPr>
          <w:rFonts w:ascii="Arial" w:hAnsi="Arial" w:cs="Arial"/>
          <w:sz w:val="24"/>
          <w:szCs w:val="24"/>
        </w:rPr>
        <w:lastRenderedPageBreak/>
        <w:t>DIAGRAMA DE COMPONENTES</w:t>
      </w:r>
    </w:p>
    <w:p w14:paraId="75E33A8C" w14:textId="77777777" w:rsidR="001D649B" w:rsidRDefault="001D649B" w:rsidP="001D649B">
      <w:pPr>
        <w:spacing w:line="480" w:lineRule="auto"/>
        <w:ind w:firstLine="709"/>
        <w:jc w:val="center"/>
        <w:rPr>
          <w:rFonts w:ascii="Arial" w:hAnsi="Arial" w:cs="Arial"/>
          <w:sz w:val="24"/>
          <w:szCs w:val="24"/>
        </w:rPr>
      </w:pPr>
    </w:p>
    <w:p w14:paraId="583131B5" w14:textId="086B2FE0" w:rsidR="001D649B" w:rsidRDefault="001D649B" w:rsidP="001D649B">
      <w:pPr>
        <w:spacing w:line="480" w:lineRule="auto"/>
        <w:jc w:val="center"/>
        <w:rPr>
          <w:rFonts w:ascii="Arial" w:hAnsi="Arial" w:cs="Arial"/>
          <w:sz w:val="24"/>
          <w:szCs w:val="24"/>
        </w:rPr>
      </w:pPr>
      <w:r>
        <w:rPr>
          <w:rFonts w:ascii="Arial" w:hAnsi="Arial" w:cs="Arial"/>
          <w:noProof/>
          <w:sz w:val="24"/>
          <w:szCs w:val="24"/>
        </w:rPr>
        <w:drawing>
          <wp:inline distT="0" distB="0" distL="0" distR="0" wp14:anchorId="131852C2" wp14:editId="18138896">
            <wp:extent cx="5612130" cy="3800475"/>
            <wp:effectExtent l="0" t="0" r="7620" b="9525"/>
            <wp:docPr id="9648789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78965" name="Imagen 964878965"/>
                    <pic:cNvPicPr/>
                  </pic:nvPicPr>
                  <pic:blipFill>
                    <a:blip r:embed="rId5">
                      <a:extLst>
                        <a:ext uri="{28A0092B-C50C-407E-A947-70E740481C1C}">
                          <a14:useLocalDpi xmlns:a14="http://schemas.microsoft.com/office/drawing/2010/main" val="0"/>
                        </a:ext>
                      </a:extLst>
                    </a:blip>
                    <a:stretch>
                      <a:fillRect/>
                    </a:stretch>
                  </pic:blipFill>
                  <pic:spPr>
                    <a:xfrm>
                      <a:off x="0" y="0"/>
                      <a:ext cx="5612130" cy="3800475"/>
                    </a:xfrm>
                    <a:prstGeom prst="rect">
                      <a:avLst/>
                    </a:prstGeom>
                  </pic:spPr>
                </pic:pic>
              </a:graphicData>
            </a:graphic>
          </wp:inline>
        </w:drawing>
      </w:r>
    </w:p>
    <w:p w14:paraId="344A44D7" w14:textId="77777777" w:rsidR="001D649B" w:rsidRDefault="001D649B" w:rsidP="00E0391C">
      <w:pPr>
        <w:spacing w:line="480" w:lineRule="auto"/>
        <w:ind w:firstLine="709"/>
        <w:jc w:val="center"/>
        <w:rPr>
          <w:rFonts w:ascii="Arial" w:hAnsi="Arial" w:cs="Arial"/>
          <w:sz w:val="24"/>
          <w:szCs w:val="24"/>
        </w:rPr>
      </w:pPr>
    </w:p>
    <w:p w14:paraId="47D93AC3" w14:textId="77777777" w:rsidR="001D649B" w:rsidRDefault="001D649B" w:rsidP="00E0391C">
      <w:pPr>
        <w:spacing w:line="480" w:lineRule="auto"/>
        <w:ind w:firstLine="709"/>
        <w:jc w:val="center"/>
        <w:rPr>
          <w:rFonts w:ascii="Arial" w:hAnsi="Arial" w:cs="Arial"/>
          <w:sz w:val="24"/>
          <w:szCs w:val="24"/>
        </w:rPr>
      </w:pPr>
    </w:p>
    <w:p w14:paraId="460649B2" w14:textId="77777777" w:rsidR="001D649B" w:rsidRDefault="001D649B" w:rsidP="00E0391C">
      <w:pPr>
        <w:spacing w:line="480" w:lineRule="auto"/>
        <w:ind w:firstLine="709"/>
        <w:jc w:val="center"/>
        <w:rPr>
          <w:rFonts w:ascii="Arial" w:hAnsi="Arial" w:cs="Arial"/>
          <w:sz w:val="24"/>
          <w:szCs w:val="24"/>
        </w:rPr>
      </w:pPr>
    </w:p>
    <w:p w14:paraId="6BEF28A3" w14:textId="77777777" w:rsidR="001D649B" w:rsidRDefault="001D649B" w:rsidP="00E0391C">
      <w:pPr>
        <w:spacing w:line="480" w:lineRule="auto"/>
        <w:ind w:firstLine="709"/>
        <w:jc w:val="center"/>
        <w:rPr>
          <w:rFonts w:ascii="Arial" w:hAnsi="Arial" w:cs="Arial"/>
          <w:sz w:val="24"/>
          <w:szCs w:val="24"/>
        </w:rPr>
      </w:pPr>
    </w:p>
    <w:p w14:paraId="2AB97812" w14:textId="77777777" w:rsidR="001D649B" w:rsidRDefault="001D649B" w:rsidP="00E0391C">
      <w:pPr>
        <w:spacing w:line="480" w:lineRule="auto"/>
        <w:ind w:firstLine="709"/>
        <w:jc w:val="center"/>
        <w:rPr>
          <w:rFonts w:ascii="Arial" w:hAnsi="Arial" w:cs="Arial"/>
          <w:sz w:val="24"/>
          <w:szCs w:val="24"/>
        </w:rPr>
      </w:pPr>
    </w:p>
    <w:p w14:paraId="76B11503" w14:textId="77777777" w:rsidR="001D649B" w:rsidRDefault="001D649B" w:rsidP="00E0391C">
      <w:pPr>
        <w:spacing w:line="480" w:lineRule="auto"/>
        <w:ind w:firstLine="709"/>
        <w:jc w:val="center"/>
        <w:rPr>
          <w:rFonts w:ascii="Arial" w:hAnsi="Arial" w:cs="Arial"/>
          <w:sz w:val="24"/>
          <w:szCs w:val="24"/>
        </w:rPr>
      </w:pPr>
    </w:p>
    <w:p w14:paraId="25CB885E" w14:textId="028010A0" w:rsidR="00E0391C" w:rsidRDefault="00E0391C" w:rsidP="001D649B">
      <w:pPr>
        <w:spacing w:line="480" w:lineRule="auto"/>
        <w:jc w:val="center"/>
        <w:rPr>
          <w:rFonts w:ascii="Arial" w:hAnsi="Arial" w:cs="Arial"/>
          <w:sz w:val="24"/>
          <w:szCs w:val="24"/>
        </w:rPr>
      </w:pPr>
      <w:r>
        <w:rPr>
          <w:rFonts w:ascii="Arial" w:hAnsi="Arial" w:cs="Arial"/>
          <w:sz w:val="24"/>
          <w:szCs w:val="24"/>
        </w:rPr>
        <w:t>CONCLUSIÓN</w:t>
      </w:r>
    </w:p>
    <w:p w14:paraId="538BAFE4" w14:textId="0E926BA0" w:rsidR="00E0391C" w:rsidRPr="00E0391C" w:rsidRDefault="001D649B" w:rsidP="001D649B">
      <w:pPr>
        <w:spacing w:line="480" w:lineRule="auto"/>
        <w:ind w:firstLine="709"/>
        <w:jc w:val="both"/>
        <w:rPr>
          <w:rFonts w:ascii="Arial" w:hAnsi="Arial" w:cs="Arial"/>
          <w:sz w:val="24"/>
          <w:szCs w:val="24"/>
        </w:rPr>
      </w:pPr>
      <w:r>
        <w:rPr>
          <w:rFonts w:ascii="Arial" w:hAnsi="Arial" w:cs="Arial"/>
          <w:sz w:val="24"/>
          <w:szCs w:val="24"/>
        </w:rPr>
        <w:lastRenderedPageBreak/>
        <w:t>L</w:t>
      </w:r>
      <w:r w:rsidRPr="001D649B">
        <w:rPr>
          <w:rFonts w:ascii="Arial" w:hAnsi="Arial" w:cs="Arial"/>
          <w:sz w:val="24"/>
          <w:szCs w:val="24"/>
        </w:rPr>
        <w:t xml:space="preserve">os diagramas de paquetes y de componentes ofrecen una representación detallada y estructurada de la arquitectura del sistema que respalda nuestro aplicativo web de restaurante. Al identificar claramente los módulos funcionales y los componentes ejecutables, estos diagramas proporcionan una base sólida para el desarrollo, la implementación y el mantenimiento del sistema. </w:t>
      </w:r>
      <w:proofErr w:type="gramStart"/>
      <w:r w:rsidRPr="001D649B">
        <w:rPr>
          <w:rFonts w:ascii="Arial" w:hAnsi="Arial" w:cs="Arial"/>
          <w:sz w:val="24"/>
          <w:szCs w:val="24"/>
        </w:rPr>
        <w:t>La modularidad</w:t>
      </w:r>
      <w:proofErr w:type="gramEnd"/>
      <w:r w:rsidRPr="001D649B">
        <w:rPr>
          <w:rFonts w:ascii="Arial" w:hAnsi="Arial" w:cs="Arial"/>
          <w:sz w:val="24"/>
          <w:szCs w:val="24"/>
        </w:rPr>
        <w:t xml:space="preserve"> y la claridad en la organización de los paquetes y componentes facilitan la escalabilidad y la adaptabilidad del aplicativo web, garantizando una experiencia óptima tanto para los usuarios como para el personal del restaurante</w:t>
      </w:r>
    </w:p>
    <w:sectPr w:rsidR="00E0391C" w:rsidRPr="00E039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1C"/>
    <w:rsid w:val="0004284F"/>
    <w:rsid w:val="001D649B"/>
    <w:rsid w:val="002C4D50"/>
    <w:rsid w:val="003E18A6"/>
    <w:rsid w:val="00D81551"/>
    <w:rsid w:val="00E0391C"/>
    <w:rsid w:val="00E40C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2D79"/>
  <w15:chartTrackingRefBased/>
  <w15:docId w15:val="{5C8D88AA-4037-4F1B-9485-35AC068D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2024-01-25T15:21:00Z</dcterms:created>
  <dcterms:modified xsi:type="dcterms:W3CDTF">2024-10-22T16:10:00Z</dcterms:modified>
</cp:coreProperties>
</file>