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A9392" w14:textId="103A59EE" w:rsidR="003D562C" w:rsidRDefault="00000000">
      <w:pPr>
        <w:pStyle w:val="Ttulo"/>
        <w:numPr>
          <w:ilvl w:val="5"/>
          <w:numId w:val="1"/>
        </w:numPr>
        <w:spacing w:after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</w:rPr>
        <w:t>Minuta de Reunión</w:t>
      </w:r>
      <w:r w:rsidR="00C3607E">
        <w:rPr>
          <w:rFonts w:ascii="Tahoma" w:eastAsia="Tahoma" w:hAnsi="Tahoma" w:cs="Tahoma"/>
        </w:rPr>
        <w:t xml:space="preserve"> </w:t>
      </w:r>
    </w:p>
    <w:tbl>
      <w:tblPr>
        <w:tblStyle w:val="a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76"/>
        <w:gridCol w:w="2693"/>
        <w:gridCol w:w="2411"/>
        <w:gridCol w:w="2692"/>
      </w:tblGrid>
      <w:tr w:rsidR="003D562C" w14:paraId="74B29D2B" w14:textId="77777777">
        <w:trPr>
          <w:cantSplit/>
        </w:trPr>
        <w:tc>
          <w:tcPr>
            <w:tcW w:w="10348" w:type="dxa"/>
            <w:gridSpan w:val="5"/>
            <w:tcBorders>
              <w:bottom w:val="nil"/>
            </w:tcBorders>
            <w:shd w:val="clear" w:color="auto" w:fill="C0C0C0"/>
          </w:tcPr>
          <w:p w14:paraId="2FFC14B1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Reunión</w:t>
            </w:r>
          </w:p>
        </w:tc>
      </w:tr>
      <w:tr w:rsidR="003D562C" w14:paraId="055BB47C" w14:textId="77777777"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034476C8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N°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748D8961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Versión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74DC4D51" w14:textId="48A65973" w:rsidR="003D562C" w:rsidRDefault="00000000" w:rsidP="00336F7F">
            <w:pPr>
              <w:numPr>
                <w:ilvl w:val="0"/>
                <w:numId w:val="0"/>
              </w:numPr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  <w:r w:rsidR="00463568">
              <w:rPr>
                <w:rFonts w:ascii="Tahoma" w:eastAsia="Tahoma" w:hAnsi="Tahoma" w:cs="Tahoma"/>
                <w:b/>
              </w:rPr>
              <w:t>:</w:t>
            </w:r>
            <w:r w:rsidR="00C3607E">
              <w:rPr>
                <w:rFonts w:ascii="Tahoma" w:eastAsia="Tahoma" w:hAnsi="Tahoma" w:cs="Tahoma"/>
                <w:b/>
              </w:rPr>
              <w:t xml:space="preserve"> </w:t>
            </w:r>
            <w:r w:rsidR="00C3607E" w:rsidRPr="00C3607E">
              <w:rPr>
                <w:rFonts w:ascii="Tahoma" w:eastAsia="Tahoma" w:hAnsi="Tahoma" w:cs="Tahoma"/>
                <w:b/>
              </w:rPr>
              <w:t>Inicio de la Planificación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  <w:shd w:val="clear" w:color="auto" w:fill="CCCCCC"/>
          </w:tcPr>
          <w:p w14:paraId="428F0FBE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Autor</w:t>
            </w:r>
          </w:p>
        </w:tc>
      </w:tr>
      <w:tr w:rsidR="003D562C" w14:paraId="3529CC4F" w14:textId="77777777">
        <w:tc>
          <w:tcPr>
            <w:tcW w:w="1276" w:type="dxa"/>
            <w:tcBorders>
              <w:bottom w:val="single" w:sz="4" w:space="0" w:color="000000"/>
            </w:tcBorders>
          </w:tcPr>
          <w:p w14:paraId="2A279EF6" w14:textId="77777777" w:rsidR="003D562C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APT - 01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 w14:paraId="4D0A19C2" w14:textId="77777777" w:rsidR="003D562C" w:rsidRDefault="00000000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1.0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</w:tcPr>
          <w:p w14:paraId="178B11E1" w14:textId="77777777" w:rsidR="003D562C" w:rsidRDefault="00000000" w:rsidP="00336F7F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 xml:space="preserve">Asignatura Portafolio de </w:t>
            </w:r>
            <w:r>
              <w:rPr>
                <w:rFonts w:ascii="Tahoma" w:eastAsia="Tahoma" w:hAnsi="Tahoma" w:cs="Tahoma"/>
              </w:rPr>
              <w:t>Título</w:t>
            </w:r>
            <w:r>
              <w:rPr>
                <w:rFonts w:ascii="Tahoma" w:eastAsia="Tahoma" w:hAnsi="Tahoma" w:cs="Tahoma"/>
                <w:color w:val="000000"/>
              </w:rPr>
              <w:t xml:space="preserve"> 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</w:tcPr>
          <w:p w14:paraId="70B3EEB5" w14:textId="77777777" w:rsidR="00C3607E" w:rsidRPr="00C3607E" w:rsidRDefault="00C3607E" w:rsidP="00C3607E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 xml:space="preserve">Objetivos: </w:t>
            </w:r>
            <w:r w:rsidRPr="00C3607E">
              <w:rPr>
                <w:rFonts w:ascii="Tahoma" w:eastAsia="Tahoma" w:hAnsi="Tahoma" w:cs="Tahoma"/>
                <w:color w:val="000000"/>
              </w:rPr>
              <w:t>Consolidar el Acta de Constitución del proyecto</w:t>
            </w:r>
          </w:p>
          <w:p w14:paraId="41D979A2" w14:textId="77777777" w:rsidR="00C3607E" w:rsidRPr="00C3607E" w:rsidRDefault="00C3607E" w:rsidP="00C3607E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</w:p>
          <w:p w14:paraId="4F1C1AA3" w14:textId="77777777" w:rsidR="00C3607E" w:rsidRPr="00C3607E" w:rsidRDefault="00C3607E" w:rsidP="00C3607E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Definir los objetivos estratégicos y técnicos del sistema</w:t>
            </w:r>
          </w:p>
          <w:p w14:paraId="0436B071" w14:textId="77777777" w:rsidR="00C3607E" w:rsidRPr="00C3607E" w:rsidRDefault="00C3607E" w:rsidP="00C3607E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</w:p>
          <w:p w14:paraId="4D399584" w14:textId="411B8EA1" w:rsidR="003D562C" w:rsidRPr="00C3607E" w:rsidRDefault="00C3607E" w:rsidP="00C3607E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Establecer el alcance y restricciones del proyecto</w:t>
            </w:r>
          </w:p>
        </w:tc>
      </w:tr>
      <w:tr w:rsidR="003D562C" w14:paraId="6576DB4A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1F8FC6FF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shd w:val="clear" w:color="auto" w:fill="CCCCCC"/>
          </w:tcPr>
          <w:p w14:paraId="69D1E55F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Ubicación</w:t>
            </w: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34596B51" w14:textId="1CF44509" w:rsidR="003D562C" w:rsidRDefault="00C3607E" w:rsidP="00336F7F">
            <w:pPr>
              <w:numPr>
                <w:ilvl w:val="0"/>
                <w:numId w:val="0"/>
              </w:numPr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 xml:space="preserve">Proyecto: </w:t>
            </w:r>
            <w:r w:rsidRPr="00C3607E">
              <w:rPr>
                <w:rFonts w:ascii="Tahoma" w:eastAsia="Tahoma" w:hAnsi="Tahoma" w:cs="Tahoma"/>
                <w:b/>
              </w:rPr>
              <w:t>APP WEB DE AHORRO ENERGÉTICO PARA HOGARES 1.0</w:t>
            </w:r>
          </w:p>
        </w:tc>
      </w:tr>
      <w:tr w:rsidR="003D562C" w14:paraId="7D528E6A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</w:tcPr>
          <w:p w14:paraId="1BC7900F" w14:textId="77777777" w:rsidR="003D562C" w:rsidRDefault="003D562C">
            <w:pPr>
              <w:jc w:val="center"/>
              <w:rPr>
                <w:rFonts w:ascii="Tahoma" w:eastAsia="Tahoma" w:hAnsi="Tahoma" w:cs="Tahoma"/>
              </w:rPr>
            </w:pPr>
          </w:p>
        </w:tc>
        <w:tc>
          <w:tcPr>
            <w:tcW w:w="2693" w:type="dxa"/>
            <w:tcBorders>
              <w:bottom w:val="single" w:sz="4" w:space="0" w:color="000000"/>
            </w:tcBorders>
          </w:tcPr>
          <w:p w14:paraId="51EE51AF" w14:textId="7DD1B203" w:rsidR="003D562C" w:rsidRDefault="003D562C" w:rsidP="00336F7F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</w:tcPr>
          <w:p w14:paraId="3EC0964B" w14:textId="77777777" w:rsidR="003D562C" w:rsidRDefault="003D562C" w:rsidP="00336F7F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</w:p>
        </w:tc>
      </w:tr>
    </w:tbl>
    <w:p w14:paraId="632E6A2C" w14:textId="77777777" w:rsidR="003D562C" w:rsidRDefault="003D562C" w:rsidP="00336F7F">
      <w:pPr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rPr>
          <w:rFonts w:ascii="Tahoma" w:eastAsia="Tahoma" w:hAnsi="Tahoma" w:cs="Tahoma"/>
          <w:color w:val="000000"/>
        </w:rPr>
      </w:pPr>
    </w:p>
    <w:tbl>
      <w:tblPr>
        <w:tblStyle w:val="a0"/>
        <w:tblW w:w="8640" w:type="dxa"/>
        <w:tblInd w:w="-112" w:type="dxa"/>
        <w:tblLayout w:type="fixed"/>
        <w:tblLook w:val="0000" w:firstRow="0" w:lastRow="0" w:firstColumn="0" w:lastColumn="0" w:noHBand="0" w:noVBand="0"/>
      </w:tblPr>
      <w:tblGrid>
        <w:gridCol w:w="3960"/>
        <w:gridCol w:w="1560"/>
        <w:gridCol w:w="1560"/>
        <w:gridCol w:w="1560"/>
      </w:tblGrid>
      <w:tr w:rsidR="00C3607E" w14:paraId="6E33F368" w14:textId="02E16524" w:rsidTr="00C3607E">
        <w:trPr>
          <w:trHeight w:val="510"/>
        </w:trPr>
        <w:tc>
          <w:tcPr>
            <w:tcW w:w="3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8D769B6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Nombre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FF2FE7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Empresa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ADD8104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Teléfono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BF1C74F" w14:textId="36DAFA55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Correo</w:t>
            </w:r>
          </w:p>
        </w:tc>
      </w:tr>
      <w:tr w:rsidR="00C3607E" w14:paraId="0BB2F56A" w14:textId="2577E224" w:rsidTr="00C3607E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0DC707" w14:textId="4B2AF984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Alvaro Campos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D994742" w14:textId="20009C03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Bendecidos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C4FA882" w14:textId="00E95E6F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+56978306533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844EF7" w14:textId="21D8C714" w:rsidR="00C3607E" w:rsidRDefault="00C3607E" w:rsidP="00C3607E">
            <w:pPr>
              <w:numPr>
                <w:ilvl w:val="0"/>
                <w:numId w:val="0"/>
              </w:numPr>
              <w:spacing w:line="300" w:lineRule="atLeast"/>
              <w:jc w:val="center"/>
              <w:rPr>
                <w:rFonts w:ascii="Roboto" w:hAnsi="Roboto"/>
                <w:color w:val="222222"/>
                <w:sz w:val="21"/>
                <w:szCs w:val="21"/>
                <w:lang w:eastAsia="es-CL"/>
              </w:rPr>
            </w:pPr>
            <w:r>
              <w:rPr>
                <w:rStyle w:val="gi"/>
                <w:rFonts w:ascii="Roboto" w:hAnsi="Roboto"/>
                <w:color w:val="222222"/>
                <w:sz w:val="21"/>
                <w:szCs w:val="21"/>
              </w:rPr>
              <w:t>alva.campos@duocuc.cl</w:t>
            </w:r>
          </w:p>
          <w:p w14:paraId="032B51A7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</w:p>
        </w:tc>
      </w:tr>
      <w:tr w:rsidR="00C3607E" w14:paraId="70866E9E" w14:textId="2FE82D97" w:rsidTr="00C3607E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4F54684" w14:textId="104BC1A8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William Diaz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09EF0C6" w14:textId="56C82CD6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Bendecidos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C87A5F6" w14:textId="49815E99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+56938918335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29BCFE" w14:textId="01E5A9F0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 w:rsidRPr="00C3607E">
              <w:rPr>
                <w:rFonts w:ascii="Arial" w:eastAsia="Arial" w:hAnsi="Arial" w:cs="Arial"/>
              </w:rPr>
              <w:t>Wi.diaz@duocuc.cl</w:t>
            </w:r>
          </w:p>
        </w:tc>
      </w:tr>
      <w:tr w:rsidR="00C3607E" w14:paraId="2309E3DA" w14:textId="51444386" w:rsidTr="00C3607E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ED605CB" w14:textId="6CCC9C03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Palma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A91F35" w14:textId="586D0421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Bendecidos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A1EDB4C" w14:textId="3E439A68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+56985907957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DF5135" w14:textId="06A3B4B8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Al.palmam</w:t>
            </w:r>
            <w:r w:rsidRPr="00C3607E">
              <w:rPr>
                <w:rFonts w:ascii="Arial" w:eastAsia="Arial" w:hAnsi="Arial" w:cs="Arial"/>
              </w:rPr>
              <w:t>@duocuc.cl</w:t>
            </w:r>
          </w:p>
        </w:tc>
      </w:tr>
    </w:tbl>
    <w:p w14:paraId="3DDCC397" w14:textId="77777777" w:rsidR="003D562C" w:rsidRDefault="003D562C" w:rsidP="00336F7F">
      <w:pPr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rPr>
          <w:rFonts w:ascii="Tahoma" w:eastAsia="Tahoma" w:hAnsi="Tahoma" w:cs="Tahoma"/>
          <w:color w:val="000000"/>
        </w:rPr>
      </w:pPr>
    </w:p>
    <w:tbl>
      <w:tblPr>
        <w:tblStyle w:val="a1"/>
        <w:tblW w:w="10348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3D562C" w14:paraId="46E8C609" w14:textId="77777777">
        <w:trPr>
          <w:cantSplit/>
        </w:trPr>
        <w:tc>
          <w:tcPr>
            <w:tcW w:w="10348" w:type="dxa"/>
            <w:tcBorders>
              <w:bottom w:val="single" w:sz="6" w:space="0" w:color="000000"/>
            </w:tcBorders>
            <w:shd w:val="clear" w:color="auto" w:fill="C0C0C0"/>
          </w:tcPr>
          <w:p w14:paraId="594854C4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Temas Tratados</w:t>
            </w:r>
          </w:p>
        </w:tc>
      </w:tr>
      <w:tr w:rsidR="003D562C" w14:paraId="4958BC64" w14:textId="77777777">
        <w:trPr>
          <w:cantSplit/>
          <w:trHeight w:val="617"/>
        </w:trPr>
        <w:tc>
          <w:tcPr>
            <w:tcW w:w="10348" w:type="dxa"/>
            <w:tcBorders>
              <w:top w:val="single" w:sz="6" w:space="0" w:color="000000"/>
              <w:left w:val="single" w:sz="4" w:space="0" w:color="000000"/>
            </w:tcBorders>
          </w:tcPr>
          <w:p w14:paraId="24D71F58" w14:textId="77777777" w:rsidR="00C3607E" w:rsidRPr="00C3607E" w:rsidRDefault="00C3607E" w:rsidP="00C3607E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lastRenderedPageBreak/>
              <w:t>Revisión del contexto energético nacional y marco legal (Ley 21.185)</w:t>
            </w:r>
          </w:p>
          <w:p w14:paraId="6BDA4AC8" w14:textId="77777777" w:rsidR="00C3607E" w:rsidRPr="00C3607E" w:rsidRDefault="00C3607E" w:rsidP="00C3607E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</w:p>
          <w:p w14:paraId="3073D65D" w14:textId="77777777" w:rsidR="00C3607E" w:rsidRPr="00C3607E" w:rsidRDefault="00C3607E" w:rsidP="00C3607E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Identificación de necesidades del cliente y usuarios finales</w:t>
            </w:r>
          </w:p>
          <w:p w14:paraId="66F3836D" w14:textId="77777777" w:rsidR="00C3607E" w:rsidRPr="00C3607E" w:rsidRDefault="00C3607E" w:rsidP="00C3607E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</w:p>
          <w:p w14:paraId="6B021126" w14:textId="2705DE0A" w:rsidR="003D562C" w:rsidRDefault="00C3607E" w:rsidP="00C3607E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Validación de objetivos: ahorro energético, predicción de consumo, cumplimiento de cronograma y presupuesto</w:t>
            </w:r>
          </w:p>
        </w:tc>
      </w:tr>
    </w:tbl>
    <w:p w14:paraId="6C401D38" w14:textId="77777777" w:rsidR="003D562C" w:rsidRDefault="003D562C" w:rsidP="00336F7F">
      <w:pPr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rPr>
          <w:rFonts w:ascii="Tahoma" w:eastAsia="Tahoma" w:hAnsi="Tahoma" w:cs="Tahoma"/>
          <w:color w:val="000000"/>
        </w:rPr>
      </w:pPr>
    </w:p>
    <w:tbl>
      <w:tblPr>
        <w:tblStyle w:val="a2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3D562C" w14:paraId="1456D2DB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72ADE5D3" w14:textId="34064725" w:rsidR="003D562C" w:rsidRDefault="00336F7F" w:rsidP="00336F7F">
            <w:pPr>
              <w:numPr>
                <w:ilvl w:val="0"/>
                <w:numId w:val="0"/>
              </w:numPr>
              <w:ind w:left="4320" w:hanging="7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 xml:space="preserve">       Detalle Reunión</w:t>
            </w:r>
          </w:p>
        </w:tc>
      </w:tr>
      <w:tr w:rsidR="003D562C" w14:paraId="15F654E2" w14:textId="77777777">
        <w:trPr>
          <w:trHeight w:val="251"/>
        </w:trPr>
        <w:tc>
          <w:tcPr>
            <w:tcW w:w="10348" w:type="dxa"/>
          </w:tcPr>
          <w:p w14:paraId="7BDADA51" w14:textId="4BFC2B61" w:rsidR="003D562C" w:rsidRPr="00336F7F" w:rsidRDefault="00C3607E" w:rsidP="00336F7F">
            <w:pPr>
              <w:numPr>
                <w:ilvl w:val="5"/>
                <w:numId w:val="1"/>
              </w:num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color w:val="000000"/>
              </w:rPr>
              <w:t>Se realizo los pasos iniciales frente a la planificación del proyecto a realizar</w:t>
            </w:r>
          </w:p>
        </w:tc>
      </w:tr>
    </w:tbl>
    <w:p w14:paraId="2AD76240" w14:textId="77777777" w:rsidR="003D562C" w:rsidRDefault="003D562C" w:rsidP="00336F7F">
      <w:pPr>
        <w:numPr>
          <w:ilvl w:val="0"/>
          <w:numId w:val="0"/>
        </w:numPr>
        <w:ind w:left="4320"/>
      </w:pPr>
    </w:p>
    <w:tbl>
      <w:tblPr>
        <w:tblStyle w:val="a3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7371"/>
      </w:tblGrid>
      <w:tr w:rsidR="003D562C" w14:paraId="0887E4A8" w14:textId="77777777">
        <w:trPr>
          <w:trHeight w:val="255"/>
          <w:tblHeader/>
        </w:trPr>
        <w:tc>
          <w:tcPr>
            <w:tcW w:w="10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3E0F79C" w14:textId="77777777" w:rsidR="003D562C" w:rsidRDefault="00000000" w:rsidP="00336F7F">
            <w:pPr>
              <w:numPr>
                <w:ilvl w:val="0"/>
                <w:numId w:val="0"/>
              </w:numPr>
              <w:ind w:left="43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Acuerdos</w:t>
            </w:r>
          </w:p>
        </w:tc>
      </w:tr>
      <w:tr w:rsidR="003D562C" w14:paraId="319E29A0" w14:textId="77777777">
        <w:trPr>
          <w:trHeight w:val="255"/>
          <w:tblHeader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5BB15C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Tema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AFF655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Acuerdo</w:t>
            </w:r>
          </w:p>
          <w:p w14:paraId="5189E189" w14:textId="77777777" w:rsidR="003D562C" w:rsidRDefault="003D562C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</w:p>
        </w:tc>
      </w:tr>
      <w:tr w:rsidR="003D562C" w14:paraId="4593C274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AFA556" w14:textId="66AA97A3" w:rsidR="003D562C" w:rsidRDefault="00C3607E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William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C668F49" w14:textId="7DD5CC6C" w:rsidR="003D562C" w:rsidRDefault="00C3607E" w:rsidP="00C3607E">
            <w:pPr>
              <w:numPr>
                <w:ilvl w:val="0"/>
                <w:numId w:val="0"/>
              </w:numPr>
              <w:spacing w:after="120"/>
              <w:ind w:left="4320" w:hanging="7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Realizar requerimientos funcionales y no funcionales</w:t>
            </w:r>
          </w:p>
        </w:tc>
      </w:tr>
      <w:tr w:rsidR="003D562C" w14:paraId="61191C2F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097BB4D" w14:textId="5F659E6E" w:rsidR="003D562C" w:rsidRDefault="00C3607E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Álvaro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7F946AC" w14:textId="18AC2427" w:rsidR="003D562C" w:rsidRDefault="00C3607E" w:rsidP="00336F7F">
            <w:pPr>
              <w:numPr>
                <w:ilvl w:val="0"/>
                <w:numId w:val="0"/>
              </w:numPr>
              <w:spacing w:after="120"/>
              <w:ind w:left="4320" w:hanging="7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Realizar mockups</w:t>
            </w:r>
          </w:p>
        </w:tc>
      </w:tr>
      <w:tr w:rsidR="003D562C" w14:paraId="636A50BB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5B1FE7" w14:textId="16C73FAF" w:rsidR="003D562C" w:rsidRDefault="00C3607E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Alexander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1E398D1" w14:textId="286F81C1" w:rsidR="003D562C" w:rsidRDefault="003C4C50" w:rsidP="00336F7F">
            <w:pPr>
              <w:numPr>
                <w:ilvl w:val="0"/>
                <w:numId w:val="0"/>
              </w:numPr>
              <w:spacing w:after="120"/>
              <w:ind w:left="4320" w:hanging="720"/>
              <w:rPr>
                <w:rFonts w:ascii="Tahoma" w:eastAsia="Tahoma" w:hAnsi="Tahoma" w:cs="Tahoma"/>
              </w:rPr>
            </w:pPr>
            <w:r w:rsidRPr="003C4C50">
              <w:rPr>
                <w:rFonts w:ascii="Tahoma" w:eastAsia="Tahoma" w:hAnsi="Tahoma" w:cs="Tahoma"/>
              </w:rPr>
              <w:t>entregar versión final del Acta de Constitución (16/08)</w:t>
            </w:r>
            <w:r>
              <w:rPr>
                <w:rFonts w:ascii="Tahoma" w:eastAsia="Tahoma" w:hAnsi="Tahoma" w:cs="Tahoma"/>
              </w:rPr>
              <w:t>,</w:t>
            </w:r>
            <w:r w:rsidRPr="003C4C50">
              <w:t xml:space="preserve"> </w:t>
            </w:r>
            <w:r w:rsidRPr="003C4C50">
              <w:rPr>
                <w:rFonts w:ascii="Tahoma" w:eastAsia="Tahoma" w:hAnsi="Tahoma" w:cs="Tahoma"/>
              </w:rPr>
              <w:t>elaborar matriz de interesados y roles del equipo</w:t>
            </w:r>
            <w:r>
              <w:rPr>
                <w:rFonts w:ascii="Tahoma" w:eastAsia="Tahoma" w:hAnsi="Tahoma" w:cs="Tahoma"/>
              </w:rPr>
              <w:t>,</w:t>
            </w:r>
            <w:r w:rsidRPr="003C4C50">
              <w:t xml:space="preserve"> </w:t>
            </w:r>
            <w:r w:rsidRPr="003C4C50">
              <w:rPr>
                <w:rFonts w:ascii="Tahoma" w:eastAsia="Tahoma" w:hAnsi="Tahoma" w:cs="Tahoma"/>
              </w:rPr>
              <w:t>definir criterios de éxito y restricciones técnicas</w:t>
            </w:r>
          </w:p>
        </w:tc>
      </w:tr>
    </w:tbl>
    <w:p w14:paraId="00A808BA" w14:textId="77777777" w:rsidR="003D562C" w:rsidRDefault="003D562C">
      <w:pPr>
        <w:numPr>
          <w:ilvl w:val="5"/>
          <w:numId w:val="1"/>
        </w:numPr>
      </w:pPr>
    </w:p>
    <w:tbl>
      <w:tblPr>
        <w:tblStyle w:val="a4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2268"/>
        <w:gridCol w:w="5103"/>
      </w:tblGrid>
      <w:tr w:rsidR="003D562C" w14:paraId="0A06BAEE" w14:textId="77777777">
        <w:trPr>
          <w:cantSplit/>
          <w:trHeight w:val="255"/>
        </w:trPr>
        <w:tc>
          <w:tcPr>
            <w:tcW w:w="103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638589" w14:textId="77777777" w:rsidR="003D562C" w:rsidRDefault="00000000" w:rsidP="00336F7F">
            <w:pPr>
              <w:numPr>
                <w:ilvl w:val="0"/>
                <w:numId w:val="0"/>
              </w:numPr>
              <w:ind w:left="43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Compromisos</w:t>
            </w:r>
          </w:p>
        </w:tc>
      </w:tr>
      <w:tr w:rsidR="003D562C" w14:paraId="1B82350B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F3DF974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97AB6F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098A86E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Responsable</w:t>
            </w:r>
          </w:p>
        </w:tc>
      </w:tr>
      <w:tr w:rsidR="003D562C" w14:paraId="4BD99533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D39997F" w14:textId="74F985C8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>Realizar requerimientos funcionales y no funcionales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5C2874F" w14:textId="742CA4C7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3C4C50">
              <w:rPr>
                <w:rFonts w:ascii="Arial" w:eastAsia="Arial" w:hAnsi="Arial" w:cs="Arial"/>
              </w:rPr>
              <w:t>18/08/2025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CDCA60" w14:textId="272FD85B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William</w:t>
            </w:r>
            <w:r>
              <w:rPr>
                <w:rFonts w:ascii="Tahoma" w:eastAsia="Tahoma" w:hAnsi="Tahoma" w:cs="Tahoma"/>
                <w:color w:val="000000"/>
              </w:rPr>
              <w:t xml:space="preserve"> Diaz</w:t>
            </w:r>
          </w:p>
        </w:tc>
      </w:tr>
      <w:tr w:rsidR="003D562C" w14:paraId="2C756AFB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53D9493" w14:textId="0282AFAF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>Realizar mockups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79BD71" w14:textId="4F2D2E4A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3C4C50">
              <w:rPr>
                <w:rFonts w:ascii="Arial" w:eastAsia="Arial" w:hAnsi="Arial" w:cs="Arial"/>
              </w:rPr>
              <w:t>18/08/2025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7658393" w14:textId="1CD8512C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Álvaro</w:t>
            </w:r>
            <w:r>
              <w:rPr>
                <w:rFonts w:ascii="Tahoma" w:eastAsia="Tahoma" w:hAnsi="Tahoma" w:cs="Tahoma"/>
                <w:color w:val="000000"/>
              </w:rPr>
              <w:t xml:space="preserve"> Campos</w:t>
            </w:r>
          </w:p>
        </w:tc>
      </w:tr>
      <w:tr w:rsidR="003D562C" w14:paraId="11278302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F95EB16" w14:textId="7831F6E5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3C4C50">
              <w:rPr>
                <w:rFonts w:ascii="Tahoma" w:eastAsia="Tahoma" w:hAnsi="Tahoma" w:cs="Tahoma"/>
              </w:rPr>
              <w:t>entregar versión final del Acta de Constitución (16/08)</w:t>
            </w:r>
            <w:r>
              <w:rPr>
                <w:rFonts w:ascii="Tahoma" w:eastAsia="Tahoma" w:hAnsi="Tahoma" w:cs="Tahoma"/>
              </w:rPr>
              <w:t>,</w:t>
            </w:r>
            <w:r w:rsidRPr="003C4C50">
              <w:t xml:space="preserve"> </w:t>
            </w:r>
            <w:r w:rsidRPr="003C4C50">
              <w:rPr>
                <w:rFonts w:ascii="Tahoma" w:eastAsia="Tahoma" w:hAnsi="Tahoma" w:cs="Tahoma"/>
              </w:rPr>
              <w:t>elaborar matriz de interesados y roles del equipo</w:t>
            </w:r>
            <w:r>
              <w:rPr>
                <w:rFonts w:ascii="Tahoma" w:eastAsia="Tahoma" w:hAnsi="Tahoma" w:cs="Tahoma"/>
              </w:rPr>
              <w:t>,</w:t>
            </w:r>
            <w:r w:rsidRPr="003C4C50">
              <w:t xml:space="preserve"> </w:t>
            </w:r>
            <w:r w:rsidRPr="003C4C50">
              <w:rPr>
                <w:rFonts w:ascii="Tahoma" w:eastAsia="Tahoma" w:hAnsi="Tahoma" w:cs="Tahoma"/>
              </w:rPr>
              <w:t>definir criterios de éxito y restricciones técnicas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56884E8" w14:textId="57933A6A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3C4C50">
              <w:rPr>
                <w:rFonts w:ascii="Arial" w:eastAsia="Arial" w:hAnsi="Arial" w:cs="Arial"/>
              </w:rPr>
              <w:t>18/08/2025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5BF90EC" w14:textId="09012547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Alexander</w:t>
            </w:r>
            <w:r>
              <w:rPr>
                <w:rFonts w:ascii="Tahoma" w:eastAsia="Tahoma" w:hAnsi="Tahoma" w:cs="Tahoma"/>
                <w:color w:val="000000"/>
              </w:rPr>
              <w:t xml:space="preserve"> Palma</w:t>
            </w:r>
          </w:p>
        </w:tc>
      </w:tr>
    </w:tbl>
    <w:p w14:paraId="33D98BF7" w14:textId="77777777" w:rsidR="003D562C" w:rsidRDefault="003D562C">
      <w:pPr>
        <w:numPr>
          <w:ilvl w:val="5"/>
          <w:numId w:val="1"/>
        </w:numPr>
      </w:pPr>
    </w:p>
    <w:tbl>
      <w:tblPr>
        <w:tblStyle w:val="a5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3D562C" w14:paraId="66D79D1A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3BDB4AF6" w14:textId="77777777" w:rsidR="003D562C" w:rsidRDefault="00000000" w:rsidP="00336F7F">
            <w:pPr>
              <w:numPr>
                <w:ilvl w:val="0"/>
                <w:numId w:val="0"/>
              </w:numPr>
              <w:ind w:left="43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Observaciones</w:t>
            </w:r>
          </w:p>
        </w:tc>
      </w:tr>
      <w:tr w:rsidR="003D562C" w14:paraId="7F107ACC" w14:textId="77777777">
        <w:trPr>
          <w:trHeight w:val="251"/>
        </w:trPr>
        <w:tc>
          <w:tcPr>
            <w:tcW w:w="10348" w:type="dxa"/>
          </w:tcPr>
          <w:p w14:paraId="78B2D133" w14:textId="16E0C9B1" w:rsidR="003D562C" w:rsidRPr="003C4C50" w:rsidRDefault="00463568" w:rsidP="00336F7F">
            <w:pPr>
              <w:numPr>
                <w:ilvl w:val="0"/>
                <w:numId w:val="0"/>
              </w:numPr>
              <w:spacing w:after="120"/>
              <w:ind w:left="357"/>
              <w:jc w:val="both"/>
              <w:rPr>
                <w:rFonts w:ascii="Tahoma" w:eastAsia="Tahoma" w:hAnsi="Tahoma" w:cs="Tahoma"/>
                <w:bCs/>
              </w:rPr>
            </w:pPr>
            <w:r>
              <w:rPr>
                <w:rFonts w:ascii="Tahoma" w:eastAsia="Tahoma" w:hAnsi="Tahoma" w:cs="Tahoma"/>
                <w:bCs/>
              </w:rPr>
              <w:t>En esta reunión se realizó una r</w:t>
            </w:r>
            <w:r w:rsidR="003C4C50" w:rsidRPr="003C4C50">
              <w:rPr>
                <w:rFonts w:ascii="Tahoma" w:eastAsia="Tahoma" w:hAnsi="Tahoma" w:cs="Tahoma"/>
                <w:bCs/>
              </w:rPr>
              <w:t>evisión de cronograma y estructura de planificación</w:t>
            </w:r>
          </w:p>
        </w:tc>
      </w:tr>
    </w:tbl>
    <w:p w14:paraId="3643EC41" w14:textId="77777777" w:rsidR="003D562C" w:rsidRDefault="003D562C">
      <w:pPr>
        <w:numPr>
          <w:ilvl w:val="5"/>
          <w:numId w:val="1"/>
        </w:numPr>
      </w:pPr>
    </w:p>
    <w:sectPr w:rsidR="003D56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096" w:right="1134" w:bottom="851" w:left="1134" w:header="56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9C20CE" w14:textId="77777777" w:rsidR="00BB2BD6" w:rsidRDefault="00BB2BD6">
      <w:pPr>
        <w:spacing w:line="240" w:lineRule="auto"/>
      </w:pPr>
      <w:r>
        <w:separator/>
      </w:r>
    </w:p>
  </w:endnote>
  <w:endnote w:type="continuationSeparator" w:id="0">
    <w:p w14:paraId="589D1AEF" w14:textId="77777777" w:rsidR="00BB2BD6" w:rsidRDefault="00BB2B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EB7737E-00DB-4E3B-B790-432E3954ED2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43398C77-42E7-4FD8-888C-2E469F75A4BD}"/>
    <w:embedBold r:id="rId3" w:fontKey="{52A1CF1D-0D7B-463B-8C0D-F84300FA015D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6E89CC1E-B53F-4068-B687-069A4744CDED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56D4F1C8-025E-4578-A47F-B99B7CC8CF1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D87D750-774F-49EA-AE73-A2394F73EFA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98BB614-F574-430A-B360-DD10000C4B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B2C8DA" w14:textId="77777777" w:rsidR="003D562C" w:rsidRDefault="003D562C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08FC2F" w14:textId="77777777" w:rsidR="003D562C" w:rsidRDefault="00000000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923"/>
      </w:tabs>
      <w:spacing w:line="240" w:lineRule="auto"/>
      <w:rPr>
        <w:rFonts w:ascii="Tahoma" w:eastAsia="Tahoma" w:hAnsi="Tahoma" w:cs="Tahoma"/>
        <w:color w:val="000000"/>
      </w:rPr>
    </w:pPr>
    <w:r>
      <w:rPr>
        <w:color w:val="000000"/>
      </w:rPr>
      <w:tab/>
    </w:r>
    <w:r>
      <w:rPr>
        <w:rFonts w:ascii="Tahoma" w:eastAsia="Tahoma" w:hAnsi="Tahoma" w:cs="Tahoma"/>
        <w:color w:val="000000"/>
      </w:rPr>
      <w:t>Duoc UC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9262AE5" wp14:editId="28487FB0">
              <wp:simplePos x="0" y="0"/>
              <wp:positionH relativeFrom="column">
                <wp:posOffset>12701</wp:posOffset>
              </wp:positionH>
              <wp:positionV relativeFrom="paragraph">
                <wp:posOffset>-38099</wp:posOffset>
              </wp:positionV>
              <wp:extent cx="0" cy="12700"/>
              <wp:effectExtent l="0" t="0" r="0" b="0"/>
              <wp:wrapNone/>
              <wp:docPr id="3" name="Conector recto de flech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-38099</wp:posOffset>
              </wp:positionV>
              <wp:extent cx="0" cy="12700"/>
              <wp:effectExtent b="0" l="0" r="0" t="0"/>
              <wp:wrapNone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DF0B9" w14:textId="77777777" w:rsidR="003D562C" w:rsidRDefault="003D562C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B296AE" w14:textId="77777777" w:rsidR="00BB2BD6" w:rsidRDefault="00BB2BD6">
      <w:pPr>
        <w:spacing w:line="240" w:lineRule="auto"/>
      </w:pPr>
      <w:r>
        <w:separator/>
      </w:r>
    </w:p>
  </w:footnote>
  <w:footnote w:type="continuationSeparator" w:id="0">
    <w:p w14:paraId="146FA8C2" w14:textId="77777777" w:rsidR="00BB2BD6" w:rsidRDefault="00BB2B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286C7" w14:textId="77777777" w:rsidR="003D562C" w:rsidRDefault="003D562C">
    <w:pPr>
      <w:numPr>
        <w:ilvl w:val="5"/>
        <w:numId w:val="1"/>
      </w:num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ABC18" w14:textId="77777777" w:rsidR="003D562C" w:rsidRDefault="00000000" w:rsidP="00336F7F">
    <w:pPr>
      <w:numPr>
        <w:ilvl w:val="0"/>
        <w:numId w:val="0"/>
      </w:numPr>
      <w:ind w:left="4320"/>
    </w:pPr>
    <w:r>
      <w:rPr>
        <w:noProof/>
      </w:rPr>
      <w:drawing>
        <wp:inline distT="0" distB="0" distL="0" distR="0" wp14:anchorId="3BDD8AF4" wp14:editId="3D289698">
          <wp:extent cx="2428875" cy="74295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28875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35ED6AF" w14:textId="77777777" w:rsidR="003D562C" w:rsidRDefault="003D562C" w:rsidP="00336F7F">
    <w:pPr>
      <w:numPr>
        <w:ilvl w:val="0"/>
        <w:numId w:val="0"/>
      </w:numPr>
      <w:ind w:left="3600"/>
    </w:pPr>
  </w:p>
  <w:tbl>
    <w:tblPr>
      <w:tblStyle w:val="a6"/>
      <w:tblW w:w="10065" w:type="dxa"/>
      <w:tblInd w:w="108" w:type="dxa"/>
      <w:tblBorders>
        <w:insideH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4536"/>
      <w:gridCol w:w="5529"/>
    </w:tblGrid>
    <w:tr w:rsidR="003D562C" w14:paraId="0406F794" w14:textId="77777777">
      <w:tc>
        <w:tcPr>
          <w:tcW w:w="4536" w:type="dxa"/>
        </w:tcPr>
        <w:p w14:paraId="285EDC0E" w14:textId="77777777" w:rsidR="003D562C" w:rsidRDefault="003D562C">
          <w:pPr>
            <w:numPr>
              <w:ilvl w:val="5"/>
              <w:numId w:val="1"/>
            </w:numPr>
            <w:tabs>
              <w:tab w:val="left" w:pos="459"/>
            </w:tabs>
            <w:rPr>
              <w:rFonts w:ascii="Tahoma" w:eastAsia="Tahoma" w:hAnsi="Tahoma" w:cs="Tahoma"/>
              <w:b/>
            </w:rPr>
          </w:pPr>
        </w:p>
      </w:tc>
      <w:tc>
        <w:tcPr>
          <w:tcW w:w="5529" w:type="dxa"/>
        </w:tcPr>
        <w:p w14:paraId="5A2CCED0" w14:textId="77777777" w:rsidR="003D562C" w:rsidRDefault="00000000">
          <w:pPr>
            <w:numPr>
              <w:ilvl w:val="5"/>
              <w:numId w:val="1"/>
            </w:numPr>
            <w:tabs>
              <w:tab w:val="left" w:pos="742"/>
            </w:tabs>
            <w:spacing w:before="40"/>
            <w:ind w:right="68"/>
            <w:jc w:val="right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</w:rPr>
            <w:t>Página:</w:t>
          </w:r>
          <w:r>
            <w:rPr>
              <w:rFonts w:ascii="Tahoma" w:eastAsia="Tahoma" w:hAnsi="Tahoma" w:cs="Tahoma"/>
            </w:rPr>
            <w:tab/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PAGE</w:instrText>
          </w:r>
          <w:r>
            <w:rPr>
              <w:rFonts w:ascii="Tahoma" w:eastAsia="Tahoma" w:hAnsi="Tahoma" w:cs="Tahoma"/>
            </w:rPr>
            <w:fldChar w:fldCharType="separate"/>
          </w:r>
          <w:r w:rsidR="00336F7F">
            <w:rPr>
              <w:rFonts w:ascii="Tahoma" w:eastAsia="Tahoma" w:hAnsi="Tahoma" w:cs="Tahoma"/>
              <w:noProof/>
            </w:rPr>
            <w:t>1</w:t>
          </w:r>
          <w:r>
            <w:rPr>
              <w:rFonts w:ascii="Tahoma" w:eastAsia="Tahoma" w:hAnsi="Tahoma" w:cs="Tahoma"/>
            </w:rPr>
            <w:fldChar w:fldCharType="end"/>
          </w:r>
          <w:r>
            <w:rPr>
              <w:rFonts w:ascii="Tahoma" w:eastAsia="Tahoma" w:hAnsi="Tahoma" w:cs="Tahoma"/>
            </w:rPr>
            <w:t xml:space="preserve"> de </w:t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NUMPAGES</w:instrText>
          </w:r>
          <w:r>
            <w:rPr>
              <w:rFonts w:ascii="Tahoma" w:eastAsia="Tahoma" w:hAnsi="Tahoma" w:cs="Tahoma"/>
            </w:rPr>
            <w:fldChar w:fldCharType="separate"/>
          </w:r>
          <w:r w:rsidR="00336F7F">
            <w:rPr>
              <w:rFonts w:ascii="Tahoma" w:eastAsia="Tahoma" w:hAnsi="Tahoma" w:cs="Tahoma"/>
              <w:noProof/>
            </w:rPr>
            <w:t>2</w:t>
          </w:r>
          <w:r>
            <w:rPr>
              <w:rFonts w:ascii="Tahoma" w:eastAsia="Tahoma" w:hAnsi="Tahoma" w:cs="Tahoma"/>
            </w:rPr>
            <w:fldChar w:fldCharType="end"/>
          </w:r>
        </w:p>
      </w:tc>
    </w:tr>
  </w:tbl>
  <w:p w14:paraId="1A549F77" w14:textId="77777777" w:rsidR="003D562C" w:rsidRDefault="003D562C" w:rsidP="00336F7F">
    <w:pPr>
      <w:numPr>
        <w:ilvl w:val="0"/>
        <w:numId w:val="0"/>
      </w:numPr>
      <w:ind w:left="4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AF0F1" w14:textId="77777777" w:rsidR="003D562C" w:rsidRDefault="003D562C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304B"/>
    <w:multiLevelType w:val="multilevel"/>
    <w:tmpl w:val="0792B40E"/>
    <w:lvl w:ilvl="0">
      <w:start w:val="1"/>
      <w:numFmt w:val="decimal"/>
      <w:pStyle w:val="Ttulo1"/>
      <w:lvlText w:val="[%1]"/>
      <w:lvlJc w:val="left"/>
      <w:pPr>
        <w:ind w:left="0" w:firstLine="0"/>
      </w:pPr>
    </w:lvl>
    <w:lvl w:ilvl="1">
      <w:start w:val="1"/>
      <w:numFmt w:val="decimal"/>
      <w:pStyle w:val="Ttulo2"/>
      <w:lvlText w:val=""/>
      <w:lvlJc w:val="left"/>
      <w:pPr>
        <w:ind w:left="0" w:firstLine="0"/>
      </w:pPr>
    </w:lvl>
    <w:lvl w:ilvl="2">
      <w:start w:val="1"/>
      <w:numFmt w:val="decimal"/>
      <w:pStyle w:val="Ttulo3"/>
      <w:lvlText w:val=""/>
      <w:lvlJc w:val="left"/>
      <w:pPr>
        <w:ind w:left="0" w:firstLine="0"/>
      </w:pPr>
    </w:lvl>
    <w:lvl w:ilvl="3">
      <w:start w:val="1"/>
      <w:numFmt w:val="decimal"/>
      <w:pStyle w:val="Ttulo4"/>
      <w:lvlText w:val=""/>
      <w:lvlJc w:val="left"/>
      <w:pPr>
        <w:ind w:left="0" w:firstLine="0"/>
      </w:pPr>
    </w:lvl>
    <w:lvl w:ilvl="4">
      <w:start w:val="1"/>
      <w:numFmt w:val="decimal"/>
      <w:pStyle w:val="Ttulo5"/>
      <w:lvlText w:val=""/>
      <w:lvlJc w:val="left"/>
      <w:pPr>
        <w:ind w:left="0" w:firstLine="0"/>
      </w:pPr>
    </w:lvl>
    <w:lvl w:ilvl="5">
      <w:start w:val="1"/>
      <w:numFmt w:val="decimal"/>
      <w:pStyle w:val="Ttulo6"/>
      <w:lvlText w:val=""/>
      <w:lvlJc w:val="left"/>
      <w:pPr>
        <w:ind w:left="0" w:firstLine="0"/>
      </w:pPr>
    </w:lvl>
    <w:lvl w:ilvl="6">
      <w:start w:val="1"/>
      <w:numFmt w:val="decimal"/>
      <w:pStyle w:val="Ttulo7"/>
      <w:lvlText w:val=""/>
      <w:lvlJc w:val="left"/>
      <w:pPr>
        <w:ind w:left="0" w:firstLine="0"/>
      </w:pPr>
    </w:lvl>
    <w:lvl w:ilvl="7">
      <w:start w:val="1"/>
      <w:numFmt w:val="decimal"/>
      <w:pStyle w:val="Ttulo8"/>
      <w:lvlText w:val=""/>
      <w:lvlJc w:val="left"/>
      <w:pPr>
        <w:ind w:left="0" w:firstLine="0"/>
      </w:pPr>
    </w:lvl>
    <w:lvl w:ilvl="8">
      <w:start w:val="1"/>
      <w:numFmt w:val="decimal"/>
      <w:pStyle w:val="Ttulo9"/>
      <w:lvlText w:val=""/>
      <w:lvlJc w:val="left"/>
      <w:pPr>
        <w:ind w:left="0" w:firstLine="0"/>
      </w:pPr>
    </w:lvl>
  </w:abstractNum>
  <w:abstractNum w:abstractNumId="1" w15:restartNumberingAfterBreak="0">
    <w:nsid w:val="0A104232"/>
    <w:multiLevelType w:val="hybridMultilevel"/>
    <w:tmpl w:val="6680A9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21E64"/>
    <w:multiLevelType w:val="multilevel"/>
    <w:tmpl w:val="0F0A3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Nor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18831144">
    <w:abstractNumId w:val="0"/>
  </w:num>
  <w:num w:numId="2" w16cid:durableId="46683459">
    <w:abstractNumId w:val="2"/>
  </w:num>
  <w:num w:numId="3" w16cid:durableId="1325090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62C"/>
    <w:rsid w:val="00336F7F"/>
    <w:rsid w:val="003C4C50"/>
    <w:rsid w:val="003D562C"/>
    <w:rsid w:val="00463568"/>
    <w:rsid w:val="004C603A"/>
    <w:rsid w:val="00A70CC9"/>
    <w:rsid w:val="00BB2BD6"/>
    <w:rsid w:val="00C3607E"/>
    <w:rsid w:val="00E5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60EEE"/>
  <w15:docId w15:val="{2F95F8CF-6DA4-4925-AD83-A28D634C3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numPr>
        <w:ilvl w:val="5"/>
        <w:numId w:val="2"/>
      </w:num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ilvl w:val="0"/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uiPriority w:val="9"/>
    <w:semiHidden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pPr>
      <w:spacing w:after="120"/>
      <w:ind w:left="720"/>
    </w:pPr>
    <w:rPr>
      <w:i/>
      <w:color w:val="0000FF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extoindependiente3">
    <w:name w:val="Body Text 3"/>
    <w:basedOn w:val="Normal"/>
    <w:pPr>
      <w:numPr>
        <w:ilvl w:val="0"/>
        <w:numId w:val="0"/>
      </w:numPr>
    </w:pPr>
    <w:rPr>
      <w:rFonts w:ascii="Tahoma" w:hAnsi="Tahoma"/>
      <w:color w:val="000000"/>
    </w:rPr>
  </w:style>
  <w:style w:type="paragraph" w:styleId="Prrafodelista">
    <w:name w:val="List Paragraph"/>
    <w:basedOn w:val="Normal"/>
    <w:uiPriority w:val="34"/>
    <w:qFormat/>
    <w:rsid w:val="00C80BEE"/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gi">
    <w:name w:val="gi"/>
    <w:basedOn w:val="Fuentedeprrafopredeter"/>
    <w:rsid w:val="00C36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t4nQ5fS07N+qGHWnafp1BuKCSQ==">CgMxLjA4AHIhMTVsVjVNeG1xT2QwVS1WREhlRnRHOXNZRmhYVlVsUjJE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262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tisal</dc:creator>
  <cp:lastModifiedBy>alex ander</cp:lastModifiedBy>
  <cp:revision>4</cp:revision>
  <dcterms:created xsi:type="dcterms:W3CDTF">2022-03-05T19:23:00Z</dcterms:created>
  <dcterms:modified xsi:type="dcterms:W3CDTF">2025-09-02T02:01:00Z</dcterms:modified>
</cp:coreProperties>
</file>