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Minuta de Reunión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Reunión N°</w:t>
            </w:r>
          </w:p>
        </w:tc>
        <w:tc>
          <w:tcPr>
            <w:tcW w:type="dxa" w:w="4320"/>
          </w:tcPr>
          <w:p>
            <w:r>
              <w:t>APT - 02</w:t>
            </w:r>
          </w:p>
        </w:tc>
      </w:tr>
      <w:tr>
        <w:tc>
          <w:tcPr>
            <w:tcW w:type="dxa" w:w="4320"/>
          </w:tcPr>
          <w:p>
            <w:r>
              <w:t>Versión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Revisión técnica e inclusión de evidencias para portafolio</w:t>
            </w:r>
          </w:p>
        </w:tc>
      </w:tr>
      <w:tr>
        <w:tc>
          <w:tcPr>
            <w:tcW w:type="dxa" w:w="4320"/>
          </w:tcPr>
          <w:p>
            <w:r>
              <w:t>Autor</w:t>
            </w:r>
          </w:p>
        </w:tc>
        <w:tc>
          <w:tcPr>
            <w:tcW w:type="dxa" w:w="4320"/>
          </w:tcPr>
          <w:p>
            <w:r>
              <w:t>Álvaro (Diseñador técnico)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30 de septiembre de 2025</w:t>
            </w:r>
          </w:p>
        </w:tc>
      </w:tr>
      <w:tr>
        <w:tc>
          <w:tcPr>
            <w:tcW w:type="dxa" w:w="4320"/>
          </w:tcPr>
          <w:p>
            <w:r>
              <w:t>Ubicación</w:t>
            </w:r>
          </w:p>
        </w:tc>
        <w:tc>
          <w:tcPr>
            <w:tcW w:type="dxa" w:w="4320"/>
          </w:tcPr>
          <w:p>
            <w:r>
              <w:t>Duoc UC</w:t>
            </w:r>
          </w:p>
        </w:tc>
      </w:tr>
      <w:tr>
        <w:tc>
          <w:tcPr>
            <w:tcW w:type="dxa" w:w="4320"/>
          </w:tcPr>
          <w:p>
            <w:r>
              <w:t>Proyecto</w:t>
            </w:r>
          </w:p>
        </w:tc>
        <w:tc>
          <w:tcPr>
            <w:tcW w:type="dxa" w:w="4320"/>
          </w:tcPr>
          <w:p>
            <w:r>
              <w:t>Portafolio Proyecto APT</w:t>
            </w:r>
          </w:p>
        </w:tc>
      </w:tr>
    </w:tbl>
    <w:p/>
    <w:p>
      <w:pPr>
        <w:pStyle w:val="Heading2"/>
      </w:pPr>
      <w:r>
        <w:t>Participantes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Rol/Empresa</w:t>
            </w:r>
          </w:p>
        </w:tc>
        <w:tc>
          <w:tcPr>
            <w:tcW w:type="dxa" w:w="2160"/>
          </w:tcPr>
          <w:p>
            <w:r>
              <w:t>Teléfono</w:t>
            </w:r>
          </w:p>
        </w:tc>
        <w:tc>
          <w:tcPr>
            <w:tcW w:type="dxa" w:w="2160"/>
          </w:tcPr>
          <w:p>
            <w:r>
              <w:t>e-mail</w:t>
            </w:r>
          </w:p>
        </w:tc>
      </w:tr>
      <w:tr>
        <w:tc>
          <w:tcPr>
            <w:tcW w:type="dxa" w:w="2160"/>
          </w:tcPr>
          <w:p>
            <w:r>
              <w:t>Alexander Palma</w:t>
            </w:r>
          </w:p>
        </w:tc>
        <w:tc>
          <w:tcPr>
            <w:tcW w:type="dxa" w:w="2160"/>
          </w:tcPr>
          <w:p>
            <w:r>
              <w:t>Jefe de proyecto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William Diaz</w:t>
            </w:r>
          </w:p>
        </w:tc>
        <w:tc>
          <w:tcPr>
            <w:tcW w:type="dxa" w:w="2160"/>
          </w:tcPr>
          <w:p>
            <w:r>
              <w:t>Desarrollador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Álvaro Campos</w:t>
            </w:r>
          </w:p>
        </w:tc>
        <w:tc>
          <w:tcPr>
            <w:tcW w:type="dxa" w:w="2160"/>
          </w:tcPr>
          <w:p>
            <w:r>
              <w:t>Diseñador técnico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Temas Tratados</w:t>
      </w:r>
    </w:p>
    <w:p>
      <w:pPr>
        <w:pStyle w:val="ListBullet"/>
      </w:pPr>
      <w:r>
        <w:t>Definición de evidencias para el portafolio (ERS, acta, capturas).</w:t>
      </w:r>
    </w:p>
    <w:p>
      <w:pPr>
        <w:pStyle w:val="ListBullet"/>
      </w:pPr>
      <w:r>
        <w:t>Estado de la simulación de datos y alertas.</w:t>
      </w:r>
    </w:p>
    <w:p>
      <w:pPr>
        <w:pStyle w:val="ListBullet"/>
      </w:pPr>
      <w:r>
        <w:t>Planificación de entrega final y documentación.</w:t>
      </w:r>
    </w:p>
    <w:p/>
    <w:p>
      <w:pPr>
        <w:pStyle w:val="Heading2"/>
      </w:pPr>
      <w:r>
        <w:t>Detalle Reunión</w:t>
      </w:r>
    </w:p>
    <w:p>
      <w:r>
        <w:t>Se acordó incluir ERS, acta de constitución, capturas de pantalla, fragmentos de código y minutas como evidencias del portafolio.</w:t>
      </w:r>
    </w:p>
    <w:p>
      <w:r>
        <w:t>Se confirmó la falta de datos reales por parte de centrales eléctricas; se continuará con datos simulados.</w:t>
      </w:r>
    </w:p>
    <w:p>
      <w:r>
        <w:t>Se definió un plan de validación de funcionalidades básicas y presentación técnica.</w:t>
      </w:r>
    </w:p>
    <w:p/>
    <w:p>
      <w:pPr>
        <w:pStyle w:val="Heading2"/>
      </w:pPr>
      <w:r>
        <w:t>Acuerdos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Tema</w:t>
            </w:r>
          </w:p>
        </w:tc>
        <w:tc>
          <w:tcPr>
            <w:tcW w:type="dxa" w:w="4320"/>
          </w:tcPr>
          <w:p>
            <w:r>
              <w:t>Acuerdo</w:t>
            </w:r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>
              <w:t>Compilar los documentos y capturas en la carpeta /Fase 3 para la entrega final.</w:t>
            </w:r>
          </w:p>
        </w:tc>
      </w:tr>
      <w:tr>
        <w:tc>
          <w:tcPr>
            <w:tcW w:type="dxa" w:w="4320"/>
          </w:tcPr>
          <w:p>
            <w:r>
              <w:t>Metodología</w:t>
            </w:r>
          </w:p>
        </w:tc>
        <w:tc>
          <w:tcPr>
            <w:tcW w:type="dxa" w:w="4320"/>
          </w:tcPr>
          <w:p>
            <w:r>
              <w:t>Mantener enfoque ágil y documentar el avance por minutas y versiones.</w:t>
            </w:r>
          </w:p>
        </w:tc>
      </w:tr>
      <w:tr>
        <w:tc>
          <w:tcPr>
            <w:tcW w:type="dxa" w:w="4320"/>
          </w:tcPr>
          <w:p>
            <w:r>
              <w:t>Presentación final</w:t>
            </w:r>
          </w:p>
        </w:tc>
        <w:tc>
          <w:tcPr>
            <w:tcW w:type="dxa" w:w="4320"/>
          </w:tcPr>
          <w:p>
            <w:r>
              <w:t>Coordinar ensayos de presentación técnica y demo en la próxima semana.</w:t>
            </w:r>
          </w:p>
        </w:tc>
      </w:tr>
    </w:tbl>
    <w:p/>
    <w:p>
      <w:pPr>
        <w:pStyle w:val="Heading2"/>
      </w:pPr>
      <w:r>
        <w:t>Compromisos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Responsable</w:t>
            </w:r>
          </w:p>
        </w:tc>
      </w:tr>
      <w:tr>
        <w:tc>
          <w:tcPr>
            <w:tcW w:type="dxa" w:w="2880"/>
          </w:tcPr>
          <w:p>
            <w:r>
              <w:t>Consolidar ERS y acta de constitución en el repositorio</w:t>
            </w:r>
          </w:p>
        </w:tc>
        <w:tc>
          <w:tcPr>
            <w:tcW w:type="dxa" w:w="2880"/>
          </w:tcPr>
          <w:p>
            <w:r>
              <w:t>05/10/2025</w:t>
            </w:r>
          </w:p>
        </w:tc>
        <w:tc>
          <w:tcPr>
            <w:tcW w:type="dxa" w:w="2880"/>
          </w:tcPr>
          <w:p>
            <w:r>
              <w:t>Alexander Palma</w:t>
            </w:r>
          </w:p>
        </w:tc>
      </w:tr>
      <w:tr>
        <w:tc>
          <w:tcPr>
            <w:tcW w:type="dxa" w:w="2880"/>
          </w:tcPr>
          <w:p>
            <w:r>
              <w:t>Generar capturas y snippets de código para el portafolio</w:t>
            </w:r>
          </w:p>
        </w:tc>
        <w:tc>
          <w:tcPr>
            <w:tcW w:type="dxa" w:w="2880"/>
          </w:tcPr>
          <w:p>
            <w:r>
              <w:t>06/10/2025</w:t>
            </w:r>
          </w:p>
        </w:tc>
        <w:tc>
          <w:tcPr>
            <w:tcW w:type="dxa" w:w="2880"/>
          </w:tcPr>
          <w:p>
            <w:r>
              <w:t>William Diaz</w:t>
            </w:r>
          </w:p>
        </w:tc>
      </w:tr>
      <w:tr>
        <w:tc>
          <w:tcPr>
            <w:tcW w:type="dxa" w:w="2880"/>
          </w:tcPr>
          <w:p>
            <w:r>
              <w:t>Organizar el material en la carpeta /Fase 3 y preparar la demo</w:t>
            </w:r>
          </w:p>
        </w:tc>
        <w:tc>
          <w:tcPr>
            <w:tcW w:type="dxa" w:w="2880"/>
          </w:tcPr>
          <w:p>
            <w:r>
              <w:t>08/10/2025</w:t>
            </w:r>
          </w:p>
        </w:tc>
        <w:tc>
          <w:tcPr>
            <w:tcW w:type="dxa" w:w="2880"/>
          </w:tcPr>
          <w:p>
            <w:r>
              <w:t>Álvaro Campos</w:t>
            </w:r>
          </w:p>
        </w:tc>
      </w:tr>
    </w:tbl>
    <w:p/>
    <w:p>
      <w:pPr>
        <w:pStyle w:val="Heading2"/>
      </w:pPr>
      <w:r>
        <w:t>Observaciones</w:t>
      </w:r>
    </w:p>
    <w:p>
      <w:r>
        <w:t>Registrar versiones finales de documentos en el README del repositorio.</w:t>
      </w:r>
    </w:p>
    <w:p>
      <w:r>
        <w:t>Asegurar que las evidencias estén reproducibles (scripts y seeds).</w:t>
      </w:r>
    </w:p>
    <w:p/>
    <w:p>
      <w:r>
        <w:t>Documento generado: 2025-10-14 20:06:46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