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>&lt;!DOCTYPE html&gt;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&lt;html </w:t>
      </w:r>
      <w:proofErr w:type="spellStart"/>
      <w:r w:rsidRPr="00294D73">
        <w:rPr>
          <w:lang w:val="en-US"/>
        </w:rPr>
        <w:t>lang</w:t>
      </w:r>
      <w:proofErr w:type="spellEnd"/>
      <w:r w:rsidRPr="00294D73">
        <w:rPr>
          <w:lang w:val="en-US"/>
        </w:rPr>
        <w:t>="</w:t>
      </w:r>
      <w:proofErr w:type="spellStart"/>
      <w:r w:rsidRPr="00294D73">
        <w:rPr>
          <w:lang w:val="en-US"/>
        </w:rPr>
        <w:t>pt-br</w:t>
      </w:r>
      <w:proofErr w:type="spellEnd"/>
      <w:r w:rsidRPr="00294D73">
        <w:rPr>
          <w:lang w:val="en-US"/>
        </w:rPr>
        <w:t>"&gt;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>&lt;head&gt;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&lt;meta charset="UTF-8"&gt;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&lt;meta name="viewport" content="width=device-width, initial-scale=1.0"&gt;</w:t>
      </w:r>
    </w:p>
    <w:p w:rsidR="00294D73" w:rsidRDefault="00294D73" w:rsidP="00294D73">
      <w:r w:rsidRPr="00294D73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&gt;Aplicação de Assistentes de Ensino&lt;/</w:t>
      </w:r>
      <w:proofErr w:type="spellStart"/>
      <w:r>
        <w:t>title</w:t>
      </w:r>
      <w:proofErr w:type="spellEnd"/>
      <w:r>
        <w:t>&gt;</w:t>
      </w:r>
    </w:p>
    <w:p w:rsidR="00294D73" w:rsidRPr="00294D73" w:rsidRDefault="00294D73" w:rsidP="00294D73">
      <w:pPr>
        <w:rPr>
          <w:lang w:val="en-US"/>
        </w:rPr>
      </w:pPr>
      <w:r>
        <w:t xml:space="preserve">  </w:t>
      </w:r>
      <w:r w:rsidRPr="00294D73">
        <w:rPr>
          <w:lang w:val="en-US"/>
        </w:rPr>
        <w:t>&lt;style&gt;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body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font-family: Arial, sans-serif;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margin: 0;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padding: 0;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background-color: #f8f9fa;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color: #333;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header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background-color: #007bff;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color: white;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padding: 1.5rem;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text-align: center;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section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padding: 2rem;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max-width: 1000px;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margin: auto;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h2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color: #007bff;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.step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margin-bottom: 2rem;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footer {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lastRenderedPageBreak/>
        <w:t xml:space="preserve">      background-color: #343a40;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color: white;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text-align: center;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padding: 1rem;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  margin-top: 2rem;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}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&lt;/style&gt;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>&lt;/head&gt;</w:t>
      </w:r>
    </w:p>
    <w:p w:rsidR="00294D73" w:rsidRDefault="00294D73" w:rsidP="00294D73">
      <w:r>
        <w:t>&lt;</w:t>
      </w:r>
      <w:proofErr w:type="spellStart"/>
      <w:r>
        <w:t>body</w:t>
      </w:r>
      <w:proofErr w:type="spellEnd"/>
      <w:r>
        <w:t>&gt;</w:t>
      </w:r>
    </w:p>
    <w:p w:rsidR="00294D73" w:rsidRDefault="00294D73" w:rsidP="00294D73">
      <w:r>
        <w:t xml:space="preserve">  &lt;header&gt;</w:t>
      </w:r>
    </w:p>
    <w:p w:rsidR="00294D73" w:rsidRDefault="00294D73" w:rsidP="00294D73">
      <w:r>
        <w:t xml:space="preserve">    &lt;h1&gt;Aplicação de Assistentes de Ensino com IA&lt;/h1&gt;</w:t>
      </w:r>
    </w:p>
    <w:p w:rsidR="00294D73" w:rsidRDefault="00294D73" w:rsidP="00294D73">
      <w:r>
        <w:t xml:space="preserve">    &lt;p&gt;Transformando a educação com suporte inteligente para professores&lt;/p&gt;</w:t>
      </w:r>
    </w:p>
    <w:p w:rsidR="00294D73" w:rsidRDefault="00294D73" w:rsidP="00294D73">
      <w:r>
        <w:t xml:space="preserve">  &lt;/header&gt;</w:t>
      </w:r>
    </w:p>
    <w:p w:rsidR="00294D73" w:rsidRDefault="00294D73" w:rsidP="00294D73">
      <w:r>
        <w:t xml:space="preserve">  &lt;</w:t>
      </w:r>
      <w:proofErr w:type="spellStart"/>
      <w:r>
        <w:t>section</w:t>
      </w:r>
      <w:proofErr w:type="spellEnd"/>
      <w:r>
        <w:t>&gt;</w:t>
      </w:r>
    </w:p>
    <w:p w:rsidR="00294D73" w:rsidRDefault="00294D73" w:rsidP="00294D73">
      <w:r>
        <w:t xml:space="preserve">    &lt;h2&gt;Etapas do Processo&lt;/h2&gt;</w:t>
      </w:r>
    </w:p>
    <w:p w:rsidR="00294D73" w:rsidRDefault="00294D73" w:rsidP="00294D7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step</w:t>
      </w:r>
      <w:proofErr w:type="spellEnd"/>
      <w:r>
        <w:t>"&gt;</w:t>
      </w:r>
    </w:p>
    <w:p w:rsidR="00294D73" w:rsidRDefault="00294D73" w:rsidP="00294D73">
      <w:r>
        <w:t xml:space="preserve">      &lt;h3&gt;1. Identificação de Necessidades&lt;/h3&gt;</w:t>
      </w:r>
    </w:p>
    <w:p w:rsidR="00294D73" w:rsidRDefault="00294D73" w:rsidP="00294D73">
      <w:r>
        <w:t xml:space="preserve">      &lt;p&gt;Mapeamento das principais demandas pedagógicas e administrativas dos docentes nas escolas e universidades.&lt;/p&gt;</w:t>
      </w:r>
    </w:p>
    <w:p w:rsidR="00294D73" w:rsidRPr="00294D73" w:rsidRDefault="00294D73" w:rsidP="00294D73">
      <w:pPr>
        <w:rPr>
          <w:lang w:val="en-US"/>
        </w:rPr>
      </w:pPr>
      <w:r>
        <w:t xml:space="preserve">    </w:t>
      </w:r>
      <w:r w:rsidRPr="00294D73">
        <w:rPr>
          <w:lang w:val="en-US"/>
        </w:rPr>
        <w:t>&lt;/div&gt;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&lt;div class="step"&gt;</w:t>
      </w:r>
    </w:p>
    <w:p w:rsidR="00294D73" w:rsidRDefault="00294D73" w:rsidP="00294D73">
      <w:r w:rsidRPr="00294D73">
        <w:rPr>
          <w:lang w:val="en-US"/>
        </w:rPr>
        <w:t xml:space="preserve">      &lt;h3&gt;2. </w:t>
      </w:r>
      <w:r>
        <w:t>Definição do Perfil do Assistente&lt;/h3&gt;</w:t>
      </w:r>
    </w:p>
    <w:p w:rsidR="00294D73" w:rsidRDefault="00294D73" w:rsidP="00294D73">
      <w:r>
        <w:t xml:space="preserve">      &lt;p&gt;Criação de perfis personalizados de assistentes baseados nas disciplinas, objetivos de aprendizagem e estilo dos docentes.&lt;/p&gt;</w:t>
      </w:r>
    </w:p>
    <w:p w:rsidR="00294D73" w:rsidRPr="00294D73" w:rsidRDefault="00294D73" w:rsidP="00294D73">
      <w:pPr>
        <w:rPr>
          <w:lang w:val="en-US"/>
        </w:rPr>
      </w:pPr>
      <w:r>
        <w:t xml:space="preserve">    </w:t>
      </w:r>
      <w:r w:rsidRPr="00294D73">
        <w:rPr>
          <w:lang w:val="en-US"/>
        </w:rPr>
        <w:t>&lt;/div&gt;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&lt;div class="step"&gt;</w:t>
      </w:r>
    </w:p>
    <w:p w:rsidR="00294D73" w:rsidRDefault="00294D73" w:rsidP="00294D73">
      <w:r w:rsidRPr="00294D73">
        <w:rPr>
          <w:lang w:val="en-US"/>
        </w:rPr>
        <w:t xml:space="preserve">      &lt;h3&gt;3. </w:t>
      </w:r>
      <w:r>
        <w:t>Integração com Plataformas Educacionais&lt;/h3&gt;</w:t>
      </w:r>
    </w:p>
    <w:p w:rsidR="00294D73" w:rsidRDefault="00294D73" w:rsidP="00294D73">
      <w:r>
        <w:t xml:space="preserve">      &lt;p&gt;Conexão com ambientes virtuais de aprendizagem (AVA), bibliotecas digitais e sistemas de gestão acadêmica.&lt;/p&gt;</w:t>
      </w:r>
    </w:p>
    <w:p w:rsidR="00294D73" w:rsidRPr="00294D73" w:rsidRDefault="00294D73" w:rsidP="00294D73">
      <w:pPr>
        <w:rPr>
          <w:lang w:val="en-US"/>
        </w:rPr>
      </w:pPr>
      <w:r>
        <w:t xml:space="preserve">    </w:t>
      </w:r>
      <w:r w:rsidRPr="00294D73">
        <w:rPr>
          <w:lang w:val="en-US"/>
        </w:rPr>
        <w:t>&lt;/div&gt;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&lt;div class="step"&gt;</w:t>
      </w:r>
    </w:p>
    <w:p w:rsidR="00294D73" w:rsidRDefault="00294D73" w:rsidP="00294D73">
      <w:r w:rsidRPr="00294D73">
        <w:rPr>
          <w:lang w:val="en-US"/>
        </w:rPr>
        <w:t xml:space="preserve">      &lt;h3&gt;4. </w:t>
      </w:r>
      <w:r>
        <w:t>Treinamento dos Professores&lt;/h3&gt;</w:t>
      </w:r>
    </w:p>
    <w:p w:rsidR="00294D73" w:rsidRDefault="00294D73" w:rsidP="00294D73">
      <w:r>
        <w:lastRenderedPageBreak/>
        <w:t xml:space="preserve">      &lt;p&gt;Capacitação dos docentes para utilizarem os assistentes de forma estratégica e eficiente.&lt;/p&gt;</w:t>
      </w:r>
    </w:p>
    <w:p w:rsidR="00294D73" w:rsidRPr="00294D73" w:rsidRDefault="00294D73" w:rsidP="00294D73">
      <w:pPr>
        <w:rPr>
          <w:lang w:val="en-US"/>
        </w:rPr>
      </w:pPr>
      <w:r>
        <w:t xml:space="preserve">    </w:t>
      </w:r>
      <w:r w:rsidRPr="00294D73">
        <w:rPr>
          <w:lang w:val="en-US"/>
        </w:rPr>
        <w:t>&lt;/div&gt;</w:t>
      </w:r>
    </w:p>
    <w:p w:rsidR="00294D73" w:rsidRPr="00294D73" w:rsidRDefault="00294D73" w:rsidP="00294D73">
      <w:pPr>
        <w:rPr>
          <w:lang w:val="en-US"/>
        </w:rPr>
      </w:pPr>
      <w:r w:rsidRPr="00294D73">
        <w:rPr>
          <w:lang w:val="en-US"/>
        </w:rPr>
        <w:t xml:space="preserve">    &lt;div class="step"&gt;</w:t>
      </w:r>
    </w:p>
    <w:p w:rsidR="00294D73" w:rsidRDefault="00294D73" w:rsidP="00294D73">
      <w:r w:rsidRPr="00294D73">
        <w:rPr>
          <w:lang w:val="en-US"/>
        </w:rPr>
        <w:t xml:space="preserve">      &lt;h3&gt;5. </w:t>
      </w:r>
      <w:r>
        <w:t>Avaliação e Melhoria Contínua&lt;/h3&gt;</w:t>
      </w:r>
    </w:p>
    <w:p w:rsidR="00294D73" w:rsidRDefault="00294D73" w:rsidP="00294D73">
      <w:r>
        <w:t xml:space="preserve">      &lt;p&gt;Monitoramento do impacto dos assistentes e ajustes baseados em feedbacks dos usuários.&lt;/p&gt;</w:t>
      </w:r>
    </w:p>
    <w:p w:rsidR="00294D73" w:rsidRDefault="00294D73" w:rsidP="00294D73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94D73" w:rsidRDefault="00294D73" w:rsidP="00294D73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294D73" w:rsidRDefault="00294D73" w:rsidP="00294D73">
      <w:r>
        <w:t xml:space="preserve">  &lt;</w:t>
      </w:r>
      <w:proofErr w:type="spellStart"/>
      <w:r>
        <w:t>footer</w:t>
      </w:r>
      <w:proofErr w:type="spellEnd"/>
      <w:r>
        <w:t>&gt;</w:t>
      </w:r>
    </w:p>
    <w:p w:rsidR="00294D73" w:rsidRDefault="00294D73" w:rsidP="00294D73">
      <w:r>
        <w:t xml:space="preserve">    &lt;p&gt;&amp;</w:t>
      </w:r>
      <w:proofErr w:type="spellStart"/>
      <w:r>
        <w:t>copy</w:t>
      </w:r>
      <w:proofErr w:type="spellEnd"/>
      <w:r>
        <w:t>; 2025 Aplicação de Assistentes de Ensino. Todos os direitos reservados.&lt;/p&gt;</w:t>
      </w:r>
    </w:p>
    <w:p w:rsidR="00294D73" w:rsidRDefault="00294D73" w:rsidP="00294D73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294D73" w:rsidRDefault="00294D73" w:rsidP="00294D73">
      <w:r>
        <w:t>&lt;/</w:t>
      </w:r>
      <w:proofErr w:type="spellStart"/>
      <w:r>
        <w:t>body</w:t>
      </w:r>
      <w:proofErr w:type="spellEnd"/>
      <w:r>
        <w:t>&gt;</w:t>
      </w:r>
    </w:p>
    <w:p w:rsidR="00E5634D" w:rsidRDefault="00294D73" w:rsidP="00294D73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5634D" w:rsidSect="00FE55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73"/>
    <w:rsid w:val="0024231D"/>
    <w:rsid w:val="00294D73"/>
    <w:rsid w:val="00334A6C"/>
    <w:rsid w:val="00E5634D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700D8E-F9AE-1442-836F-5953A5AD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2025-04-15T14:27:00Z</dcterms:created>
  <dcterms:modified xsi:type="dcterms:W3CDTF">2025-04-15T14:38:00Z</dcterms:modified>
</cp:coreProperties>
</file>