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55AA" w:rsidRPr="000D55AA" w:rsidRDefault="000D55AA" w:rsidP="007D34F5">
      <w:pPr>
        <w:spacing w:after="120" w:line="360" w:lineRule="auto"/>
        <w:ind w:right="720"/>
        <w:jc w:val="center"/>
        <w:rPr>
          <w:rFonts w:ascii="Georgia" w:hAnsi="Georgia"/>
          <w:color w:val="333333"/>
          <w:sz w:val="32"/>
          <w:szCs w:val="23"/>
          <w:lang w:val="en-US"/>
        </w:rPr>
      </w:pPr>
      <w:r>
        <w:rPr>
          <w:rFonts w:ascii="Georgia" w:hAnsi="Georgia"/>
          <w:color w:val="333333"/>
          <w:sz w:val="32"/>
          <w:szCs w:val="23"/>
          <w:lang w:val="en-US"/>
        </w:rPr>
        <w:t>D3 Questions</w:t>
      </w:r>
    </w:p>
    <w:p w:rsidR="001C0C07" w:rsidRDefault="00DB1548" w:rsidP="000D55AA">
      <w:pPr>
        <w:spacing w:after="120" w:line="360" w:lineRule="auto"/>
        <w:ind w:right="720"/>
        <w:jc w:val="right"/>
        <w:rPr>
          <w:rFonts w:ascii="Georgia" w:hAnsi="Georgia"/>
          <w:color w:val="333333"/>
          <w:sz w:val="23"/>
          <w:szCs w:val="23"/>
          <w:lang w:val="en-US"/>
        </w:rPr>
      </w:pPr>
      <w:r>
        <w:rPr>
          <w:rFonts w:ascii="Georgia" w:hAnsi="Georgia"/>
          <w:color w:val="333333"/>
          <w:sz w:val="23"/>
          <w:szCs w:val="23"/>
          <w:lang w:val="en-US"/>
        </w:rPr>
        <w:t xml:space="preserve">Willem Bruin </w:t>
      </w:r>
      <w:r w:rsidR="007D34F5">
        <w:rPr>
          <w:rFonts w:ascii="Georgia" w:hAnsi="Georgia"/>
          <w:color w:val="333333"/>
          <w:sz w:val="23"/>
          <w:szCs w:val="23"/>
          <w:lang w:val="en-US"/>
        </w:rPr>
        <w:br/>
      </w:r>
      <w:r>
        <w:rPr>
          <w:rFonts w:ascii="Georgia" w:hAnsi="Georgia"/>
          <w:color w:val="333333"/>
          <w:sz w:val="23"/>
          <w:szCs w:val="23"/>
          <w:lang w:val="en-US"/>
        </w:rPr>
        <w:t>10209735</w:t>
      </w:r>
      <w:r w:rsidR="001C0C07">
        <w:rPr>
          <w:rFonts w:ascii="Georgia" w:hAnsi="Georgia"/>
          <w:color w:val="333333"/>
          <w:sz w:val="23"/>
          <w:szCs w:val="23"/>
          <w:lang w:val="en-US"/>
        </w:rPr>
        <w:br/>
      </w:r>
    </w:p>
    <w:p w:rsidR="00DB1548" w:rsidRDefault="00DB1548" w:rsidP="00075A89">
      <w:pPr>
        <w:pStyle w:val="NormalWeb"/>
        <w:numPr>
          <w:ilvl w:val="0"/>
          <w:numId w:val="1"/>
        </w:numPr>
        <w:spacing w:before="0" w:beforeAutospacing="0" w:after="120" w:afterAutospacing="0" w:line="360" w:lineRule="auto"/>
        <w:ind w:right="720"/>
        <w:rPr>
          <w:rFonts w:ascii="Georgia" w:hAnsi="Georgia"/>
          <w:color w:val="333333"/>
          <w:sz w:val="23"/>
          <w:szCs w:val="23"/>
          <w:lang w:val="en-US"/>
        </w:rPr>
      </w:pPr>
      <w:r w:rsidRPr="00DB1548">
        <w:rPr>
          <w:rFonts w:ascii="Georgia" w:hAnsi="Georgia"/>
          <w:color w:val="333333"/>
          <w:sz w:val="23"/>
          <w:szCs w:val="23"/>
          <w:lang w:val="en-US"/>
        </w:rPr>
        <w:t xml:space="preserve">How can D3 </w:t>
      </w:r>
      <w:r>
        <w:rPr>
          <w:rFonts w:ascii="Georgia" w:hAnsi="Georgia"/>
          <w:color w:val="333333"/>
          <w:sz w:val="23"/>
          <w:szCs w:val="23"/>
          <w:lang w:val="en-US"/>
        </w:rPr>
        <w:t>access and change the DOM? What d</w:t>
      </w:r>
      <w:r w:rsidRPr="00DB1548">
        <w:rPr>
          <w:rFonts w:ascii="Georgia" w:hAnsi="Georgia"/>
          <w:color w:val="333333"/>
          <w:sz w:val="23"/>
          <w:szCs w:val="23"/>
          <w:lang w:val="en-US"/>
        </w:rPr>
        <w:t>o</w:t>
      </w:r>
      <w:r w:rsidRPr="00DB1548">
        <w:rPr>
          <w:rStyle w:val="apple-converted-space"/>
          <w:rFonts w:ascii="Georgia" w:hAnsi="Georgia"/>
          <w:color w:val="333333"/>
          <w:sz w:val="23"/>
          <w:szCs w:val="23"/>
          <w:lang w:val="en-US"/>
        </w:rPr>
        <w:t> </w:t>
      </w:r>
      <w:r w:rsidRPr="00DB1548">
        <w:rPr>
          <w:rStyle w:val="HTMLCode"/>
          <w:rFonts w:ascii="Consolas" w:hAnsi="Consolas" w:cs="Consolas"/>
          <w:color w:val="C7254E"/>
          <w:bdr w:val="none" w:sz="0" w:space="0" w:color="auto" w:frame="1"/>
          <w:shd w:val="clear" w:color="auto" w:fill="F2F2F2"/>
          <w:lang w:val="en-US"/>
        </w:rPr>
        <w:t>select</w:t>
      </w:r>
      <w:r w:rsidRPr="00DB1548">
        <w:rPr>
          <w:rStyle w:val="apple-converted-space"/>
          <w:rFonts w:ascii="Georgia" w:hAnsi="Georgia"/>
          <w:color w:val="333333"/>
          <w:sz w:val="23"/>
          <w:szCs w:val="23"/>
          <w:lang w:val="en-US"/>
        </w:rPr>
        <w:t> </w:t>
      </w:r>
      <w:r w:rsidRPr="00DB1548">
        <w:rPr>
          <w:rFonts w:ascii="Georgia" w:hAnsi="Georgia"/>
          <w:color w:val="333333"/>
          <w:sz w:val="23"/>
          <w:szCs w:val="23"/>
          <w:lang w:val="en-US"/>
        </w:rPr>
        <w:t>and</w:t>
      </w:r>
      <w:r w:rsidRPr="00DB1548">
        <w:rPr>
          <w:rStyle w:val="apple-converted-space"/>
          <w:rFonts w:ascii="Georgia" w:hAnsi="Georgia"/>
          <w:color w:val="333333"/>
          <w:sz w:val="23"/>
          <w:szCs w:val="23"/>
          <w:lang w:val="en-US"/>
        </w:rPr>
        <w:t> </w:t>
      </w:r>
      <w:proofErr w:type="spellStart"/>
      <w:r w:rsidRPr="00DB1548">
        <w:rPr>
          <w:rStyle w:val="HTMLCode"/>
          <w:rFonts w:ascii="Consolas" w:hAnsi="Consolas" w:cs="Consolas"/>
          <w:color w:val="C7254E"/>
          <w:bdr w:val="none" w:sz="0" w:space="0" w:color="auto" w:frame="1"/>
          <w:shd w:val="clear" w:color="auto" w:fill="F2F2F2"/>
          <w:lang w:val="en-US"/>
        </w:rPr>
        <w:t>selectAll</w:t>
      </w:r>
      <w:proofErr w:type="spellEnd"/>
      <w:r w:rsidRPr="00DB1548">
        <w:rPr>
          <w:rStyle w:val="apple-converted-space"/>
          <w:rFonts w:ascii="Georgia" w:hAnsi="Georgia"/>
          <w:color w:val="333333"/>
          <w:sz w:val="23"/>
          <w:szCs w:val="23"/>
          <w:lang w:val="en-US"/>
        </w:rPr>
        <w:t> </w:t>
      </w:r>
      <w:r w:rsidRPr="00DB1548">
        <w:rPr>
          <w:rFonts w:ascii="Georgia" w:hAnsi="Georgia"/>
          <w:color w:val="333333"/>
          <w:sz w:val="23"/>
          <w:szCs w:val="23"/>
          <w:lang w:val="en-US"/>
        </w:rPr>
        <w:t>do?</w:t>
      </w:r>
      <w:r>
        <w:rPr>
          <w:rFonts w:ascii="Georgia" w:hAnsi="Georgia"/>
          <w:color w:val="333333"/>
          <w:sz w:val="23"/>
          <w:szCs w:val="23"/>
          <w:lang w:val="en-US"/>
        </w:rPr>
        <w:br/>
        <w:t>In d3, you can ac</w:t>
      </w:r>
      <w:r w:rsidR="00B63B66">
        <w:rPr>
          <w:rFonts w:ascii="Georgia" w:hAnsi="Georgia"/>
          <w:color w:val="333333"/>
          <w:sz w:val="23"/>
          <w:szCs w:val="23"/>
          <w:lang w:val="en-US"/>
        </w:rPr>
        <w:t xml:space="preserve">cess and change the content of HTML containers by using selection methods. </w:t>
      </w:r>
      <w:r>
        <w:rPr>
          <w:rFonts w:ascii="Georgia" w:hAnsi="Georgia"/>
          <w:color w:val="333333"/>
          <w:sz w:val="23"/>
          <w:szCs w:val="23"/>
          <w:lang w:val="en-US"/>
        </w:rPr>
        <w:t xml:space="preserve">The </w:t>
      </w:r>
      <w:r w:rsidRPr="00DB1548">
        <w:rPr>
          <w:rStyle w:val="HTMLCode"/>
          <w:rFonts w:ascii="Consolas" w:hAnsi="Consolas" w:cs="Consolas"/>
          <w:color w:val="C7254E"/>
          <w:bdr w:val="none" w:sz="0" w:space="0" w:color="auto" w:frame="1"/>
          <w:shd w:val="clear" w:color="auto" w:fill="F2F2F2"/>
          <w:lang w:val="en-US"/>
        </w:rPr>
        <w:t>select</w:t>
      </w:r>
      <w:r>
        <w:rPr>
          <w:rFonts w:ascii="Georgia" w:hAnsi="Georgia"/>
          <w:color w:val="333333"/>
          <w:sz w:val="23"/>
          <w:szCs w:val="23"/>
          <w:lang w:val="en-US"/>
        </w:rPr>
        <w:t xml:space="preserve"> method will return the first element matching the selector string, whereas </w:t>
      </w:r>
      <w:proofErr w:type="spellStart"/>
      <w:r w:rsidRPr="00DB1548">
        <w:rPr>
          <w:rStyle w:val="HTMLCode"/>
          <w:rFonts w:ascii="Consolas" w:hAnsi="Consolas" w:cs="Consolas"/>
          <w:color w:val="C7254E"/>
          <w:bdr w:val="none" w:sz="0" w:space="0" w:color="auto" w:frame="1"/>
          <w:shd w:val="clear" w:color="auto" w:fill="F2F2F2"/>
          <w:lang w:val="en-US"/>
        </w:rPr>
        <w:t>selectAll</w:t>
      </w:r>
      <w:proofErr w:type="spellEnd"/>
      <w:r w:rsidRPr="00DB1548">
        <w:rPr>
          <w:rStyle w:val="apple-converted-space"/>
          <w:rFonts w:ascii="Georgia" w:hAnsi="Georgia"/>
          <w:color w:val="333333"/>
          <w:sz w:val="23"/>
          <w:szCs w:val="23"/>
          <w:lang w:val="en-US"/>
        </w:rPr>
        <w:t> </w:t>
      </w:r>
      <w:r>
        <w:rPr>
          <w:rFonts w:ascii="Georgia" w:hAnsi="Georgia"/>
          <w:color w:val="333333"/>
          <w:sz w:val="23"/>
          <w:szCs w:val="23"/>
          <w:lang w:val="en-US"/>
        </w:rPr>
        <w:t>will return all matching elements</w:t>
      </w:r>
      <w:r w:rsidR="00B63B66">
        <w:rPr>
          <w:rFonts w:ascii="Georgia" w:hAnsi="Georgia"/>
          <w:color w:val="333333"/>
          <w:sz w:val="23"/>
          <w:szCs w:val="23"/>
          <w:lang w:val="en-US"/>
        </w:rPr>
        <w:t xml:space="preserve">. The former </w:t>
      </w:r>
      <w:r w:rsidR="00B63B66">
        <w:rPr>
          <w:rFonts w:ascii="Georgia" w:hAnsi="Georgia"/>
          <w:color w:val="333333"/>
          <w:sz w:val="23"/>
          <w:szCs w:val="23"/>
          <w:lang w:val="en-US"/>
        </w:rPr>
        <w:t>allow</w:t>
      </w:r>
      <w:r w:rsidR="00B63B66">
        <w:rPr>
          <w:rFonts w:ascii="Georgia" w:hAnsi="Georgia"/>
          <w:color w:val="333333"/>
          <w:sz w:val="23"/>
          <w:szCs w:val="23"/>
          <w:lang w:val="en-US"/>
        </w:rPr>
        <w:t>s</w:t>
      </w:r>
      <w:r w:rsidR="00B63B66">
        <w:rPr>
          <w:rFonts w:ascii="Georgia" w:hAnsi="Georgia"/>
          <w:color w:val="333333"/>
          <w:sz w:val="23"/>
          <w:szCs w:val="23"/>
          <w:lang w:val="en-US"/>
        </w:rPr>
        <w:t xml:space="preserve"> you to manipulate groups of related elements.</w:t>
      </w:r>
    </w:p>
    <w:p w:rsidR="00B63B66" w:rsidRPr="00DB1548" w:rsidRDefault="00B63B66" w:rsidP="00075A89">
      <w:pPr>
        <w:pStyle w:val="NormalWeb"/>
        <w:spacing w:before="0" w:beforeAutospacing="0" w:after="120" w:afterAutospacing="0" w:line="360" w:lineRule="auto"/>
        <w:ind w:left="720" w:right="720"/>
        <w:rPr>
          <w:rFonts w:ascii="Georgia" w:hAnsi="Georgia"/>
          <w:color w:val="333333"/>
          <w:sz w:val="23"/>
          <w:szCs w:val="23"/>
          <w:lang w:val="en-US"/>
        </w:rPr>
      </w:pPr>
    </w:p>
    <w:p w:rsidR="00DB1548" w:rsidRPr="00DB1548" w:rsidRDefault="00DB1548" w:rsidP="00075A89">
      <w:pPr>
        <w:pStyle w:val="NormalWeb"/>
        <w:numPr>
          <w:ilvl w:val="0"/>
          <w:numId w:val="1"/>
        </w:numPr>
        <w:spacing w:before="0" w:beforeAutospacing="0" w:after="120" w:afterAutospacing="0" w:line="360" w:lineRule="auto"/>
        <w:ind w:right="720"/>
        <w:rPr>
          <w:rFonts w:ascii="Georgia" w:hAnsi="Georgia"/>
          <w:color w:val="333333"/>
          <w:sz w:val="23"/>
          <w:szCs w:val="23"/>
          <w:lang w:val="en-US"/>
        </w:rPr>
      </w:pPr>
      <w:r w:rsidRPr="00DB1548">
        <w:rPr>
          <w:rFonts w:ascii="Georgia" w:hAnsi="Georgia"/>
          <w:color w:val="333333"/>
          <w:sz w:val="23"/>
          <w:szCs w:val="23"/>
          <w:lang w:val="en-US"/>
        </w:rPr>
        <w:t>What are the</w:t>
      </w:r>
      <w:r w:rsidRPr="00DB1548">
        <w:rPr>
          <w:rStyle w:val="apple-converted-space"/>
          <w:rFonts w:ascii="Georgia" w:hAnsi="Georgia"/>
          <w:color w:val="333333"/>
          <w:sz w:val="23"/>
          <w:szCs w:val="23"/>
          <w:lang w:val="en-US"/>
        </w:rPr>
        <w:t> </w:t>
      </w:r>
      <w:r w:rsidRPr="00DB1548">
        <w:rPr>
          <w:rStyle w:val="HTMLCode"/>
          <w:rFonts w:ascii="Consolas" w:hAnsi="Consolas" w:cs="Consolas"/>
          <w:color w:val="C7254E"/>
          <w:bdr w:val="none" w:sz="0" w:space="0" w:color="auto" w:frame="1"/>
          <w:shd w:val="clear" w:color="auto" w:fill="F2F2F2"/>
          <w:lang w:val="en-US"/>
        </w:rPr>
        <w:t>d</w:t>
      </w:r>
      <w:r w:rsidRPr="00DB1548">
        <w:rPr>
          <w:rStyle w:val="apple-converted-space"/>
          <w:rFonts w:ascii="Georgia" w:hAnsi="Georgia"/>
          <w:color w:val="333333"/>
          <w:sz w:val="23"/>
          <w:szCs w:val="23"/>
          <w:lang w:val="en-US"/>
        </w:rPr>
        <w:t> </w:t>
      </w:r>
      <w:r w:rsidRPr="00DB1548">
        <w:rPr>
          <w:rFonts w:ascii="Georgia" w:hAnsi="Georgia"/>
          <w:color w:val="333333"/>
          <w:sz w:val="23"/>
          <w:szCs w:val="23"/>
          <w:lang w:val="en-US"/>
        </w:rPr>
        <w:t>and</w:t>
      </w:r>
      <w:r w:rsidRPr="00DB1548">
        <w:rPr>
          <w:rStyle w:val="apple-converted-space"/>
          <w:rFonts w:ascii="Georgia" w:hAnsi="Georgia"/>
          <w:color w:val="333333"/>
          <w:sz w:val="23"/>
          <w:szCs w:val="23"/>
          <w:lang w:val="en-US"/>
        </w:rPr>
        <w:t> </w:t>
      </w:r>
      <w:proofErr w:type="spellStart"/>
      <w:r w:rsidRPr="00DB1548">
        <w:rPr>
          <w:rStyle w:val="HTMLCode"/>
          <w:rFonts w:ascii="Consolas" w:hAnsi="Consolas" w:cs="Consolas"/>
          <w:color w:val="C7254E"/>
          <w:bdr w:val="none" w:sz="0" w:space="0" w:color="auto" w:frame="1"/>
          <w:shd w:val="clear" w:color="auto" w:fill="F2F2F2"/>
          <w:lang w:val="en-US"/>
        </w:rPr>
        <w:t>i</w:t>
      </w:r>
      <w:proofErr w:type="spellEnd"/>
      <w:r w:rsidRPr="00DB1548">
        <w:rPr>
          <w:rStyle w:val="apple-converted-space"/>
          <w:rFonts w:ascii="Georgia" w:hAnsi="Georgia"/>
          <w:color w:val="333333"/>
          <w:sz w:val="23"/>
          <w:szCs w:val="23"/>
          <w:lang w:val="en-US"/>
        </w:rPr>
        <w:t> </w:t>
      </w:r>
      <w:r w:rsidRPr="00DB1548">
        <w:rPr>
          <w:rFonts w:ascii="Georgia" w:hAnsi="Georgia"/>
          <w:color w:val="333333"/>
          <w:sz w:val="23"/>
          <w:szCs w:val="23"/>
          <w:lang w:val="en-US"/>
        </w:rPr>
        <w:t>in</w:t>
      </w:r>
      <w:r w:rsidRPr="00DB1548">
        <w:rPr>
          <w:rStyle w:val="apple-converted-space"/>
          <w:rFonts w:ascii="Georgia" w:hAnsi="Georgia"/>
          <w:color w:val="333333"/>
          <w:sz w:val="23"/>
          <w:szCs w:val="23"/>
          <w:lang w:val="en-US"/>
        </w:rPr>
        <w:t> </w:t>
      </w:r>
      <w:proofErr w:type="gramStart"/>
      <w:r w:rsidRPr="00DB1548">
        <w:rPr>
          <w:rStyle w:val="HTMLCode"/>
          <w:rFonts w:ascii="Consolas" w:hAnsi="Consolas" w:cs="Consolas"/>
          <w:color w:val="C7254E"/>
          <w:bdr w:val="none" w:sz="0" w:space="0" w:color="auto" w:frame="1"/>
          <w:shd w:val="clear" w:color="auto" w:fill="F2F2F2"/>
          <w:lang w:val="en-US"/>
        </w:rPr>
        <w:t>function(</w:t>
      </w:r>
      <w:proofErr w:type="gramEnd"/>
      <w:r w:rsidRPr="00DB1548">
        <w:rPr>
          <w:rStyle w:val="HTMLCode"/>
          <w:rFonts w:ascii="Consolas" w:hAnsi="Consolas" w:cs="Consolas"/>
          <w:color w:val="C7254E"/>
          <w:bdr w:val="none" w:sz="0" w:space="0" w:color="auto" w:frame="1"/>
          <w:shd w:val="clear" w:color="auto" w:fill="F2F2F2"/>
          <w:lang w:val="en-US"/>
        </w:rPr>
        <w:t>d){}</w:t>
      </w:r>
      <w:r w:rsidRPr="00DB1548">
        <w:rPr>
          <w:rStyle w:val="apple-converted-space"/>
          <w:rFonts w:ascii="Georgia" w:hAnsi="Georgia"/>
          <w:color w:val="333333"/>
          <w:sz w:val="23"/>
          <w:szCs w:val="23"/>
          <w:lang w:val="en-US"/>
        </w:rPr>
        <w:t> </w:t>
      </w:r>
      <w:r w:rsidRPr="00DB1548">
        <w:rPr>
          <w:rFonts w:ascii="Georgia" w:hAnsi="Georgia"/>
          <w:color w:val="333333"/>
          <w:sz w:val="23"/>
          <w:szCs w:val="23"/>
          <w:lang w:val="en-US"/>
        </w:rPr>
        <w:t>and</w:t>
      </w:r>
      <w:r w:rsidRPr="00DB1548">
        <w:rPr>
          <w:rStyle w:val="apple-converted-space"/>
          <w:rFonts w:ascii="Georgia" w:hAnsi="Georgia"/>
          <w:color w:val="333333"/>
          <w:sz w:val="23"/>
          <w:szCs w:val="23"/>
          <w:lang w:val="en-US"/>
        </w:rPr>
        <w:t> </w:t>
      </w:r>
      <w:r w:rsidRPr="00DB1548">
        <w:rPr>
          <w:rStyle w:val="HTMLCode"/>
          <w:rFonts w:ascii="Consolas" w:hAnsi="Consolas" w:cs="Consolas"/>
          <w:color w:val="C7254E"/>
          <w:bdr w:val="none" w:sz="0" w:space="0" w:color="auto" w:frame="1"/>
          <w:shd w:val="clear" w:color="auto" w:fill="F2F2F2"/>
          <w:lang w:val="en-US"/>
        </w:rPr>
        <w:t xml:space="preserve">function(d, </w:t>
      </w:r>
      <w:proofErr w:type="spellStart"/>
      <w:r w:rsidRPr="00DB1548">
        <w:rPr>
          <w:rStyle w:val="HTMLCode"/>
          <w:rFonts w:ascii="Consolas" w:hAnsi="Consolas" w:cs="Consolas"/>
          <w:color w:val="C7254E"/>
          <w:bdr w:val="none" w:sz="0" w:space="0" w:color="auto" w:frame="1"/>
          <w:shd w:val="clear" w:color="auto" w:fill="F2F2F2"/>
          <w:lang w:val="en-US"/>
        </w:rPr>
        <w:t>i</w:t>
      </w:r>
      <w:proofErr w:type="spellEnd"/>
      <w:r w:rsidRPr="00DB1548">
        <w:rPr>
          <w:rStyle w:val="HTMLCode"/>
          <w:rFonts w:ascii="Consolas" w:hAnsi="Consolas" w:cs="Consolas"/>
          <w:color w:val="C7254E"/>
          <w:bdr w:val="none" w:sz="0" w:space="0" w:color="auto" w:frame="1"/>
          <w:shd w:val="clear" w:color="auto" w:fill="F2F2F2"/>
          <w:lang w:val="en-US"/>
        </w:rPr>
        <w:t>){}</w:t>
      </w:r>
      <w:r w:rsidRPr="00DB1548">
        <w:rPr>
          <w:rFonts w:ascii="Georgia" w:hAnsi="Georgia"/>
          <w:color w:val="333333"/>
          <w:sz w:val="23"/>
          <w:szCs w:val="23"/>
          <w:lang w:val="en-US"/>
        </w:rPr>
        <w:t>?</w:t>
      </w:r>
      <w:r>
        <w:rPr>
          <w:rFonts w:ascii="Georgia" w:hAnsi="Georgia"/>
          <w:color w:val="333333"/>
          <w:sz w:val="23"/>
          <w:szCs w:val="23"/>
          <w:lang w:val="en-US"/>
        </w:rPr>
        <w:br/>
      </w:r>
      <w:r w:rsidR="00B63B66">
        <w:rPr>
          <w:rFonts w:ascii="Georgia" w:hAnsi="Georgia"/>
          <w:color w:val="333333"/>
          <w:sz w:val="23"/>
          <w:szCs w:val="23"/>
          <w:lang w:val="en-US"/>
        </w:rPr>
        <w:t xml:space="preserve">By convention, </w:t>
      </w:r>
      <w:r w:rsidR="00B63B66" w:rsidRPr="00DB1548">
        <w:rPr>
          <w:rStyle w:val="HTMLCode"/>
          <w:rFonts w:ascii="Consolas" w:hAnsi="Consolas" w:cs="Consolas"/>
          <w:color w:val="C7254E"/>
          <w:bdr w:val="none" w:sz="0" w:space="0" w:color="auto" w:frame="1"/>
          <w:shd w:val="clear" w:color="auto" w:fill="F2F2F2"/>
          <w:lang w:val="en-US"/>
        </w:rPr>
        <w:t>d</w:t>
      </w:r>
      <w:r w:rsidR="00B63B66">
        <w:rPr>
          <w:rFonts w:ascii="Georgia" w:hAnsi="Georgia"/>
          <w:color w:val="333333"/>
          <w:sz w:val="23"/>
          <w:szCs w:val="23"/>
          <w:lang w:val="en-US"/>
        </w:rPr>
        <w:t xml:space="preserve"> refers to bound data (an array of values) and </w:t>
      </w:r>
      <w:proofErr w:type="spellStart"/>
      <w:r w:rsidR="00B63B66" w:rsidRPr="00DB1548">
        <w:rPr>
          <w:rStyle w:val="HTMLCode"/>
          <w:rFonts w:ascii="Consolas" w:hAnsi="Consolas" w:cs="Consolas"/>
          <w:color w:val="C7254E"/>
          <w:bdr w:val="none" w:sz="0" w:space="0" w:color="auto" w:frame="1"/>
          <w:shd w:val="clear" w:color="auto" w:fill="F2F2F2"/>
          <w:lang w:val="en-US"/>
        </w:rPr>
        <w:t>i</w:t>
      </w:r>
      <w:proofErr w:type="spellEnd"/>
      <w:r w:rsidR="00B63B66">
        <w:rPr>
          <w:rFonts w:ascii="Georgia" w:hAnsi="Georgia"/>
          <w:color w:val="333333"/>
          <w:sz w:val="23"/>
          <w:szCs w:val="23"/>
          <w:lang w:val="en-US"/>
        </w:rPr>
        <w:t xml:space="preserve"> refers to the index of the element within its selection. Both </w:t>
      </w:r>
      <w:r w:rsidR="001C0C07">
        <w:rPr>
          <w:rFonts w:ascii="Georgia" w:hAnsi="Georgia"/>
          <w:color w:val="333333"/>
          <w:sz w:val="23"/>
          <w:szCs w:val="23"/>
          <w:lang w:val="en-US"/>
        </w:rPr>
        <w:t>parameters can be passed</w:t>
      </w:r>
      <w:r w:rsidR="00B63B66">
        <w:rPr>
          <w:rFonts w:ascii="Georgia" w:hAnsi="Georgia"/>
          <w:color w:val="333333"/>
          <w:sz w:val="23"/>
          <w:szCs w:val="23"/>
          <w:lang w:val="en-US"/>
        </w:rPr>
        <w:t xml:space="preserve"> </w:t>
      </w:r>
      <w:r w:rsidR="008F120F">
        <w:rPr>
          <w:rFonts w:ascii="Georgia" w:hAnsi="Georgia"/>
          <w:color w:val="333333"/>
          <w:sz w:val="23"/>
          <w:szCs w:val="23"/>
          <w:lang w:val="en-US"/>
        </w:rPr>
        <w:t>a</w:t>
      </w:r>
      <w:r w:rsidR="001C0C07">
        <w:rPr>
          <w:rFonts w:ascii="Georgia" w:hAnsi="Georgia"/>
          <w:color w:val="333333"/>
          <w:sz w:val="23"/>
          <w:szCs w:val="23"/>
          <w:lang w:val="en-US"/>
        </w:rPr>
        <w:t xml:space="preserve">s the first argument </w:t>
      </w:r>
      <w:r w:rsidR="00B63B66">
        <w:rPr>
          <w:rFonts w:ascii="Georgia" w:hAnsi="Georgia"/>
          <w:color w:val="333333"/>
          <w:sz w:val="23"/>
          <w:szCs w:val="23"/>
          <w:lang w:val="en-US"/>
        </w:rPr>
        <w:t>used by style and attribute functions.</w:t>
      </w:r>
      <w:r w:rsidR="001C0C07">
        <w:rPr>
          <w:rFonts w:ascii="Georgia" w:hAnsi="Georgia"/>
          <w:color w:val="333333"/>
          <w:sz w:val="23"/>
          <w:szCs w:val="23"/>
          <w:lang w:val="en-US"/>
        </w:rPr>
        <w:br/>
      </w:r>
    </w:p>
    <w:p w:rsidR="00DB1548" w:rsidRPr="008230BD" w:rsidRDefault="00DB1548" w:rsidP="00075A89">
      <w:pPr>
        <w:pStyle w:val="NormalWeb"/>
        <w:numPr>
          <w:ilvl w:val="0"/>
          <w:numId w:val="1"/>
        </w:numPr>
        <w:spacing w:before="0" w:beforeAutospacing="0" w:after="120" w:afterAutospacing="0" w:line="360" w:lineRule="auto"/>
        <w:ind w:right="720"/>
        <w:rPr>
          <w:rFonts w:ascii="Georgia" w:hAnsi="Georgia"/>
          <w:color w:val="333333"/>
          <w:sz w:val="23"/>
          <w:szCs w:val="23"/>
          <w:lang w:val="en-US"/>
        </w:rPr>
      </w:pPr>
      <w:r w:rsidRPr="00DB1548">
        <w:rPr>
          <w:rFonts w:ascii="Georgia" w:hAnsi="Georgia"/>
          <w:color w:val="333333"/>
          <w:sz w:val="23"/>
          <w:szCs w:val="23"/>
          <w:lang w:val="en-US"/>
        </w:rPr>
        <w:t>Write sample lines of JavaScript to add a</w:t>
      </w:r>
      <w:r w:rsidRPr="00DB1548">
        <w:rPr>
          <w:rStyle w:val="apple-converted-space"/>
          <w:rFonts w:ascii="Georgia" w:hAnsi="Georgia"/>
          <w:color w:val="333333"/>
          <w:sz w:val="23"/>
          <w:szCs w:val="23"/>
          <w:lang w:val="en-US"/>
        </w:rPr>
        <w:t> </w:t>
      </w:r>
      <w:r w:rsidRPr="00DB1548">
        <w:rPr>
          <w:rStyle w:val="HTMLCode"/>
          <w:rFonts w:ascii="Consolas" w:hAnsi="Consolas" w:cs="Consolas"/>
          <w:color w:val="C7254E"/>
          <w:bdr w:val="none" w:sz="0" w:space="0" w:color="auto" w:frame="1"/>
          <w:shd w:val="clear" w:color="auto" w:fill="F2F2F2"/>
          <w:lang w:val="en-US"/>
        </w:rPr>
        <w:t>div</w:t>
      </w:r>
      <w:r w:rsidRPr="00DB1548">
        <w:rPr>
          <w:rStyle w:val="apple-converted-space"/>
          <w:rFonts w:ascii="Georgia" w:hAnsi="Georgia"/>
          <w:color w:val="333333"/>
          <w:sz w:val="23"/>
          <w:szCs w:val="23"/>
          <w:lang w:val="en-US"/>
        </w:rPr>
        <w:t> </w:t>
      </w:r>
      <w:r w:rsidRPr="00DB1548">
        <w:rPr>
          <w:rFonts w:ascii="Georgia" w:hAnsi="Georgia"/>
          <w:color w:val="333333"/>
          <w:sz w:val="23"/>
          <w:szCs w:val="23"/>
          <w:lang w:val="en-US"/>
        </w:rPr>
        <w:t xml:space="preserve">element with class “barChart1” and to add </w:t>
      </w:r>
      <w:proofErr w:type="gramStart"/>
      <w:r w:rsidRPr="00DB1548">
        <w:rPr>
          <w:rFonts w:ascii="Georgia" w:hAnsi="Georgia"/>
          <w:color w:val="333333"/>
          <w:sz w:val="23"/>
          <w:szCs w:val="23"/>
          <w:lang w:val="en-US"/>
        </w:rPr>
        <w:t>an</w:t>
      </w:r>
      <w:proofErr w:type="gramEnd"/>
      <w:r w:rsidRPr="00DB1548">
        <w:rPr>
          <w:rFonts w:ascii="Georgia" w:hAnsi="Georgia"/>
          <w:color w:val="333333"/>
          <w:sz w:val="23"/>
          <w:szCs w:val="23"/>
          <w:lang w:val="en-US"/>
        </w:rPr>
        <w:t xml:space="preserve"> </w:t>
      </w:r>
      <w:proofErr w:type="spellStart"/>
      <w:r w:rsidRPr="00DB1548">
        <w:rPr>
          <w:rFonts w:ascii="Georgia" w:hAnsi="Georgia"/>
          <w:color w:val="333333"/>
          <w:sz w:val="23"/>
          <w:szCs w:val="23"/>
          <w:lang w:val="en-US"/>
        </w:rPr>
        <w:t>svg</w:t>
      </w:r>
      <w:proofErr w:type="spellEnd"/>
      <w:r w:rsidRPr="00DB1548">
        <w:rPr>
          <w:rFonts w:ascii="Georgia" w:hAnsi="Georgia"/>
          <w:color w:val="333333"/>
          <w:sz w:val="23"/>
          <w:szCs w:val="23"/>
          <w:lang w:val="en-US"/>
        </w:rPr>
        <w:t xml:space="preserve"> element with class “barChart2” with square dimensions.</w:t>
      </w:r>
      <w:r>
        <w:rPr>
          <w:rFonts w:ascii="Georgia" w:hAnsi="Georgia"/>
          <w:color w:val="333333"/>
          <w:sz w:val="23"/>
          <w:szCs w:val="23"/>
          <w:lang w:val="en-US"/>
        </w:rPr>
        <w:br/>
      </w:r>
      <w:r w:rsidR="008230BD" w:rsidRPr="008230BD">
        <w:rPr>
          <w:rFonts w:ascii="Georgia" w:hAnsi="Georgia"/>
          <w:color w:val="333333"/>
          <w:sz w:val="23"/>
          <w:szCs w:val="23"/>
          <w:lang w:val="en-US"/>
        </w:rPr>
        <w:t>d3.select("body").append("div").</w:t>
      </w:r>
      <w:proofErr w:type="spellStart"/>
      <w:r w:rsidR="008230BD" w:rsidRPr="008230BD">
        <w:rPr>
          <w:rFonts w:ascii="Georgia" w:hAnsi="Georgia"/>
          <w:color w:val="333333"/>
          <w:sz w:val="23"/>
          <w:szCs w:val="23"/>
          <w:lang w:val="en-US"/>
        </w:rPr>
        <w:t>attr</w:t>
      </w:r>
      <w:proofErr w:type="spellEnd"/>
      <w:r w:rsidR="008230BD" w:rsidRPr="008230BD">
        <w:rPr>
          <w:rFonts w:ascii="Georgia" w:hAnsi="Georgia"/>
          <w:color w:val="333333"/>
          <w:sz w:val="23"/>
          <w:szCs w:val="23"/>
          <w:lang w:val="en-US"/>
        </w:rPr>
        <w:t>('class','Barchart1')</w:t>
      </w:r>
      <w:r w:rsidR="008230BD">
        <w:rPr>
          <w:rFonts w:ascii="Georgia" w:hAnsi="Georgia"/>
          <w:color w:val="333333"/>
          <w:sz w:val="23"/>
          <w:szCs w:val="23"/>
          <w:lang w:val="en-US"/>
        </w:rPr>
        <w:t>;</w:t>
      </w:r>
      <w:r w:rsidR="001C0C07" w:rsidRPr="008230BD">
        <w:rPr>
          <w:rFonts w:ascii="Georgia" w:hAnsi="Georgia"/>
          <w:color w:val="333333"/>
          <w:sz w:val="23"/>
          <w:szCs w:val="23"/>
          <w:lang w:val="en-US"/>
        </w:rPr>
        <w:br/>
      </w:r>
      <w:r w:rsidR="008230BD" w:rsidRPr="008230BD">
        <w:rPr>
          <w:rFonts w:ascii="Georgia" w:hAnsi="Georgia"/>
          <w:color w:val="333333"/>
          <w:sz w:val="23"/>
          <w:szCs w:val="23"/>
          <w:lang w:val="en-US"/>
        </w:rPr>
        <w:t>d3.select("body").append("</w:t>
      </w:r>
      <w:proofErr w:type="spellStart"/>
      <w:r w:rsidR="008230BD" w:rsidRPr="008230BD">
        <w:rPr>
          <w:rFonts w:ascii="Georgia" w:hAnsi="Georgia"/>
          <w:color w:val="333333"/>
          <w:sz w:val="23"/>
          <w:szCs w:val="23"/>
          <w:lang w:val="en-US"/>
        </w:rPr>
        <w:t>svg</w:t>
      </w:r>
      <w:proofErr w:type="spellEnd"/>
      <w:r w:rsidR="008230BD" w:rsidRPr="008230BD">
        <w:rPr>
          <w:rFonts w:ascii="Georgia" w:hAnsi="Georgia"/>
          <w:color w:val="333333"/>
          <w:sz w:val="23"/>
          <w:szCs w:val="23"/>
          <w:lang w:val="en-US"/>
        </w:rPr>
        <w:t>")</w:t>
      </w:r>
      <w:r w:rsidR="008230BD" w:rsidRPr="008230BD">
        <w:rPr>
          <w:rFonts w:ascii="Georgia" w:hAnsi="Georgia"/>
          <w:color w:val="333333"/>
          <w:sz w:val="23"/>
          <w:szCs w:val="23"/>
          <w:lang w:val="en-US"/>
        </w:rPr>
        <w:br/>
      </w:r>
      <w:r w:rsidR="008230BD" w:rsidRPr="008230BD">
        <w:rPr>
          <w:rFonts w:ascii="Georgia" w:hAnsi="Georgia"/>
          <w:color w:val="333333"/>
          <w:sz w:val="23"/>
          <w:szCs w:val="23"/>
          <w:lang w:val="en-US"/>
        </w:rPr>
        <w:tab/>
      </w:r>
      <w:r w:rsidR="008230BD" w:rsidRPr="008230BD">
        <w:rPr>
          <w:rFonts w:ascii="Georgia" w:hAnsi="Georgia"/>
          <w:color w:val="333333"/>
          <w:sz w:val="23"/>
          <w:szCs w:val="23"/>
          <w:lang w:val="en-US"/>
        </w:rPr>
        <w:t>.</w:t>
      </w:r>
      <w:proofErr w:type="spellStart"/>
      <w:r w:rsidR="008230BD" w:rsidRPr="008230BD">
        <w:rPr>
          <w:rFonts w:ascii="Georgia" w:hAnsi="Georgia"/>
          <w:color w:val="333333"/>
          <w:sz w:val="23"/>
          <w:szCs w:val="23"/>
          <w:lang w:val="en-US"/>
        </w:rPr>
        <w:t>attr</w:t>
      </w:r>
      <w:proofErr w:type="spellEnd"/>
      <w:r w:rsidR="008230BD" w:rsidRPr="008230BD">
        <w:rPr>
          <w:rFonts w:ascii="Georgia" w:hAnsi="Georgia"/>
          <w:color w:val="333333"/>
          <w:sz w:val="23"/>
          <w:szCs w:val="23"/>
          <w:lang w:val="en-US"/>
        </w:rPr>
        <w:t>('class','Barchart</w:t>
      </w:r>
      <w:r w:rsidR="008230BD" w:rsidRPr="008230BD">
        <w:rPr>
          <w:rFonts w:ascii="Georgia" w:hAnsi="Georgia"/>
          <w:color w:val="333333"/>
          <w:sz w:val="23"/>
          <w:szCs w:val="23"/>
          <w:lang w:val="en-US"/>
        </w:rPr>
        <w:t>2</w:t>
      </w:r>
      <w:r w:rsidR="008230BD" w:rsidRPr="008230BD">
        <w:rPr>
          <w:rFonts w:ascii="Georgia" w:hAnsi="Georgia"/>
          <w:color w:val="333333"/>
          <w:sz w:val="23"/>
          <w:szCs w:val="23"/>
          <w:lang w:val="en-US"/>
        </w:rPr>
        <w:t>')</w:t>
      </w:r>
      <w:r w:rsidR="008230BD" w:rsidRPr="008230BD">
        <w:rPr>
          <w:rFonts w:ascii="Georgia" w:hAnsi="Georgia"/>
          <w:color w:val="333333"/>
          <w:sz w:val="23"/>
          <w:szCs w:val="23"/>
          <w:lang w:val="en-US"/>
        </w:rPr>
        <w:br/>
        <w:t xml:space="preserve"> </w:t>
      </w:r>
      <w:r w:rsidR="008230BD" w:rsidRPr="008230BD">
        <w:rPr>
          <w:rFonts w:ascii="Georgia" w:hAnsi="Georgia"/>
          <w:color w:val="333333"/>
          <w:sz w:val="23"/>
          <w:szCs w:val="23"/>
          <w:lang w:val="en-US"/>
        </w:rPr>
        <w:tab/>
      </w:r>
      <w:r w:rsidR="008230BD" w:rsidRPr="008230BD">
        <w:rPr>
          <w:rFonts w:ascii="Georgia" w:hAnsi="Georgia"/>
          <w:color w:val="333333"/>
          <w:sz w:val="23"/>
          <w:szCs w:val="23"/>
          <w:lang w:val="en-US"/>
        </w:rPr>
        <w:t>.</w:t>
      </w:r>
      <w:proofErr w:type="spellStart"/>
      <w:r w:rsidR="008230BD" w:rsidRPr="008230BD">
        <w:rPr>
          <w:rFonts w:ascii="Georgia" w:hAnsi="Georgia"/>
          <w:color w:val="333333"/>
          <w:sz w:val="23"/>
          <w:szCs w:val="23"/>
          <w:lang w:val="en-US"/>
        </w:rPr>
        <w:t>attr</w:t>
      </w:r>
      <w:proofErr w:type="spellEnd"/>
      <w:r w:rsidR="008230BD" w:rsidRPr="008230BD">
        <w:rPr>
          <w:rFonts w:ascii="Georgia" w:hAnsi="Georgia"/>
          <w:color w:val="333333"/>
          <w:sz w:val="23"/>
          <w:szCs w:val="23"/>
          <w:lang w:val="en-US"/>
        </w:rPr>
        <w:t>(“width”, 200)</w:t>
      </w:r>
      <w:r w:rsidR="008230BD">
        <w:rPr>
          <w:rFonts w:ascii="Georgia" w:hAnsi="Georgia"/>
          <w:color w:val="333333"/>
          <w:sz w:val="23"/>
          <w:szCs w:val="23"/>
          <w:lang w:val="en-US"/>
        </w:rPr>
        <w:br/>
        <w:t xml:space="preserve"> </w:t>
      </w:r>
      <w:r w:rsidR="008230BD">
        <w:rPr>
          <w:rFonts w:ascii="Georgia" w:hAnsi="Georgia"/>
          <w:color w:val="333333"/>
          <w:sz w:val="23"/>
          <w:szCs w:val="23"/>
          <w:lang w:val="en-US"/>
        </w:rPr>
        <w:tab/>
      </w:r>
      <w:r w:rsidR="008230BD" w:rsidRPr="008230BD">
        <w:rPr>
          <w:rFonts w:ascii="Georgia" w:hAnsi="Georgia"/>
          <w:color w:val="333333"/>
          <w:sz w:val="23"/>
          <w:szCs w:val="23"/>
          <w:lang w:val="en-US"/>
        </w:rPr>
        <w:t>.</w:t>
      </w:r>
      <w:proofErr w:type="spellStart"/>
      <w:r w:rsidR="008230BD" w:rsidRPr="008230BD">
        <w:rPr>
          <w:rFonts w:ascii="Georgia" w:hAnsi="Georgia"/>
          <w:color w:val="333333"/>
          <w:sz w:val="23"/>
          <w:szCs w:val="23"/>
          <w:lang w:val="en-US"/>
        </w:rPr>
        <w:t>attr</w:t>
      </w:r>
      <w:proofErr w:type="spellEnd"/>
      <w:r w:rsidR="008230BD" w:rsidRPr="008230BD">
        <w:rPr>
          <w:rFonts w:ascii="Georgia" w:hAnsi="Georgia"/>
          <w:color w:val="333333"/>
          <w:sz w:val="23"/>
          <w:szCs w:val="23"/>
          <w:lang w:val="en-US"/>
        </w:rPr>
        <w:t>(</w:t>
      </w:r>
      <w:r w:rsidR="008230BD">
        <w:rPr>
          <w:rFonts w:ascii="Georgia" w:hAnsi="Georgia"/>
          <w:color w:val="333333"/>
          <w:sz w:val="23"/>
          <w:szCs w:val="23"/>
          <w:lang w:val="en-US"/>
        </w:rPr>
        <w:t>“</w:t>
      </w:r>
      <w:r w:rsidR="008230BD" w:rsidRPr="008230BD">
        <w:rPr>
          <w:rFonts w:ascii="Georgia" w:hAnsi="Georgia"/>
          <w:color w:val="333333"/>
          <w:sz w:val="23"/>
          <w:szCs w:val="23"/>
          <w:lang w:val="en-US"/>
        </w:rPr>
        <w:t>height", 200)</w:t>
      </w:r>
      <w:r w:rsidR="008230BD">
        <w:rPr>
          <w:rFonts w:ascii="Georgia" w:hAnsi="Georgia"/>
          <w:color w:val="333333"/>
          <w:sz w:val="23"/>
          <w:szCs w:val="23"/>
          <w:lang w:val="en-US"/>
        </w:rPr>
        <w:t>;</w:t>
      </w:r>
      <w:r w:rsidR="008230BD">
        <w:rPr>
          <w:rFonts w:ascii="Georgia" w:hAnsi="Georgia"/>
          <w:color w:val="333333"/>
          <w:sz w:val="23"/>
          <w:szCs w:val="23"/>
          <w:lang w:val="en-US"/>
        </w:rPr>
        <w:br/>
      </w:r>
    </w:p>
    <w:p w:rsidR="008F120F" w:rsidRPr="00C81E3D" w:rsidRDefault="00DB1548" w:rsidP="00C81E3D">
      <w:pPr>
        <w:pStyle w:val="NormalWeb"/>
        <w:numPr>
          <w:ilvl w:val="0"/>
          <w:numId w:val="1"/>
        </w:numPr>
        <w:spacing w:after="120" w:line="360" w:lineRule="auto"/>
        <w:ind w:right="720"/>
        <w:rPr>
          <w:rFonts w:ascii="Georgia" w:hAnsi="Georgia"/>
          <w:color w:val="333333"/>
          <w:sz w:val="23"/>
          <w:szCs w:val="23"/>
          <w:lang w:val="en-US"/>
        </w:rPr>
      </w:pPr>
      <w:r w:rsidRPr="00DB1548">
        <w:rPr>
          <w:rFonts w:ascii="Georgia" w:hAnsi="Georgia"/>
          <w:color w:val="333333"/>
          <w:sz w:val="23"/>
          <w:szCs w:val="23"/>
          <w:lang w:val="en-US"/>
        </w:rPr>
        <w:t>Describe</w:t>
      </w:r>
      <w:r w:rsidRPr="00DB1548">
        <w:rPr>
          <w:rStyle w:val="apple-converted-space"/>
          <w:rFonts w:ascii="Georgia" w:hAnsi="Georgia"/>
          <w:color w:val="333333"/>
          <w:sz w:val="23"/>
          <w:szCs w:val="23"/>
          <w:lang w:val="en-US"/>
        </w:rPr>
        <w:t> </w:t>
      </w:r>
      <w:r w:rsidRPr="00DB1548">
        <w:rPr>
          <w:rStyle w:val="HTMLCode"/>
          <w:rFonts w:ascii="Consolas" w:hAnsi="Consolas" w:cs="Consolas"/>
          <w:color w:val="C7254E"/>
          <w:bdr w:val="none" w:sz="0" w:space="0" w:color="auto" w:frame="1"/>
          <w:shd w:val="clear" w:color="auto" w:fill="F2F2F2"/>
          <w:lang w:val="en-US"/>
        </w:rPr>
        <w:t>append</w:t>
      </w:r>
      <w:r w:rsidRPr="00DB1548">
        <w:rPr>
          <w:rFonts w:ascii="Georgia" w:hAnsi="Georgia"/>
          <w:color w:val="333333"/>
          <w:sz w:val="23"/>
          <w:szCs w:val="23"/>
          <w:lang w:val="en-US"/>
        </w:rPr>
        <w:t>,</w:t>
      </w:r>
      <w:r w:rsidRPr="00DB1548">
        <w:rPr>
          <w:rStyle w:val="apple-converted-space"/>
          <w:rFonts w:ascii="Georgia" w:hAnsi="Georgia"/>
          <w:color w:val="333333"/>
          <w:sz w:val="23"/>
          <w:szCs w:val="23"/>
          <w:lang w:val="en-US"/>
        </w:rPr>
        <w:t> </w:t>
      </w:r>
      <w:r w:rsidRPr="00DB1548">
        <w:rPr>
          <w:rStyle w:val="HTMLCode"/>
          <w:rFonts w:ascii="Consolas" w:hAnsi="Consolas" w:cs="Consolas"/>
          <w:color w:val="C7254E"/>
          <w:bdr w:val="none" w:sz="0" w:space="0" w:color="auto" w:frame="1"/>
          <w:shd w:val="clear" w:color="auto" w:fill="F2F2F2"/>
          <w:lang w:val="en-US"/>
        </w:rPr>
        <w:t>update</w:t>
      </w:r>
      <w:r w:rsidRPr="00DB1548">
        <w:rPr>
          <w:rFonts w:ascii="Georgia" w:hAnsi="Georgia"/>
          <w:color w:val="333333"/>
          <w:sz w:val="23"/>
          <w:szCs w:val="23"/>
          <w:lang w:val="en-US"/>
        </w:rPr>
        <w:t>,</w:t>
      </w:r>
      <w:r w:rsidRPr="00DB1548">
        <w:rPr>
          <w:rStyle w:val="apple-converted-space"/>
          <w:rFonts w:ascii="Georgia" w:hAnsi="Georgia"/>
          <w:color w:val="333333"/>
          <w:sz w:val="23"/>
          <w:szCs w:val="23"/>
          <w:lang w:val="en-US"/>
        </w:rPr>
        <w:t> </w:t>
      </w:r>
      <w:r w:rsidRPr="00DB1548">
        <w:rPr>
          <w:rStyle w:val="HTMLCode"/>
          <w:rFonts w:ascii="Consolas" w:hAnsi="Consolas" w:cs="Consolas"/>
          <w:color w:val="C7254E"/>
          <w:bdr w:val="none" w:sz="0" w:space="0" w:color="auto" w:frame="1"/>
          <w:shd w:val="clear" w:color="auto" w:fill="F2F2F2"/>
          <w:lang w:val="en-US"/>
        </w:rPr>
        <w:t>enter</w:t>
      </w:r>
      <w:r w:rsidRPr="00DB1548">
        <w:rPr>
          <w:rFonts w:ascii="Georgia" w:hAnsi="Georgia"/>
          <w:color w:val="333333"/>
          <w:sz w:val="23"/>
          <w:szCs w:val="23"/>
          <w:lang w:val="en-US"/>
        </w:rPr>
        <w:t>, and</w:t>
      </w:r>
      <w:r w:rsidRPr="00DB1548">
        <w:rPr>
          <w:rStyle w:val="apple-converted-space"/>
          <w:rFonts w:ascii="Georgia" w:hAnsi="Georgia"/>
          <w:color w:val="333333"/>
          <w:sz w:val="23"/>
          <w:szCs w:val="23"/>
          <w:lang w:val="en-US"/>
        </w:rPr>
        <w:t> </w:t>
      </w:r>
      <w:r w:rsidRPr="00DB1548">
        <w:rPr>
          <w:rStyle w:val="HTMLCode"/>
          <w:rFonts w:ascii="Consolas" w:hAnsi="Consolas" w:cs="Consolas"/>
          <w:color w:val="C7254E"/>
          <w:bdr w:val="none" w:sz="0" w:space="0" w:color="auto" w:frame="1"/>
          <w:shd w:val="clear" w:color="auto" w:fill="F2F2F2"/>
          <w:lang w:val="en-US"/>
        </w:rPr>
        <w:t>exit</w:t>
      </w:r>
      <w:r w:rsidRPr="00DB1548">
        <w:rPr>
          <w:rStyle w:val="apple-converted-space"/>
          <w:rFonts w:ascii="Georgia" w:hAnsi="Georgia"/>
          <w:color w:val="333333"/>
          <w:sz w:val="23"/>
          <w:szCs w:val="23"/>
          <w:lang w:val="en-US"/>
        </w:rPr>
        <w:t> </w:t>
      </w:r>
      <w:r w:rsidRPr="00DB1548">
        <w:rPr>
          <w:rFonts w:ascii="Georgia" w:hAnsi="Georgia"/>
          <w:color w:val="333333"/>
          <w:sz w:val="23"/>
          <w:szCs w:val="23"/>
          <w:lang w:val="en-US"/>
        </w:rPr>
        <w:t>at a high level. What does “</w:t>
      </w:r>
      <w:proofErr w:type="spellStart"/>
      <w:r w:rsidRPr="00DB1548">
        <w:rPr>
          <w:rFonts w:ascii="Georgia" w:hAnsi="Georgia"/>
          <w:color w:val="333333"/>
          <w:sz w:val="23"/>
          <w:szCs w:val="23"/>
          <w:lang w:val="en-US"/>
        </w:rPr>
        <w:t>selectAll</w:t>
      </w:r>
      <w:proofErr w:type="spellEnd"/>
      <w:r w:rsidRPr="00DB1548">
        <w:rPr>
          <w:rFonts w:ascii="Georgia" w:hAnsi="Georgia"/>
          <w:color w:val="333333"/>
          <w:sz w:val="23"/>
          <w:szCs w:val="23"/>
          <w:lang w:val="en-US"/>
        </w:rPr>
        <w:t xml:space="preserve"> + data + enter + append” refer to?</w:t>
      </w:r>
      <w:r w:rsidR="00A85806">
        <w:rPr>
          <w:rFonts w:ascii="Georgia" w:hAnsi="Georgia"/>
          <w:color w:val="333333"/>
          <w:sz w:val="23"/>
          <w:szCs w:val="23"/>
          <w:lang w:val="en-US"/>
        </w:rPr>
        <w:br/>
      </w:r>
      <w:proofErr w:type="gramStart"/>
      <w:r w:rsidR="00C81E3D">
        <w:rPr>
          <w:rFonts w:ascii="Georgia" w:hAnsi="Georgia"/>
          <w:color w:val="333333"/>
          <w:sz w:val="23"/>
          <w:szCs w:val="23"/>
          <w:lang w:val="en-US"/>
        </w:rPr>
        <w:t>append</w:t>
      </w:r>
      <w:proofErr w:type="gramEnd"/>
      <w:r w:rsidR="00C81E3D">
        <w:rPr>
          <w:rFonts w:ascii="Georgia" w:hAnsi="Georgia"/>
          <w:color w:val="333333"/>
          <w:sz w:val="23"/>
          <w:szCs w:val="23"/>
          <w:lang w:val="en-US"/>
        </w:rPr>
        <w:t xml:space="preserve">: </w:t>
      </w:r>
      <w:r w:rsidR="00E33114">
        <w:rPr>
          <w:rFonts w:ascii="Georgia" w:hAnsi="Georgia"/>
          <w:color w:val="333333"/>
          <w:sz w:val="23"/>
          <w:szCs w:val="23"/>
          <w:lang w:val="en-US"/>
        </w:rPr>
        <w:t>creates a given element to the corresponding selector,</w:t>
      </w:r>
      <w:r w:rsidR="00C81E3D">
        <w:rPr>
          <w:rFonts w:ascii="Georgia" w:hAnsi="Georgia"/>
          <w:color w:val="333333"/>
          <w:sz w:val="23"/>
          <w:szCs w:val="23"/>
          <w:lang w:val="en-US"/>
        </w:rPr>
        <w:t xml:space="preserve"> </w:t>
      </w:r>
      <w:r w:rsidR="00C81E3D">
        <w:rPr>
          <w:rFonts w:ascii="Georgia" w:hAnsi="Georgia"/>
          <w:color w:val="333333"/>
          <w:sz w:val="23"/>
          <w:szCs w:val="23"/>
          <w:lang w:val="en-US"/>
        </w:rPr>
        <w:br/>
        <w:t>update:</w:t>
      </w:r>
      <w:r w:rsidR="00E33114">
        <w:rPr>
          <w:rFonts w:ascii="Georgia" w:hAnsi="Georgia"/>
          <w:color w:val="333333"/>
          <w:sz w:val="23"/>
          <w:szCs w:val="23"/>
          <w:lang w:val="en-US"/>
        </w:rPr>
        <w:t xml:space="preserve"> selection of elements bound to data,</w:t>
      </w:r>
      <w:r w:rsidR="00C81E3D">
        <w:rPr>
          <w:rFonts w:ascii="Georgia" w:hAnsi="Georgia"/>
          <w:color w:val="333333"/>
          <w:sz w:val="23"/>
          <w:szCs w:val="23"/>
          <w:lang w:val="en-US"/>
        </w:rPr>
        <w:br/>
        <w:t>enter:</w:t>
      </w:r>
      <w:r w:rsidR="00E33114">
        <w:rPr>
          <w:rFonts w:ascii="Georgia" w:hAnsi="Georgia"/>
          <w:color w:val="333333"/>
          <w:sz w:val="23"/>
          <w:szCs w:val="23"/>
          <w:lang w:val="en-US"/>
        </w:rPr>
        <w:t xml:space="preserve"> </w:t>
      </w:r>
      <w:r w:rsidR="00E33114">
        <w:rPr>
          <w:rFonts w:ascii="Georgia" w:hAnsi="Georgia"/>
          <w:color w:val="333333"/>
          <w:sz w:val="23"/>
          <w:szCs w:val="23"/>
          <w:lang w:val="en-US"/>
        </w:rPr>
        <w:t>selection o</w:t>
      </w:r>
      <w:r w:rsidR="00E33114">
        <w:rPr>
          <w:rFonts w:ascii="Georgia" w:hAnsi="Georgia"/>
          <w:color w:val="333333"/>
          <w:sz w:val="23"/>
          <w:szCs w:val="23"/>
          <w:lang w:val="en-US"/>
        </w:rPr>
        <w:t>f unbound elements to be added,</w:t>
      </w:r>
      <w:r w:rsidR="00E33114">
        <w:rPr>
          <w:rFonts w:ascii="Georgia" w:hAnsi="Georgia"/>
          <w:color w:val="333333"/>
          <w:sz w:val="23"/>
          <w:szCs w:val="23"/>
          <w:lang w:val="en-US"/>
        </w:rPr>
        <w:br/>
        <w:t>exit</w:t>
      </w:r>
      <w:r w:rsidR="00E33114">
        <w:rPr>
          <w:rFonts w:ascii="Georgia" w:hAnsi="Georgia"/>
          <w:color w:val="333333"/>
          <w:sz w:val="23"/>
          <w:szCs w:val="23"/>
          <w:lang w:val="en-US"/>
        </w:rPr>
        <w:t xml:space="preserve">: </w:t>
      </w:r>
      <w:r w:rsidR="00E33114">
        <w:rPr>
          <w:rFonts w:ascii="Georgia" w:hAnsi="Georgia"/>
          <w:color w:val="333333"/>
          <w:sz w:val="23"/>
          <w:szCs w:val="23"/>
          <w:lang w:val="en-US"/>
        </w:rPr>
        <w:t xml:space="preserve">selection of unbound elements to be removed. </w:t>
      </w:r>
      <w:r w:rsidRPr="00C81E3D">
        <w:rPr>
          <w:rFonts w:ascii="Georgia" w:hAnsi="Georgia"/>
          <w:color w:val="333333"/>
          <w:sz w:val="23"/>
          <w:szCs w:val="23"/>
          <w:lang w:val="en-US"/>
        </w:rPr>
        <w:br/>
      </w:r>
      <w:r w:rsidR="006666E7" w:rsidRPr="00C81E3D">
        <w:rPr>
          <w:rFonts w:ascii="Georgia" w:hAnsi="Georgia"/>
          <w:color w:val="333333"/>
          <w:sz w:val="23"/>
          <w:szCs w:val="23"/>
          <w:lang w:val="en-US"/>
        </w:rPr>
        <w:t>“</w:t>
      </w:r>
      <w:proofErr w:type="spellStart"/>
      <w:proofErr w:type="gramStart"/>
      <w:r w:rsidR="006666E7" w:rsidRPr="00C81E3D">
        <w:rPr>
          <w:rFonts w:ascii="Georgia" w:hAnsi="Georgia"/>
          <w:color w:val="333333"/>
          <w:sz w:val="23"/>
          <w:szCs w:val="23"/>
          <w:lang w:val="en-US"/>
        </w:rPr>
        <w:t>selectAll</w:t>
      </w:r>
      <w:proofErr w:type="spellEnd"/>
      <w:proofErr w:type="gramEnd"/>
      <w:r w:rsidR="006666E7" w:rsidRPr="00C81E3D">
        <w:rPr>
          <w:rFonts w:ascii="Georgia" w:hAnsi="Georgia"/>
          <w:color w:val="333333"/>
          <w:sz w:val="23"/>
          <w:szCs w:val="23"/>
          <w:lang w:val="en-US"/>
        </w:rPr>
        <w:t xml:space="preserve"> + data”</w:t>
      </w:r>
      <w:r w:rsidR="006666E7" w:rsidRPr="00C81E3D">
        <w:rPr>
          <w:rFonts w:ascii="Georgia" w:hAnsi="Georgia"/>
          <w:color w:val="333333"/>
          <w:sz w:val="23"/>
          <w:szCs w:val="23"/>
          <w:lang w:val="en-US"/>
        </w:rPr>
        <w:t xml:space="preserve"> is used to </w:t>
      </w:r>
      <w:r w:rsidR="0022010D" w:rsidRPr="00C81E3D">
        <w:rPr>
          <w:rFonts w:ascii="Georgia" w:hAnsi="Georgia"/>
          <w:color w:val="333333"/>
          <w:sz w:val="23"/>
          <w:szCs w:val="23"/>
          <w:lang w:val="en-US"/>
        </w:rPr>
        <w:t xml:space="preserve">first </w:t>
      </w:r>
      <w:r w:rsidR="006666E7" w:rsidRPr="00C81E3D">
        <w:rPr>
          <w:rFonts w:ascii="Georgia" w:hAnsi="Georgia"/>
          <w:color w:val="333333"/>
          <w:sz w:val="23"/>
          <w:szCs w:val="23"/>
          <w:lang w:val="en-US"/>
        </w:rPr>
        <w:t>join data to an empty selection and the</w:t>
      </w:r>
      <w:r w:rsidR="0022010D" w:rsidRPr="00C81E3D">
        <w:rPr>
          <w:rFonts w:ascii="Georgia" w:hAnsi="Georgia"/>
          <w:color w:val="333333"/>
          <w:sz w:val="23"/>
          <w:szCs w:val="23"/>
          <w:lang w:val="en-US"/>
        </w:rPr>
        <w:t>n the</w:t>
      </w:r>
      <w:r w:rsidR="006666E7" w:rsidRPr="00C81E3D">
        <w:rPr>
          <w:rFonts w:ascii="Georgia" w:hAnsi="Georgia"/>
          <w:color w:val="333333"/>
          <w:sz w:val="23"/>
          <w:szCs w:val="23"/>
          <w:lang w:val="en-US"/>
        </w:rPr>
        <w:t xml:space="preserve"> </w:t>
      </w:r>
      <w:r w:rsidR="00F03CDD">
        <w:rPr>
          <w:rFonts w:ascii="Georgia" w:hAnsi="Georgia"/>
          <w:color w:val="333333"/>
          <w:sz w:val="23"/>
          <w:szCs w:val="23"/>
          <w:lang w:val="en-US"/>
        </w:rPr>
        <w:t>“</w:t>
      </w:r>
      <w:proofErr w:type="spellStart"/>
      <w:r w:rsidR="006666E7" w:rsidRPr="00C81E3D">
        <w:rPr>
          <w:rFonts w:ascii="Georgia" w:hAnsi="Georgia"/>
          <w:color w:val="333333"/>
          <w:sz w:val="23"/>
          <w:szCs w:val="23"/>
          <w:lang w:val="en-US"/>
        </w:rPr>
        <w:t>enter</w:t>
      </w:r>
      <w:r w:rsidR="00F03CDD">
        <w:rPr>
          <w:rFonts w:ascii="Georgia" w:hAnsi="Georgia"/>
          <w:color w:val="333333"/>
          <w:sz w:val="23"/>
          <w:szCs w:val="23"/>
          <w:lang w:val="en-US"/>
        </w:rPr>
        <w:t>+append</w:t>
      </w:r>
      <w:proofErr w:type="spellEnd"/>
      <w:r w:rsidR="00F03CDD">
        <w:rPr>
          <w:rFonts w:ascii="Georgia" w:hAnsi="Georgia"/>
          <w:color w:val="333333"/>
          <w:sz w:val="23"/>
          <w:szCs w:val="23"/>
          <w:lang w:val="en-US"/>
        </w:rPr>
        <w:t xml:space="preserve">” </w:t>
      </w:r>
      <w:r w:rsidR="006666E7" w:rsidRPr="00C81E3D">
        <w:rPr>
          <w:rFonts w:ascii="Georgia" w:hAnsi="Georgia"/>
          <w:color w:val="333333"/>
          <w:sz w:val="23"/>
          <w:szCs w:val="23"/>
          <w:lang w:val="en-US"/>
        </w:rPr>
        <w:t>method</w:t>
      </w:r>
      <w:r w:rsidR="00F03CDD">
        <w:rPr>
          <w:rFonts w:ascii="Georgia" w:hAnsi="Georgia"/>
          <w:color w:val="333333"/>
          <w:sz w:val="23"/>
          <w:szCs w:val="23"/>
          <w:lang w:val="en-US"/>
        </w:rPr>
        <w:t>s</w:t>
      </w:r>
      <w:r w:rsidR="006666E7" w:rsidRPr="00C81E3D">
        <w:rPr>
          <w:rFonts w:ascii="Georgia" w:hAnsi="Georgia"/>
          <w:color w:val="333333"/>
          <w:sz w:val="23"/>
          <w:szCs w:val="23"/>
          <w:lang w:val="en-US"/>
        </w:rPr>
        <w:t xml:space="preserve"> will</w:t>
      </w:r>
      <w:r w:rsidR="0022010D" w:rsidRPr="00C81E3D">
        <w:rPr>
          <w:rFonts w:ascii="Georgia" w:hAnsi="Georgia"/>
          <w:color w:val="333333"/>
          <w:sz w:val="23"/>
          <w:szCs w:val="23"/>
          <w:lang w:val="en-US"/>
        </w:rPr>
        <w:t xml:space="preserve"> actually</w:t>
      </w:r>
      <w:r w:rsidR="006666E7" w:rsidRPr="00C81E3D">
        <w:rPr>
          <w:rFonts w:ascii="Georgia" w:hAnsi="Georgia"/>
          <w:color w:val="333333"/>
          <w:sz w:val="23"/>
          <w:szCs w:val="23"/>
          <w:lang w:val="en-US"/>
        </w:rPr>
        <w:t xml:space="preserve"> create the missing elements nee</w:t>
      </w:r>
      <w:r w:rsidR="00F03CDD">
        <w:rPr>
          <w:rFonts w:ascii="Georgia" w:hAnsi="Georgia"/>
          <w:color w:val="333333"/>
          <w:sz w:val="23"/>
          <w:szCs w:val="23"/>
          <w:lang w:val="en-US"/>
        </w:rPr>
        <w:t>ded to represent its bound data.</w:t>
      </w:r>
      <w:r w:rsidR="0022010D" w:rsidRPr="00C81E3D">
        <w:rPr>
          <w:rFonts w:ascii="Georgia" w:hAnsi="Georgia"/>
          <w:color w:val="333333"/>
          <w:sz w:val="23"/>
          <w:szCs w:val="23"/>
          <w:lang w:val="en-US"/>
        </w:rPr>
        <w:br/>
      </w:r>
    </w:p>
    <w:p w:rsidR="00DB1548" w:rsidRDefault="00DB1548" w:rsidP="00CA37E6">
      <w:pPr>
        <w:pStyle w:val="NormalWeb"/>
        <w:numPr>
          <w:ilvl w:val="0"/>
          <w:numId w:val="1"/>
        </w:numPr>
        <w:spacing w:before="0" w:beforeAutospacing="0" w:after="120" w:afterAutospacing="0" w:line="360" w:lineRule="auto"/>
        <w:ind w:right="720"/>
        <w:rPr>
          <w:rFonts w:ascii="Georgia" w:hAnsi="Georgia"/>
          <w:color w:val="333333"/>
          <w:sz w:val="23"/>
          <w:szCs w:val="23"/>
          <w:lang w:val="en-US"/>
        </w:rPr>
      </w:pPr>
      <w:r w:rsidRPr="00DB1548">
        <w:rPr>
          <w:rFonts w:ascii="Georgia" w:hAnsi="Georgia"/>
          <w:color w:val="333333"/>
          <w:sz w:val="23"/>
          <w:szCs w:val="23"/>
          <w:lang w:val="en-US"/>
        </w:rPr>
        <w:lastRenderedPageBreak/>
        <w:t>What are the main differences between drawing a bar chart with HTML and SVG?</w:t>
      </w:r>
      <w:r w:rsidR="00B6291A">
        <w:rPr>
          <w:rFonts w:ascii="Georgia" w:hAnsi="Georgia"/>
          <w:color w:val="333333"/>
          <w:sz w:val="23"/>
          <w:szCs w:val="23"/>
          <w:lang w:val="en-US"/>
        </w:rPr>
        <w:br/>
      </w:r>
      <w:r w:rsidR="00CA37E6" w:rsidRPr="00CA37E6">
        <w:rPr>
          <w:rFonts w:ascii="Georgia" w:hAnsi="Georgia"/>
          <w:color w:val="333333"/>
          <w:sz w:val="23"/>
          <w:szCs w:val="23"/>
          <w:lang w:val="en-US"/>
        </w:rPr>
        <w:t>SVG has many complex drawing functions whereas HTML is largely limited to rectangular shapes.</w:t>
      </w:r>
      <w:r w:rsidR="00CA37E6">
        <w:rPr>
          <w:rFonts w:ascii="Georgia" w:hAnsi="Georgia"/>
          <w:color w:val="333333"/>
          <w:sz w:val="23"/>
          <w:szCs w:val="23"/>
          <w:lang w:val="en-US"/>
        </w:rPr>
        <w:t xml:space="preserve"> </w:t>
      </w:r>
      <w:proofErr w:type="spellStart"/>
      <w:r w:rsidR="00CA37E6">
        <w:rPr>
          <w:rFonts w:ascii="Georgia" w:hAnsi="Georgia"/>
          <w:color w:val="333333"/>
          <w:sz w:val="23"/>
          <w:szCs w:val="23"/>
          <w:lang w:val="en-US"/>
        </w:rPr>
        <w:t>Additionaly</w:t>
      </w:r>
      <w:proofErr w:type="spellEnd"/>
      <w:r w:rsidR="00CA37E6">
        <w:rPr>
          <w:rFonts w:ascii="Georgia" w:hAnsi="Georgia"/>
          <w:color w:val="333333"/>
          <w:sz w:val="23"/>
          <w:szCs w:val="23"/>
          <w:lang w:val="en-US"/>
        </w:rPr>
        <w:t>, SVG elements are</w:t>
      </w:r>
      <w:r w:rsidR="002C1789">
        <w:rPr>
          <w:rFonts w:ascii="Georgia" w:hAnsi="Georgia"/>
          <w:color w:val="333333"/>
          <w:sz w:val="23"/>
          <w:szCs w:val="23"/>
          <w:lang w:val="en-US"/>
        </w:rPr>
        <w:t xml:space="preserve"> absolutely</w:t>
      </w:r>
      <w:r w:rsidR="00CA37E6">
        <w:rPr>
          <w:rFonts w:ascii="Georgia" w:hAnsi="Georgia"/>
          <w:color w:val="333333"/>
          <w:sz w:val="23"/>
          <w:szCs w:val="23"/>
          <w:lang w:val="en-US"/>
        </w:rPr>
        <w:t xml:space="preserve"> </w:t>
      </w:r>
      <w:r w:rsidR="002C1789">
        <w:rPr>
          <w:rFonts w:ascii="Georgia" w:hAnsi="Georgia"/>
          <w:color w:val="333333"/>
          <w:sz w:val="23"/>
          <w:szCs w:val="23"/>
          <w:lang w:val="en-US"/>
        </w:rPr>
        <w:t xml:space="preserve">positioned </w:t>
      </w:r>
      <w:r w:rsidR="00CA37E6">
        <w:rPr>
          <w:rFonts w:ascii="Georgia" w:hAnsi="Georgia"/>
          <w:color w:val="333333"/>
          <w:sz w:val="23"/>
          <w:szCs w:val="23"/>
          <w:lang w:val="en-US"/>
        </w:rPr>
        <w:t xml:space="preserve">to the top-left corner </w:t>
      </w:r>
      <w:r w:rsidR="002C1789">
        <w:rPr>
          <w:rFonts w:ascii="Georgia" w:hAnsi="Georgia"/>
          <w:color w:val="333333"/>
          <w:sz w:val="23"/>
          <w:szCs w:val="23"/>
          <w:lang w:val="en-US"/>
        </w:rPr>
        <w:t xml:space="preserve">whereas HTML positioning can be either static, relative, absolute or fixed. </w:t>
      </w:r>
    </w:p>
    <w:p w:rsidR="00CA37E6" w:rsidRPr="00CA37E6" w:rsidRDefault="00CA37E6" w:rsidP="00CA37E6">
      <w:pPr>
        <w:pStyle w:val="NormalWeb"/>
        <w:spacing w:before="0" w:beforeAutospacing="0" w:after="120" w:afterAutospacing="0" w:line="360" w:lineRule="auto"/>
        <w:ind w:left="720" w:right="720"/>
        <w:rPr>
          <w:rFonts w:ascii="Georgia" w:hAnsi="Georgia"/>
          <w:color w:val="333333"/>
          <w:sz w:val="23"/>
          <w:szCs w:val="23"/>
          <w:lang w:val="en-US"/>
        </w:rPr>
      </w:pPr>
    </w:p>
    <w:p w:rsidR="002C1789" w:rsidRPr="002C1789" w:rsidRDefault="00DB1548" w:rsidP="002C1789">
      <w:pPr>
        <w:pStyle w:val="NormalWeb"/>
        <w:numPr>
          <w:ilvl w:val="0"/>
          <w:numId w:val="1"/>
        </w:numPr>
        <w:spacing w:before="0" w:beforeAutospacing="0" w:after="120" w:afterAutospacing="0" w:line="360" w:lineRule="auto"/>
        <w:ind w:right="720"/>
        <w:rPr>
          <w:rFonts w:ascii="Georgia" w:hAnsi="Georgia"/>
          <w:color w:val="333333"/>
          <w:sz w:val="23"/>
          <w:szCs w:val="23"/>
          <w:lang w:val="en-US"/>
        </w:rPr>
      </w:pPr>
      <w:r w:rsidRPr="00DB1548">
        <w:rPr>
          <w:rFonts w:ascii="Georgia" w:hAnsi="Georgia"/>
          <w:color w:val="333333"/>
          <w:sz w:val="23"/>
          <w:szCs w:val="23"/>
          <w:lang w:val="en-US"/>
        </w:rPr>
        <w:t>In drawing the simple bar chart with D3 and SVG, what elements were appended, and to what parts of the graph did these elements correspond?</w:t>
      </w:r>
      <w:r w:rsidR="002C1789">
        <w:rPr>
          <w:rFonts w:ascii="Georgia" w:hAnsi="Georgia"/>
          <w:color w:val="333333"/>
          <w:sz w:val="23"/>
          <w:szCs w:val="23"/>
          <w:lang w:val="en-US"/>
        </w:rPr>
        <w:br/>
        <w:t xml:space="preserve">First ‘g’ elements are appended for every bar chart bar. Text and rectangles are then appended to all ‘g’ elements. </w:t>
      </w:r>
      <w:r w:rsidR="00CD2053">
        <w:rPr>
          <w:rFonts w:ascii="Georgia" w:hAnsi="Georgia"/>
          <w:color w:val="333333"/>
          <w:sz w:val="23"/>
          <w:szCs w:val="23"/>
          <w:lang w:val="en-US"/>
        </w:rPr>
        <w:t>Attributes like size, height and width are automatically computed by data values and indices.</w:t>
      </w:r>
    </w:p>
    <w:p w:rsidR="00304271" w:rsidRPr="00DB1548" w:rsidRDefault="00304271" w:rsidP="00CA37E6">
      <w:pPr>
        <w:pStyle w:val="NormalWeb"/>
        <w:spacing w:before="0" w:beforeAutospacing="0" w:after="120" w:afterAutospacing="0" w:line="360" w:lineRule="auto"/>
        <w:ind w:left="720" w:right="720"/>
        <w:rPr>
          <w:rFonts w:ascii="Georgia" w:hAnsi="Georgia"/>
          <w:color w:val="333333"/>
          <w:sz w:val="23"/>
          <w:szCs w:val="23"/>
          <w:lang w:val="en-US"/>
        </w:rPr>
      </w:pPr>
    </w:p>
    <w:p w:rsidR="00F11FB1" w:rsidRPr="00DB1548" w:rsidRDefault="00F11FB1" w:rsidP="00075A89">
      <w:pPr>
        <w:spacing w:line="360" w:lineRule="auto"/>
        <w:rPr>
          <w:lang w:val="en-US"/>
        </w:rPr>
      </w:pPr>
      <w:bookmarkStart w:id="0" w:name="_GoBack"/>
      <w:bookmarkEnd w:id="0"/>
    </w:p>
    <w:sectPr w:rsidR="00F11FB1" w:rsidRPr="00DB1548" w:rsidSect="00DB1548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A11D14"/>
    <w:multiLevelType w:val="multilevel"/>
    <w:tmpl w:val="68029D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175"/>
    <w:rsid w:val="00010B37"/>
    <w:rsid w:val="0002427B"/>
    <w:rsid w:val="00034C5F"/>
    <w:rsid w:val="00072042"/>
    <w:rsid w:val="00075A89"/>
    <w:rsid w:val="0008085E"/>
    <w:rsid w:val="000D55AA"/>
    <w:rsid w:val="000E2757"/>
    <w:rsid w:val="000F2520"/>
    <w:rsid w:val="0013338B"/>
    <w:rsid w:val="00135B03"/>
    <w:rsid w:val="001A469F"/>
    <w:rsid w:val="001A58F2"/>
    <w:rsid w:val="001B1795"/>
    <w:rsid w:val="001C0C07"/>
    <w:rsid w:val="001E459E"/>
    <w:rsid w:val="00212A4E"/>
    <w:rsid w:val="0022010D"/>
    <w:rsid w:val="00262516"/>
    <w:rsid w:val="00267F9A"/>
    <w:rsid w:val="0027167E"/>
    <w:rsid w:val="002C1789"/>
    <w:rsid w:val="002D5030"/>
    <w:rsid w:val="00304271"/>
    <w:rsid w:val="0030731B"/>
    <w:rsid w:val="00307C62"/>
    <w:rsid w:val="0037782A"/>
    <w:rsid w:val="0039012F"/>
    <w:rsid w:val="00395DDA"/>
    <w:rsid w:val="003D38F9"/>
    <w:rsid w:val="003D5E79"/>
    <w:rsid w:val="003F56BC"/>
    <w:rsid w:val="00400A9A"/>
    <w:rsid w:val="00452175"/>
    <w:rsid w:val="00455678"/>
    <w:rsid w:val="00474435"/>
    <w:rsid w:val="004830D4"/>
    <w:rsid w:val="0049118C"/>
    <w:rsid w:val="004A174B"/>
    <w:rsid w:val="004B55FD"/>
    <w:rsid w:val="004D0942"/>
    <w:rsid w:val="004E6472"/>
    <w:rsid w:val="00557EF5"/>
    <w:rsid w:val="00593837"/>
    <w:rsid w:val="00596A8E"/>
    <w:rsid w:val="005A07E7"/>
    <w:rsid w:val="00622F75"/>
    <w:rsid w:val="006666E7"/>
    <w:rsid w:val="00675476"/>
    <w:rsid w:val="006E7534"/>
    <w:rsid w:val="006F37FA"/>
    <w:rsid w:val="00701621"/>
    <w:rsid w:val="00731885"/>
    <w:rsid w:val="00734B08"/>
    <w:rsid w:val="00771691"/>
    <w:rsid w:val="00786FCC"/>
    <w:rsid w:val="007D34F5"/>
    <w:rsid w:val="00815B2E"/>
    <w:rsid w:val="008230BD"/>
    <w:rsid w:val="008A1193"/>
    <w:rsid w:val="008F120F"/>
    <w:rsid w:val="009146E0"/>
    <w:rsid w:val="00921EEA"/>
    <w:rsid w:val="00932030"/>
    <w:rsid w:val="0093231B"/>
    <w:rsid w:val="00954FCD"/>
    <w:rsid w:val="00961092"/>
    <w:rsid w:val="009D20E2"/>
    <w:rsid w:val="009F632F"/>
    <w:rsid w:val="00A05920"/>
    <w:rsid w:val="00A11394"/>
    <w:rsid w:val="00A85806"/>
    <w:rsid w:val="00A93E91"/>
    <w:rsid w:val="00AB04BA"/>
    <w:rsid w:val="00B45AD7"/>
    <w:rsid w:val="00B6291A"/>
    <w:rsid w:val="00B63B66"/>
    <w:rsid w:val="00B64DB6"/>
    <w:rsid w:val="00B90105"/>
    <w:rsid w:val="00BC013B"/>
    <w:rsid w:val="00BF6DF8"/>
    <w:rsid w:val="00C16313"/>
    <w:rsid w:val="00C22874"/>
    <w:rsid w:val="00C31F10"/>
    <w:rsid w:val="00C3677B"/>
    <w:rsid w:val="00C81A6F"/>
    <w:rsid w:val="00C81E3D"/>
    <w:rsid w:val="00CA37E6"/>
    <w:rsid w:val="00CD2053"/>
    <w:rsid w:val="00CF15BD"/>
    <w:rsid w:val="00D22896"/>
    <w:rsid w:val="00D3133F"/>
    <w:rsid w:val="00D43028"/>
    <w:rsid w:val="00D700AC"/>
    <w:rsid w:val="00DB1548"/>
    <w:rsid w:val="00DC5883"/>
    <w:rsid w:val="00E33114"/>
    <w:rsid w:val="00E44D9F"/>
    <w:rsid w:val="00E62431"/>
    <w:rsid w:val="00E84748"/>
    <w:rsid w:val="00E94172"/>
    <w:rsid w:val="00EC6877"/>
    <w:rsid w:val="00ED6DDB"/>
    <w:rsid w:val="00EE3A5A"/>
    <w:rsid w:val="00F03CDD"/>
    <w:rsid w:val="00F11FB1"/>
    <w:rsid w:val="00F33E62"/>
    <w:rsid w:val="00F51244"/>
    <w:rsid w:val="00F90E00"/>
    <w:rsid w:val="00FA3F11"/>
    <w:rsid w:val="00FC4402"/>
    <w:rsid w:val="00FF5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422443-CA51-4E83-AFF0-CFC67EB80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B15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customStyle="1" w:styleId="apple-converted-space">
    <w:name w:val="apple-converted-space"/>
    <w:basedOn w:val="DefaultParagraphFont"/>
    <w:rsid w:val="00DB1548"/>
  </w:style>
  <w:style w:type="character" w:styleId="HTMLCode">
    <w:name w:val="HTML Code"/>
    <w:basedOn w:val="DefaultParagraphFont"/>
    <w:uiPriority w:val="99"/>
    <w:semiHidden/>
    <w:unhideWhenUsed/>
    <w:rsid w:val="00DB1548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B63B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8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5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2</Pages>
  <Words>333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willem bruin</dc:creator>
  <cp:keywords/>
  <dc:description/>
  <cp:lastModifiedBy>willem bruin</cp:lastModifiedBy>
  <cp:revision>12</cp:revision>
  <dcterms:created xsi:type="dcterms:W3CDTF">2015-12-02T10:04:00Z</dcterms:created>
  <dcterms:modified xsi:type="dcterms:W3CDTF">2015-12-02T19:37:00Z</dcterms:modified>
</cp:coreProperties>
</file>